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31B2F" w14:textId="132BF1AE" w:rsidR="00A133B8" w:rsidRPr="00052B69" w:rsidRDefault="00B52436" w:rsidP="004E235F">
      <w:pPr>
        <w:pStyle w:val="Heading4"/>
        <w:rPr>
          <w:rStyle w:val="Heading4Char"/>
          <w:rFonts w:ascii="Arial" w:hAnsi="Arial" w:cs="Arial"/>
          <w:spacing w:val="20"/>
        </w:rPr>
      </w:pPr>
      <w:r w:rsidRPr="00052B69">
        <w:rPr>
          <w:rStyle w:val="Heading4Char"/>
          <w:rFonts w:ascii="Arial" w:hAnsi="Arial" w:cs="Arial"/>
          <w:noProof/>
          <w:spacing w:val="20"/>
        </w:rPr>
        <w:drawing>
          <wp:anchor distT="0" distB="0" distL="114300" distR="114300" simplePos="0" relativeHeight="251663360" behindDoc="0" locked="0" layoutInCell="1" allowOverlap="1" wp14:anchorId="192275E4" wp14:editId="542F5E62">
            <wp:simplePos x="0" y="0"/>
            <wp:positionH relativeFrom="column">
              <wp:posOffset>4086225</wp:posOffset>
            </wp:positionH>
            <wp:positionV relativeFrom="paragraph">
              <wp:posOffset>-323850</wp:posOffset>
            </wp:positionV>
            <wp:extent cx="2143125" cy="902970"/>
            <wp:effectExtent l="0" t="0" r="9525" b="0"/>
            <wp:wrapNone/>
            <wp:docPr id="4" name="Picture 4" descr="Tren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rent University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5645">
        <w:rPr>
          <w:rStyle w:val="Heading4Char"/>
          <w:rFonts w:ascii="Arial" w:hAnsi="Arial" w:cs="Arial"/>
          <w:noProof/>
          <w:spacing w:val="20"/>
        </w:rPr>
        <w:t>EXEMPT</w:t>
      </w:r>
      <w:r w:rsidR="00446E13" w:rsidRPr="00052B69">
        <w:rPr>
          <w:rStyle w:val="Heading4Char"/>
          <w:rFonts w:ascii="Arial" w:hAnsi="Arial" w:cs="Arial"/>
          <w:spacing w:val="20"/>
        </w:rPr>
        <w:t xml:space="preserve"> JOB DESCRIPTION</w:t>
      </w:r>
    </w:p>
    <w:p w14:paraId="2DB4FB7B" w14:textId="77777777" w:rsidR="00AE314D" w:rsidRDefault="00AE314D" w:rsidP="00AE314D">
      <w:pPr>
        <w:tabs>
          <w:tab w:val="left" w:pos="1980"/>
        </w:tabs>
        <w:rPr>
          <w:rStyle w:val="Heading2Char"/>
        </w:rPr>
      </w:pPr>
    </w:p>
    <w:p w14:paraId="609FDEE1" w14:textId="406321D3" w:rsidR="00C76967" w:rsidRDefault="00C76967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</w:p>
    <w:p w14:paraId="6B77B501" w14:textId="042A51CA" w:rsidR="00C76967" w:rsidRDefault="007A73FD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A0A50" wp14:editId="3844BC1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924550" cy="9525"/>
                <wp:effectExtent l="0" t="0" r="19050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7B1647" id="Straight Connector 2" o:spid="_x0000_s1026" alt="&quot;&quot;" style="position:absolute;flip:y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5.3pt,1.05pt" to="881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77B7F6C9" w14:textId="5AA5824C" w:rsidR="00AE314D" w:rsidRPr="00052B69" w:rsidRDefault="00A133B8" w:rsidP="00FF6B5F">
      <w:pPr>
        <w:tabs>
          <w:tab w:val="left" w:pos="1980"/>
        </w:tabs>
        <w:ind w:left="2880" w:hanging="288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Title: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985645" w:rsidRPr="00985645">
        <w:rPr>
          <w:rFonts w:cs="Arial"/>
          <w:bCs/>
          <w:color w:val="000000" w:themeColor="text1"/>
          <w:sz w:val="26"/>
          <w:szCs w:val="26"/>
        </w:rPr>
        <w:t>Benefits Assistant</w:t>
      </w:r>
    </w:p>
    <w:p w14:paraId="54B0CDFE" w14:textId="450C9772" w:rsidR="00A133B8" w:rsidRPr="00052B69" w:rsidRDefault="00A133B8" w:rsidP="00AE314D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Number: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F75F2A">
        <w:rPr>
          <w:rFonts w:cs="Arial"/>
          <w:bCs/>
          <w:color w:val="000000" w:themeColor="text1"/>
          <w:sz w:val="26"/>
          <w:szCs w:val="26"/>
        </w:rPr>
        <w:t>X-465</w:t>
      </w:r>
      <w:r w:rsidR="00190B43">
        <w:rPr>
          <w:rFonts w:cs="Arial"/>
          <w:bCs/>
          <w:color w:val="000000" w:themeColor="text1"/>
          <w:sz w:val="26"/>
          <w:szCs w:val="26"/>
        </w:rPr>
        <w:t xml:space="preserve"> | VIP: </w:t>
      </w:r>
      <w:r w:rsidR="00F75F2A">
        <w:rPr>
          <w:rFonts w:cs="Arial"/>
          <w:bCs/>
          <w:color w:val="000000" w:themeColor="text1"/>
          <w:sz w:val="26"/>
          <w:szCs w:val="26"/>
        </w:rPr>
        <w:t>1972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0564B67A" w14:textId="03B5F0D5" w:rsidR="00A133B8" w:rsidRPr="00F205C9" w:rsidRDefault="00A133B8" w:rsidP="00F205C9">
      <w:pPr>
        <w:tabs>
          <w:tab w:val="left" w:pos="1980"/>
        </w:tabs>
        <w:ind w:left="2160" w:hanging="2160"/>
        <w:rPr>
          <w:rFonts w:eastAsiaTheme="majorEastAsia" w:cs="Arial"/>
          <w:b/>
          <w:noProof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Band: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985645">
        <w:rPr>
          <w:rStyle w:val="Heading2Char"/>
          <w:color w:val="000000" w:themeColor="text1"/>
          <w:sz w:val="26"/>
          <w:szCs w:val="26"/>
        </w:rPr>
        <w:t>EXEMPT</w:t>
      </w:r>
      <w:r w:rsidR="004E43E6" w:rsidRPr="004E43E6">
        <w:rPr>
          <w:rStyle w:val="Heading2Char"/>
          <w:color w:val="000000" w:themeColor="text1"/>
          <w:sz w:val="26"/>
          <w:szCs w:val="26"/>
        </w:rPr>
        <w:t>-</w:t>
      </w:r>
      <w:r w:rsidR="00F75F2A">
        <w:rPr>
          <w:rStyle w:val="Heading2Char"/>
          <w:color w:val="000000" w:themeColor="text1"/>
          <w:sz w:val="26"/>
          <w:szCs w:val="26"/>
        </w:rPr>
        <w:t>4</w:t>
      </w:r>
      <w:r w:rsidR="006F3014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6F3014">
        <w:rPr>
          <w:rFonts w:asciiTheme="minorHAnsi" w:hAnsiTheme="minorHAnsi" w:cstheme="minorHAnsi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03B91C93" w14:textId="2E3E453F" w:rsidR="00A133B8" w:rsidRPr="00052B69" w:rsidRDefault="00A133B8" w:rsidP="00A133B8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Department: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985645" w:rsidRPr="00985645">
        <w:rPr>
          <w:rFonts w:cs="Arial"/>
          <w:bCs/>
          <w:color w:val="000000" w:themeColor="text1"/>
          <w:sz w:val="26"/>
          <w:szCs w:val="26"/>
        </w:rPr>
        <w:t>Human Resources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65D10A2A" w14:textId="29063CDA" w:rsidR="008F7F83" w:rsidRPr="005277D9" w:rsidRDefault="00A133B8" w:rsidP="00FF6B5F">
      <w:pPr>
        <w:tabs>
          <w:tab w:val="left" w:pos="1980"/>
        </w:tabs>
        <w:ind w:left="2880" w:hanging="2880"/>
        <w:rPr>
          <w:rStyle w:val="Heading2Char"/>
          <w:bCs w:val="0"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Supervisor Title:</w:t>
      </w:r>
      <w:r w:rsidR="005277D9">
        <w:rPr>
          <w:rStyle w:val="Heading2Char"/>
          <w:bCs w:val="0"/>
          <w:color w:val="000000" w:themeColor="text1"/>
          <w:sz w:val="26"/>
          <w:szCs w:val="26"/>
        </w:rPr>
        <w:t xml:space="preserve"> </w:t>
      </w:r>
      <w:r w:rsidR="005277D9">
        <w:rPr>
          <w:rStyle w:val="Heading2Char"/>
          <w:bCs w:val="0"/>
          <w:color w:val="000000" w:themeColor="text1"/>
          <w:sz w:val="26"/>
          <w:szCs w:val="26"/>
        </w:rPr>
        <w:tab/>
      </w:r>
      <w:r w:rsidR="00985645" w:rsidRPr="00985645">
        <w:rPr>
          <w:rStyle w:val="Heading2Char"/>
          <w:bCs w:val="0"/>
          <w:color w:val="000000" w:themeColor="text1"/>
          <w:sz w:val="26"/>
          <w:szCs w:val="26"/>
        </w:rPr>
        <w:t>Pension &amp; Benefits Advisor</w:t>
      </w:r>
    </w:p>
    <w:p w14:paraId="6321F5BD" w14:textId="4FCBBF75" w:rsidR="00AE314D" w:rsidRPr="00052B69" w:rsidRDefault="00A133B8" w:rsidP="008F7F83">
      <w:pPr>
        <w:tabs>
          <w:tab w:val="left" w:pos="1980"/>
        </w:tabs>
        <w:ind w:left="2160" w:hanging="2160"/>
        <w:rPr>
          <w:rFonts w:cs="Arial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Last Reviewed: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Pr="00052B69">
        <w:rPr>
          <w:rFonts w:cs="Arial"/>
          <w:sz w:val="26"/>
          <w:szCs w:val="26"/>
        </w:rPr>
        <w:tab/>
      </w:r>
      <w:r w:rsidR="00B52436" w:rsidRPr="00052B69">
        <w:rPr>
          <w:rFonts w:cs="Arial"/>
          <w:sz w:val="26"/>
          <w:szCs w:val="26"/>
        </w:rPr>
        <w:tab/>
      </w:r>
      <w:r w:rsidR="00F75F2A">
        <w:rPr>
          <w:rFonts w:cs="Arial"/>
          <w:sz w:val="26"/>
          <w:szCs w:val="26"/>
        </w:rPr>
        <w:t>April 4, 2024</w:t>
      </w:r>
    </w:p>
    <w:p w14:paraId="491BAE2E" w14:textId="6875A43B" w:rsidR="00AE314D" w:rsidRDefault="00AE314D" w:rsidP="00AE314D">
      <w:pPr>
        <w:tabs>
          <w:tab w:val="left" w:pos="1980"/>
        </w:tabs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C7691" wp14:editId="3FF11DDE">
                <wp:simplePos x="0" y="0"/>
                <wp:positionH relativeFrom="margin">
                  <wp:align>right</wp:align>
                </wp:positionH>
                <wp:positionV relativeFrom="paragraph">
                  <wp:posOffset>98424</wp:posOffset>
                </wp:positionV>
                <wp:extent cx="594360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4721E" id="Straight Connector 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8pt,7.75pt" to="884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2F0CD476" w14:textId="49390F2C" w:rsidR="003C2F29" w:rsidRPr="003B48E3" w:rsidRDefault="00F370F9" w:rsidP="004E235F">
      <w:pPr>
        <w:pStyle w:val="Heading4"/>
        <w:rPr>
          <w:rStyle w:val="Heading4Char"/>
          <w:rFonts w:ascii="Arial" w:hAnsi="Arial" w:cs="Arial"/>
          <w:b/>
          <w:iCs/>
          <w:smallCaps/>
        </w:rPr>
      </w:pPr>
      <w:r w:rsidRPr="003B48E3">
        <w:rPr>
          <w:rStyle w:val="Heading4Char"/>
          <w:rFonts w:ascii="Arial" w:hAnsi="Arial" w:cs="Arial"/>
          <w:b/>
          <w:iCs/>
          <w:smallCaps/>
        </w:rPr>
        <w:t>Job Purpose</w:t>
      </w:r>
      <w:r w:rsidR="004E235F" w:rsidRPr="003B48E3">
        <w:rPr>
          <w:rStyle w:val="Heading4Char"/>
          <w:rFonts w:ascii="Arial" w:hAnsi="Arial" w:cs="Arial"/>
          <w:b/>
          <w:iCs/>
          <w:smallCaps/>
        </w:rPr>
        <w:t>:</w:t>
      </w:r>
    </w:p>
    <w:p w14:paraId="34911A7A" w14:textId="2ED0C419" w:rsidR="004E43E6" w:rsidRPr="002552CC" w:rsidRDefault="00985645" w:rsidP="004E43E6">
      <w:r w:rsidRPr="00985645">
        <w:t>Reporting to the Pension and Benefits Advisor, the Benefits Assistant will support the effective administration of the Trent Benefit Plans (Exempt, Exempt Academic, OPSEU, TUFA, CUPE, Research).</w:t>
      </w:r>
    </w:p>
    <w:p w14:paraId="3BE1794F" w14:textId="5C402A0A" w:rsidR="00AE314D" w:rsidRDefault="00A133B8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Key Activities:</w:t>
      </w:r>
    </w:p>
    <w:p w14:paraId="2499B1A7" w14:textId="008DFA39" w:rsidR="00644EFB" w:rsidRPr="00644EFB" w:rsidRDefault="00985645" w:rsidP="00644EFB">
      <w:pPr>
        <w:pStyle w:val="Heading5"/>
      </w:pPr>
      <w:r>
        <w:t>Benefits</w:t>
      </w:r>
    </w:p>
    <w:p w14:paraId="170B230D" w14:textId="77777777" w:rsidR="00985645" w:rsidRDefault="00985645" w:rsidP="00985645">
      <w:pPr>
        <w:pStyle w:val="ListParagraph"/>
        <w:numPr>
          <w:ilvl w:val="0"/>
          <w:numId w:val="28"/>
        </w:numPr>
      </w:pPr>
      <w:r>
        <w:t>Provides support to the Pension &amp; Benefits Advisor, assisting with administering all employee benefit plans at Trent: Life, LTD, Extended Health, Dental, Semi-Private, University Health Insurance Plans, Employee Assistance Plans, and Leave Programs.</w:t>
      </w:r>
    </w:p>
    <w:p w14:paraId="214C59E7" w14:textId="77777777" w:rsidR="00985645" w:rsidRDefault="00985645" w:rsidP="00985645">
      <w:pPr>
        <w:pStyle w:val="ListParagraph"/>
        <w:numPr>
          <w:ilvl w:val="0"/>
          <w:numId w:val="28"/>
        </w:numPr>
      </w:pPr>
      <w:r>
        <w:t>Supports the administration of lay-off benefits processes for recurring employees.</w:t>
      </w:r>
    </w:p>
    <w:p w14:paraId="0921C4E5" w14:textId="777C1C8B" w:rsidR="00985645" w:rsidRDefault="00985645" w:rsidP="00985645">
      <w:pPr>
        <w:pStyle w:val="ListParagraph"/>
        <w:numPr>
          <w:ilvl w:val="0"/>
          <w:numId w:val="28"/>
        </w:numPr>
      </w:pPr>
      <w:r>
        <w:t>Provide benefits enrolment for new employees, ensure that employees fill out all required documentation, and input benefit selections into HRIS in a timely manner to ensure the accuracy of employee selections and charges to departments and providers.</w:t>
      </w:r>
    </w:p>
    <w:p w14:paraId="6F8B2DBA" w14:textId="77777777" w:rsidR="00985645" w:rsidRDefault="00985645" w:rsidP="00985645">
      <w:pPr>
        <w:pStyle w:val="ListParagraph"/>
        <w:numPr>
          <w:ilvl w:val="0"/>
          <w:numId w:val="28"/>
        </w:numPr>
      </w:pPr>
      <w:r>
        <w:t>Acts as a contact person for benefit providers. Has access to systems to maintain data.</w:t>
      </w:r>
    </w:p>
    <w:p w14:paraId="49661CAD" w14:textId="77777777" w:rsidR="00985645" w:rsidRDefault="00985645" w:rsidP="00985645">
      <w:pPr>
        <w:pStyle w:val="ListParagraph"/>
        <w:numPr>
          <w:ilvl w:val="0"/>
          <w:numId w:val="28"/>
        </w:numPr>
      </w:pPr>
      <w:r>
        <w:t xml:space="preserve">Responsible for updating, monitoring, and maintaining the Human Resources Benefits website; works with Pension and Benefits Advisor to ensure information is accurate. </w:t>
      </w:r>
    </w:p>
    <w:p w14:paraId="6D66E619" w14:textId="77777777" w:rsidR="00985645" w:rsidRDefault="00985645" w:rsidP="00985645">
      <w:pPr>
        <w:pStyle w:val="ListParagraph"/>
        <w:numPr>
          <w:ilvl w:val="0"/>
          <w:numId w:val="28"/>
        </w:numPr>
      </w:pPr>
      <w:r>
        <w:t>Assists with preparing payment requests for the Sun Life benefits programs and the Health Spending Account</w:t>
      </w:r>
    </w:p>
    <w:p w14:paraId="1F963157" w14:textId="77777777" w:rsidR="00985645" w:rsidRDefault="00985645" w:rsidP="00985645">
      <w:pPr>
        <w:pStyle w:val="ListParagraph"/>
        <w:numPr>
          <w:ilvl w:val="0"/>
          <w:numId w:val="28"/>
        </w:numPr>
      </w:pPr>
      <w:r>
        <w:lastRenderedPageBreak/>
        <w:t>Answers questions about employee vacation time and provides calculations of vacation time when requested.</w:t>
      </w:r>
    </w:p>
    <w:p w14:paraId="5FEF8B94" w14:textId="77777777" w:rsidR="00985645" w:rsidRDefault="00985645" w:rsidP="00985645">
      <w:pPr>
        <w:pStyle w:val="ListParagraph"/>
        <w:numPr>
          <w:ilvl w:val="0"/>
          <w:numId w:val="28"/>
        </w:numPr>
      </w:pPr>
      <w:r>
        <w:t>Support the administration of flex benefits for OPSEU and Exempt Staff.</w:t>
      </w:r>
    </w:p>
    <w:p w14:paraId="03CA96B8" w14:textId="77777777" w:rsidR="00985645" w:rsidRDefault="00985645" w:rsidP="00985645">
      <w:pPr>
        <w:pStyle w:val="ListParagraph"/>
        <w:numPr>
          <w:ilvl w:val="0"/>
          <w:numId w:val="28"/>
        </w:numPr>
      </w:pPr>
      <w:r>
        <w:t>Tracks and approves tuition waivers in accordance with OPSEU, CUPE, and TUFA collective agreements and university policy.</w:t>
      </w:r>
    </w:p>
    <w:p w14:paraId="0E04BE2E" w14:textId="18218E28" w:rsidR="00985645" w:rsidRDefault="00985645" w:rsidP="00985645">
      <w:pPr>
        <w:pStyle w:val="ListParagraph"/>
        <w:numPr>
          <w:ilvl w:val="0"/>
          <w:numId w:val="28"/>
        </w:numPr>
      </w:pPr>
      <w:r>
        <w:t>Track sick leaves and work with employees to ensure that medical documentation is provided in a timely manner.</w:t>
      </w:r>
    </w:p>
    <w:p w14:paraId="67009A10" w14:textId="77777777" w:rsidR="00985645" w:rsidRDefault="00985645" w:rsidP="00985645">
      <w:pPr>
        <w:pStyle w:val="ListParagraph"/>
        <w:numPr>
          <w:ilvl w:val="0"/>
          <w:numId w:val="28"/>
        </w:numPr>
      </w:pPr>
      <w:r>
        <w:t xml:space="preserve">In consultation with the Pension &amp; Benefits Advisor, coordinate return to work for employees returning from extended leaves. </w:t>
      </w:r>
    </w:p>
    <w:p w14:paraId="1D23503A" w14:textId="20ED2EA5" w:rsidR="00985645" w:rsidRDefault="00985645" w:rsidP="00985645">
      <w:pPr>
        <w:pStyle w:val="ListParagraph"/>
        <w:numPr>
          <w:ilvl w:val="0"/>
          <w:numId w:val="28"/>
        </w:numPr>
      </w:pPr>
      <w:r>
        <w:t>Communicate accommodation needs to managers and coordinate return-to-work meetings.</w:t>
      </w:r>
    </w:p>
    <w:p w14:paraId="40983596" w14:textId="5702F465" w:rsidR="00A133B8" w:rsidRPr="003B48E3" w:rsidRDefault="00985645" w:rsidP="00AE314D">
      <w:pPr>
        <w:pStyle w:val="Heading5"/>
        <w:rPr>
          <w:rFonts w:cs="Arial"/>
        </w:rPr>
      </w:pPr>
      <w:r>
        <w:rPr>
          <w:rFonts w:cs="Arial"/>
        </w:rPr>
        <w:t>Pension</w:t>
      </w:r>
    </w:p>
    <w:p w14:paraId="681CF2AE" w14:textId="77777777" w:rsidR="00985645" w:rsidRDefault="00985645" w:rsidP="00985645">
      <w:pPr>
        <w:pStyle w:val="ListParagraph"/>
        <w:numPr>
          <w:ilvl w:val="0"/>
          <w:numId w:val="11"/>
        </w:numPr>
      </w:pPr>
      <w:r>
        <w:t>Implements beneficiary changes into HRIS.</w:t>
      </w:r>
    </w:p>
    <w:p w14:paraId="3996DB79" w14:textId="72226A14" w:rsidR="00985645" w:rsidRDefault="00985645" w:rsidP="00985645">
      <w:pPr>
        <w:pStyle w:val="ListParagraph"/>
        <w:numPr>
          <w:ilvl w:val="0"/>
          <w:numId w:val="11"/>
        </w:numPr>
      </w:pPr>
      <w:r>
        <w:t>Support the Director, Payroll, Benefits and Pension and the Pension &amp; Benefits Advisor with the transition to the UPP.</w:t>
      </w:r>
    </w:p>
    <w:p w14:paraId="584C97A5" w14:textId="56C8E7D2" w:rsidR="00D43D42" w:rsidRPr="003B48E3" w:rsidRDefault="00985645" w:rsidP="00D43D42">
      <w:pPr>
        <w:pStyle w:val="Heading5"/>
        <w:rPr>
          <w:rFonts w:cs="Arial"/>
        </w:rPr>
      </w:pPr>
      <w:r>
        <w:rPr>
          <w:rFonts w:cs="Arial"/>
        </w:rPr>
        <w:t>Payroll</w:t>
      </w:r>
    </w:p>
    <w:p w14:paraId="5463AEF7" w14:textId="5B8570FF" w:rsidR="00E947D4" w:rsidRPr="00985645" w:rsidRDefault="00985645" w:rsidP="00985645">
      <w:pPr>
        <w:pStyle w:val="ListParagraph"/>
        <w:numPr>
          <w:ilvl w:val="0"/>
          <w:numId w:val="11"/>
        </w:numPr>
        <w:rPr>
          <w:rFonts w:cs="Arial"/>
          <w:szCs w:val="24"/>
        </w:rPr>
      </w:pPr>
      <w:r w:rsidRPr="00985645">
        <w:rPr>
          <w:rFonts w:cs="Arial"/>
          <w:szCs w:val="24"/>
        </w:rPr>
        <w:t>Periodically provide backup payroll processing support during high-volume processing times</w:t>
      </w:r>
    </w:p>
    <w:p w14:paraId="588D4E3A" w14:textId="03C979FB" w:rsidR="00AA03B3" w:rsidRPr="003B48E3" w:rsidRDefault="00AA03B3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Education Required</w:t>
      </w:r>
      <w:r w:rsidR="00DF4C26">
        <w:rPr>
          <w:rFonts w:ascii="Arial" w:hAnsi="Arial" w:cs="Arial"/>
        </w:rPr>
        <w:t>:</w:t>
      </w:r>
    </w:p>
    <w:p w14:paraId="5F41DA2A" w14:textId="5E645E78" w:rsidR="00985645" w:rsidRPr="00985645" w:rsidRDefault="004C75F1" w:rsidP="00985645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proofErr w:type="spellStart"/>
      <w:r>
        <w:rPr>
          <w:rStyle w:val="ui-provider"/>
        </w:rPr>
        <w:t>Honours</w:t>
      </w:r>
      <w:proofErr w:type="spellEnd"/>
      <w:r>
        <w:rPr>
          <w:rStyle w:val="ui-provider"/>
        </w:rPr>
        <w:t xml:space="preserve"> Bachelor’s Degree (4 year) in a related field</w:t>
      </w:r>
      <w:r w:rsidR="00985645" w:rsidRPr="00985645">
        <w:rPr>
          <w:rFonts w:cs="Arial"/>
          <w:szCs w:val="24"/>
        </w:rPr>
        <w:t xml:space="preserve">. </w:t>
      </w:r>
    </w:p>
    <w:p w14:paraId="7C5B5765" w14:textId="77777777" w:rsidR="00985645" w:rsidRPr="00985645" w:rsidRDefault="00985645" w:rsidP="00985645">
      <w:pPr>
        <w:pStyle w:val="ListParagraph"/>
        <w:numPr>
          <w:ilvl w:val="0"/>
          <w:numId w:val="11"/>
        </w:numPr>
        <w:rPr>
          <w:rFonts w:cs="Arial"/>
          <w:szCs w:val="24"/>
        </w:rPr>
      </w:pPr>
      <w:r w:rsidRPr="00985645">
        <w:rPr>
          <w:rFonts w:cs="Arial"/>
          <w:szCs w:val="24"/>
        </w:rPr>
        <w:t xml:space="preserve">Designations such as CEBS, PCP, or PPAC are considered an asset.  </w:t>
      </w:r>
    </w:p>
    <w:p w14:paraId="7FEE2F3B" w14:textId="3D05A847" w:rsidR="00AA03B3" w:rsidRPr="003B48E3" w:rsidRDefault="00AA03B3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Experience</w:t>
      </w:r>
      <w:r w:rsidR="005A56CB">
        <w:rPr>
          <w:rFonts w:ascii="Arial" w:hAnsi="Arial" w:cs="Arial"/>
        </w:rPr>
        <w:t>/Qualifications</w:t>
      </w:r>
      <w:r w:rsidRPr="003B48E3">
        <w:rPr>
          <w:rFonts w:ascii="Arial" w:hAnsi="Arial" w:cs="Arial"/>
        </w:rPr>
        <w:t xml:space="preserve"> Required</w:t>
      </w:r>
      <w:r w:rsidR="00DF4C26">
        <w:rPr>
          <w:rFonts w:ascii="Arial" w:hAnsi="Arial" w:cs="Arial"/>
        </w:rPr>
        <w:t>:</w:t>
      </w:r>
    </w:p>
    <w:p w14:paraId="4C893108" w14:textId="53050139" w:rsidR="00985645" w:rsidRPr="00985645" w:rsidRDefault="00985645" w:rsidP="00985645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>
        <w:rPr>
          <w:rFonts w:cs="Arial"/>
          <w:szCs w:val="24"/>
        </w:rPr>
        <w:t>One (1) to two (</w:t>
      </w:r>
      <w:r w:rsidRPr="00985645">
        <w:rPr>
          <w:rFonts w:cs="Arial"/>
          <w:szCs w:val="24"/>
        </w:rPr>
        <w:t>2</w:t>
      </w:r>
      <w:r>
        <w:rPr>
          <w:rFonts w:cs="Arial"/>
          <w:szCs w:val="24"/>
        </w:rPr>
        <w:t>)</w:t>
      </w:r>
      <w:r w:rsidRPr="00985645">
        <w:rPr>
          <w:rFonts w:cs="Arial"/>
          <w:szCs w:val="24"/>
        </w:rPr>
        <w:t xml:space="preserve"> years related experience in benefits administration in a unionized Human Resources environment.</w:t>
      </w:r>
    </w:p>
    <w:p w14:paraId="462AD0C1" w14:textId="77777777" w:rsidR="00985645" w:rsidRPr="00985645" w:rsidRDefault="00985645" w:rsidP="00985645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 w:rsidRPr="00985645">
        <w:rPr>
          <w:rFonts w:cs="Arial"/>
          <w:szCs w:val="24"/>
        </w:rPr>
        <w:t>Excellent customer service skills.</w:t>
      </w:r>
    </w:p>
    <w:p w14:paraId="73975593" w14:textId="77777777" w:rsidR="00985645" w:rsidRPr="00985645" w:rsidRDefault="00985645" w:rsidP="00985645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 w:rsidRPr="00985645">
        <w:rPr>
          <w:rFonts w:cs="Arial"/>
          <w:szCs w:val="24"/>
        </w:rPr>
        <w:t>High level of attention to detail and accuracy.</w:t>
      </w:r>
    </w:p>
    <w:p w14:paraId="0FBAE3F6" w14:textId="77777777" w:rsidR="00985645" w:rsidRPr="00985645" w:rsidRDefault="00985645" w:rsidP="00985645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 w:rsidRPr="00985645">
        <w:rPr>
          <w:rFonts w:cs="Arial"/>
          <w:szCs w:val="24"/>
        </w:rPr>
        <w:t>Excellent keyboarding skills, including fast and accurate data entry.</w:t>
      </w:r>
    </w:p>
    <w:p w14:paraId="0FC81C14" w14:textId="77777777" w:rsidR="00985645" w:rsidRPr="00985645" w:rsidRDefault="00985645" w:rsidP="00985645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 w:rsidRPr="00985645">
        <w:rPr>
          <w:rFonts w:cs="Arial"/>
          <w:szCs w:val="24"/>
        </w:rPr>
        <w:t>Proven ability to effectively multi-task and produce accurate work in a fast-paced deadline-driven environment.</w:t>
      </w:r>
    </w:p>
    <w:p w14:paraId="0AE9D83A" w14:textId="77777777" w:rsidR="00985645" w:rsidRPr="00985645" w:rsidRDefault="00985645" w:rsidP="00985645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 w:rsidRPr="00985645">
        <w:rPr>
          <w:rFonts w:cs="Arial"/>
          <w:szCs w:val="24"/>
        </w:rPr>
        <w:t>Proficiency in a variety of software applications, including word processing, spreadsheet, HRIS, and web technologies.</w:t>
      </w:r>
    </w:p>
    <w:p w14:paraId="4818DBF2" w14:textId="77777777" w:rsidR="00985645" w:rsidRPr="00985645" w:rsidRDefault="00985645" w:rsidP="00985645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 w:rsidRPr="00985645">
        <w:rPr>
          <w:rFonts w:cs="Arial"/>
          <w:szCs w:val="24"/>
        </w:rPr>
        <w:t xml:space="preserve">Excellent communication </w:t>
      </w:r>
      <w:proofErr w:type="gramStart"/>
      <w:r w:rsidRPr="00985645">
        <w:rPr>
          <w:rFonts w:cs="Arial"/>
          <w:szCs w:val="24"/>
        </w:rPr>
        <w:t>skills;</w:t>
      </w:r>
      <w:proofErr w:type="gramEnd"/>
      <w:r w:rsidRPr="00985645">
        <w:rPr>
          <w:rFonts w:cs="Arial"/>
          <w:szCs w:val="24"/>
        </w:rPr>
        <w:t xml:space="preserve"> demonstrated tact, diplomacy and ability to maintain confidentiality.</w:t>
      </w:r>
    </w:p>
    <w:p w14:paraId="7CBAB990" w14:textId="77777777" w:rsidR="00985645" w:rsidRPr="00985645" w:rsidRDefault="00985645" w:rsidP="00985645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 w:rsidRPr="00985645">
        <w:rPr>
          <w:rFonts w:cs="Arial"/>
          <w:szCs w:val="24"/>
        </w:rPr>
        <w:t>Ability to work under minimum supervision and as part of a team.</w:t>
      </w:r>
    </w:p>
    <w:p w14:paraId="226DC3AC" w14:textId="020CD315" w:rsidR="00985645" w:rsidRPr="00985645" w:rsidRDefault="00985645" w:rsidP="00985645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 w:rsidRPr="00985645">
        <w:rPr>
          <w:rFonts w:cs="Arial"/>
          <w:szCs w:val="24"/>
        </w:rPr>
        <w:t>Ability to multi-task with proven organizational skills</w:t>
      </w:r>
      <w:r>
        <w:rPr>
          <w:rFonts w:cs="Arial"/>
          <w:szCs w:val="24"/>
        </w:rPr>
        <w:t>.</w:t>
      </w:r>
    </w:p>
    <w:sectPr w:rsidR="00985645" w:rsidRPr="00985645" w:rsidSect="005D63A8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4AEE3" w14:textId="77777777" w:rsidR="00625D1D" w:rsidRDefault="00625D1D" w:rsidP="00937CA4">
      <w:pPr>
        <w:spacing w:after="0" w:line="240" w:lineRule="auto"/>
      </w:pPr>
      <w:r>
        <w:separator/>
      </w:r>
    </w:p>
  </w:endnote>
  <w:endnote w:type="continuationSeparator" w:id="0">
    <w:p w14:paraId="5CC2D9D5" w14:textId="77777777" w:rsidR="00625D1D" w:rsidRDefault="00625D1D" w:rsidP="0093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500">
    <w:altName w:val="Times New Roman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1459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5799D2" w14:textId="774A8138" w:rsidR="00FA63D6" w:rsidRPr="005D63A8" w:rsidRDefault="005D63A8" w:rsidP="005D63A8">
            <w:pPr>
              <w:pStyle w:val="Footer"/>
              <w:jc w:val="center"/>
              <w:rPr>
                <w:rFonts w:cs="Arial"/>
                <w:sz w:val="20"/>
                <w:szCs w:val="20"/>
              </w:rPr>
            </w:pP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Job Number: </w:t>
            </w:r>
            <w:r w:rsidR="00761CEC" w:rsidRPr="00761CEC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X-465 | VIP: 1972</w:t>
            </w:r>
            <w:r w:rsidR="00AC0F1A" w:rsidRPr="00AC0F1A">
              <w:rPr>
                <w:rFonts w:cs="Arial"/>
                <w:bCs/>
                <w:color w:val="808080" w:themeColor="background1" w:themeShade="80"/>
                <w:sz w:val="26"/>
                <w:szCs w:val="26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Page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PAGE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8D6C87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1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of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NUMPAGES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8D6C87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4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Last Edited: </w:t>
            </w:r>
            <w:r w:rsidR="00F75F2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April 4</w:t>
            </w:r>
            <w:r w:rsidR="00F01190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, 202</w:t>
            </w:r>
            <w:r w:rsidR="00CC3798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4</w:t>
            </w:r>
          </w:p>
        </w:sdtContent>
      </w:sdt>
    </w:sdtContent>
  </w:sdt>
  <w:p w14:paraId="0D1F1768" w14:textId="77777777" w:rsidR="00FA63D6" w:rsidRDefault="00FA6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7C767" w14:textId="3827E4C1" w:rsidR="00061FAA" w:rsidRPr="003B48E3" w:rsidRDefault="00582DDD" w:rsidP="00582DDD">
    <w:pPr>
      <w:pStyle w:val="Footer"/>
      <w:jc w:val="center"/>
      <w:rPr>
        <w:rFonts w:cs="Arial"/>
        <w:sz w:val="20"/>
        <w:szCs w:val="20"/>
      </w:rPr>
    </w:pPr>
    <w:r w:rsidRPr="003B48E3">
      <w:rPr>
        <w:rFonts w:cs="Arial"/>
        <w:sz w:val="20"/>
        <w:szCs w:val="20"/>
      </w:rPr>
      <w:t>Job Number</w:t>
    </w:r>
    <w:r w:rsidR="00CE77DE" w:rsidRPr="003B48E3">
      <w:rPr>
        <w:rFonts w:cs="Arial"/>
        <w:sz w:val="20"/>
        <w:szCs w:val="20"/>
      </w:rPr>
      <w:t>:</w:t>
    </w:r>
    <w:r w:rsidRPr="003B48E3">
      <w:rPr>
        <w:rFonts w:cs="Arial"/>
        <w:sz w:val="20"/>
        <w:szCs w:val="20"/>
      </w:rPr>
      <w:t xml:space="preserve"> </w:t>
    </w:r>
    <w:r w:rsidR="00FA70D4" w:rsidRPr="003B48E3">
      <w:rPr>
        <w:rFonts w:cs="Arial"/>
        <w:sz w:val="20"/>
        <w:szCs w:val="20"/>
      </w:rPr>
      <w:tab/>
    </w:r>
    <w:r w:rsidRPr="003B48E3">
      <w:rPr>
        <w:rFonts w:cs="Arial"/>
        <w:sz w:val="20"/>
        <w:szCs w:val="20"/>
      </w:rPr>
      <w:t xml:space="preserve">Page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PAGE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1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 xml:space="preserve"> of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NUMPAGES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2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ab/>
    </w:r>
    <w:r w:rsidR="00CE77DE" w:rsidRPr="003B48E3">
      <w:rPr>
        <w:rFonts w:cs="Arial"/>
        <w:sz w:val="20"/>
        <w:szCs w:val="20"/>
      </w:rPr>
      <w:t>Last Edited: February 3, 2021</w:t>
    </w:r>
  </w:p>
  <w:p w14:paraId="3DC6EA50" w14:textId="75ED52A0" w:rsidR="00061FAA" w:rsidRDefault="00061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5BB0E" w14:textId="77777777" w:rsidR="00625D1D" w:rsidRDefault="00625D1D" w:rsidP="00937CA4">
      <w:pPr>
        <w:spacing w:after="0" w:line="240" w:lineRule="auto"/>
      </w:pPr>
      <w:r>
        <w:separator/>
      </w:r>
    </w:p>
  </w:footnote>
  <w:footnote w:type="continuationSeparator" w:id="0">
    <w:p w14:paraId="43ABF70B" w14:textId="77777777" w:rsidR="00625D1D" w:rsidRDefault="00625D1D" w:rsidP="0093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CE933" w14:textId="4C1A92BC" w:rsidR="00937CA4" w:rsidRDefault="00937CA4">
    <w:pPr>
      <w:pStyle w:val="Header"/>
    </w:pPr>
  </w:p>
  <w:p w14:paraId="0C6B2E4F" w14:textId="77777777" w:rsidR="00937CA4" w:rsidRDefault="00937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8"/>
    <w:multiLevelType w:val="multilevel"/>
    <w:tmpl w:val="1C02CE7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2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CD7998"/>
    <w:multiLevelType w:val="hybridMultilevel"/>
    <w:tmpl w:val="FCF01F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B7570"/>
    <w:multiLevelType w:val="hybridMultilevel"/>
    <w:tmpl w:val="441405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55233"/>
    <w:multiLevelType w:val="hybridMultilevel"/>
    <w:tmpl w:val="5222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21138"/>
    <w:multiLevelType w:val="hybridMultilevel"/>
    <w:tmpl w:val="72E8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52E44"/>
    <w:multiLevelType w:val="hybridMultilevel"/>
    <w:tmpl w:val="41C8F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52A0F"/>
    <w:multiLevelType w:val="hybridMultilevel"/>
    <w:tmpl w:val="5F06D9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9C3748"/>
    <w:multiLevelType w:val="hybridMultilevel"/>
    <w:tmpl w:val="0C80DD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144E1"/>
    <w:multiLevelType w:val="hybridMultilevel"/>
    <w:tmpl w:val="4934B158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322FE"/>
    <w:multiLevelType w:val="singleLevel"/>
    <w:tmpl w:val="245C5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" w15:restartNumberingAfterBreak="0">
    <w:nsid w:val="2FE80E51"/>
    <w:multiLevelType w:val="hybridMultilevel"/>
    <w:tmpl w:val="C49A01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8D2AE5"/>
    <w:multiLevelType w:val="hybridMultilevel"/>
    <w:tmpl w:val="78BC6A72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00C5E"/>
    <w:multiLevelType w:val="hybridMultilevel"/>
    <w:tmpl w:val="5C22FC0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883"/>
        </w:tabs>
        <w:ind w:left="883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603"/>
        </w:tabs>
        <w:ind w:left="1603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043"/>
        </w:tabs>
        <w:ind w:left="3043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763"/>
        </w:tabs>
        <w:ind w:left="3763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483"/>
        </w:tabs>
        <w:ind w:left="4483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203"/>
        </w:tabs>
        <w:ind w:left="5203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5923"/>
        </w:tabs>
        <w:ind w:left="5923" w:hanging="180"/>
      </w:pPr>
    </w:lvl>
  </w:abstractNum>
  <w:abstractNum w:abstractNumId="13" w15:restartNumberingAfterBreak="0">
    <w:nsid w:val="44A6631B"/>
    <w:multiLevelType w:val="hybridMultilevel"/>
    <w:tmpl w:val="7C08D9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99420D"/>
    <w:multiLevelType w:val="hybridMultilevel"/>
    <w:tmpl w:val="1F28BF90"/>
    <w:lvl w:ilvl="0" w:tplc="7B5627EE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C1460E5"/>
    <w:multiLevelType w:val="hybridMultilevel"/>
    <w:tmpl w:val="0C5221D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D053E8"/>
    <w:multiLevelType w:val="hybridMultilevel"/>
    <w:tmpl w:val="F71238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465A45"/>
    <w:multiLevelType w:val="hybridMultilevel"/>
    <w:tmpl w:val="AF20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5724B"/>
    <w:multiLevelType w:val="hybridMultilevel"/>
    <w:tmpl w:val="05748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107E43"/>
    <w:multiLevelType w:val="hybridMultilevel"/>
    <w:tmpl w:val="7C38FD0A"/>
    <w:lvl w:ilvl="0" w:tplc="5DC840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D03DE"/>
    <w:multiLevelType w:val="hybridMultilevel"/>
    <w:tmpl w:val="10166EEE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76EF6"/>
    <w:multiLevelType w:val="hybridMultilevel"/>
    <w:tmpl w:val="331074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9150949"/>
    <w:multiLevelType w:val="hybridMultilevel"/>
    <w:tmpl w:val="D88AE5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597462"/>
    <w:multiLevelType w:val="hybridMultilevel"/>
    <w:tmpl w:val="61BA7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5E327A"/>
    <w:multiLevelType w:val="hybridMultilevel"/>
    <w:tmpl w:val="3956F6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372C12"/>
    <w:multiLevelType w:val="hybridMultilevel"/>
    <w:tmpl w:val="F4143916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F4081"/>
    <w:multiLevelType w:val="hybridMultilevel"/>
    <w:tmpl w:val="417206C0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66433"/>
    <w:multiLevelType w:val="hybridMultilevel"/>
    <w:tmpl w:val="9F783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FA0484"/>
    <w:multiLevelType w:val="hybridMultilevel"/>
    <w:tmpl w:val="F04077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1637028">
    <w:abstractNumId w:val="15"/>
  </w:num>
  <w:num w:numId="2" w16cid:durableId="1955015901">
    <w:abstractNumId w:val="7"/>
  </w:num>
  <w:num w:numId="3" w16cid:durableId="1016268606">
    <w:abstractNumId w:val="14"/>
  </w:num>
  <w:num w:numId="4" w16cid:durableId="1858501020">
    <w:abstractNumId w:val="12"/>
  </w:num>
  <w:num w:numId="5" w16cid:durableId="1142041592">
    <w:abstractNumId w:val="13"/>
  </w:num>
  <w:num w:numId="6" w16cid:durableId="908883859">
    <w:abstractNumId w:val="9"/>
  </w:num>
  <w:num w:numId="7" w16cid:durableId="1342707894">
    <w:abstractNumId w:val="10"/>
  </w:num>
  <w:num w:numId="8" w16cid:durableId="1325619791">
    <w:abstractNumId w:val="19"/>
  </w:num>
  <w:num w:numId="9" w16cid:durableId="1704673908">
    <w:abstractNumId w:val="1"/>
  </w:num>
  <w:num w:numId="10" w16cid:durableId="250235698">
    <w:abstractNumId w:val="4"/>
  </w:num>
  <w:num w:numId="11" w16cid:durableId="1754861355">
    <w:abstractNumId w:val="23"/>
  </w:num>
  <w:num w:numId="12" w16cid:durableId="1062026136">
    <w:abstractNumId w:val="17"/>
  </w:num>
  <w:num w:numId="13" w16cid:durableId="961499177">
    <w:abstractNumId w:val="27"/>
  </w:num>
  <w:num w:numId="14" w16cid:durableId="1700472198">
    <w:abstractNumId w:val="5"/>
  </w:num>
  <w:num w:numId="15" w16cid:durableId="1044061432">
    <w:abstractNumId w:val="3"/>
  </w:num>
  <w:num w:numId="16" w16cid:durableId="1532568007">
    <w:abstractNumId w:val="18"/>
  </w:num>
  <w:num w:numId="17" w16cid:durableId="200627671">
    <w:abstractNumId w:val="16"/>
  </w:num>
  <w:num w:numId="18" w16cid:durableId="1747721941">
    <w:abstractNumId w:val="22"/>
  </w:num>
  <w:num w:numId="19" w16cid:durableId="219639028">
    <w:abstractNumId w:val="2"/>
  </w:num>
  <w:num w:numId="20" w16cid:durableId="24722530">
    <w:abstractNumId w:val="24"/>
  </w:num>
  <w:num w:numId="21" w16cid:durableId="1787119882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/>
          <w:sz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2" w16cid:durableId="17888930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5635299">
    <w:abstractNumId w:val="26"/>
  </w:num>
  <w:num w:numId="24" w16cid:durableId="1596203280">
    <w:abstractNumId w:val="25"/>
  </w:num>
  <w:num w:numId="25" w16cid:durableId="1276979215">
    <w:abstractNumId w:val="8"/>
  </w:num>
  <w:num w:numId="26" w16cid:durableId="1453817592">
    <w:abstractNumId w:val="11"/>
  </w:num>
  <w:num w:numId="27" w16cid:durableId="1160345557">
    <w:abstractNumId w:val="20"/>
  </w:num>
  <w:num w:numId="28" w16cid:durableId="203716667">
    <w:abstractNumId w:val="28"/>
  </w:num>
  <w:num w:numId="29" w16cid:durableId="16007898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CA4"/>
    <w:rsid w:val="0003560F"/>
    <w:rsid w:val="0004085E"/>
    <w:rsid w:val="00052B69"/>
    <w:rsid w:val="00061FAA"/>
    <w:rsid w:val="000D32FE"/>
    <w:rsid w:val="000F5C8D"/>
    <w:rsid w:val="00104589"/>
    <w:rsid w:val="00110344"/>
    <w:rsid w:val="0014517E"/>
    <w:rsid w:val="00183F8C"/>
    <w:rsid w:val="00187810"/>
    <w:rsid w:val="00190B43"/>
    <w:rsid w:val="001E6A32"/>
    <w:rsid w:val="00242A13"/>
    <w:rsid w:val="002615EA"/>
    <w:rsid w:val="00296786"/>
    <w:rsid w:val="00304028"/>
    <w:rsid w:val="003A4214"/>
    <w:rsid w:val="003B48E3"/>
    <w:rsid w:val="003B7BA5"/>
    <w:rsid w:val="003C2F29"/>
    <w:rsid w:val="00446E13"/>
    <w:rsid w:val="00485C71"/>
    <w:rsid w:val="0049727F"/>
    <w:rsid w:val="004A3B00"/>
    <w:rsid w:val="004C75F1"/>
    <w:rsid w:val="004E0610"/>
    <w:rsid w:val="004E235F"/>
    <w:rsid w:val="004E43E6"/>
    <w:rsid w:val="00516FED"/>
    <w:rsid w:val="005232FF"/>
    <w:rsid w:val="005277D9"/>
    <w:rsid w:val="00542B5E"/>
    <w:rsid w:val="00553DA3"/>
    <w:rsid w:val="00582DDD"/>
    <w:rsid w:val="005A56CB"/>
    <w:rsid w:val="005D63A8"/>
    <w:rsid w:val="00622A09"/>
    <w:rsid w:val="00625D1D"/>
    <w:rsid w:val="00631575"/>
    <w:rsid w:val="006320BB"/>
    <w:rsid w:val="00644EFB"/>
    <w:rsid w:val="006F3014"/>
    <w:rsid w:val="00716FA8"/>
    <w:rsid w:val="00741DDC"/>
    <w:rsid w:val="00761CEC"/>
    <w:rsid w:val="0079523E"/>
    <w:rsid w:val="007A73FD"/>
    <w:rsid w:val="007B7C5D"/>
    <w:rsid w:val="008252C9"/>
    <w:rsid w:val="00830E66"/>
    <w:rsid w:val="00862C3F"/>
    <w:rsid w:val="008823ED"/>
    <w:rsid w:val="008C2C86"/>
    <w:rsid w:val="008D6C87"/>
    <w:rsid w:val="008E5EBB"/>
    <w:rsid w:val="008F7F83"/>
    <w:rsid w:val="009055DC"/>
    <w:rsid w:val="009242F6"/>
    <w:rsid w:val="00937CA4"/>
    <w:rsid w:val="00961622"/>
    <w:rsid w:val="00985645"/>
    <w:rsid w:val="00990F9E"/>
    <w:rsid w:val="00A133B8"/>
    <w:rsid w:val="00A81A6B"/>
    <w:rsid w:val="00A96416"/>
    <w:rsid w:val="00AA03B3"/>
    <w:rsid w:val="00AA7E80"/>
    <w:rsid w:val="00AC0F1A"/>
    <w:rsid w:val="00AE314D"/>
    <w:rsid w:val="00B20DB5"/>
    <w:rsid w:val="00B52436"/>
    <w:rsid w:val="00B72998"/>
    <w:rsid w:val="00B7728D"/>
    <w:rsid w:val="00B81258"/>
    <w:rsid w:val="00BC3FF0"/>
    <w:rsid w:val="00C628B3"/>
    <w:rsid w:val="00C734ED"/>
    <w:rsid w:val="00C76967"/>
    <w:rsid w:val="00C8275E"/>
    <w:rsid w:val="00CA2A5E"/>
    <w:rsid w:val="00CA40CA"/>
    <w:rsid w:val="00CC3798"/>
    <w:rsid w:val="00CE67A1"/>
    <w:rsid w:val="00CE77DE"/>
    <w:rsid w:val="00D268F1"/>
    <w:rsid w:val="00D43D42"/>
    <w:rsid w:val="00DD3A80"/>
    <w:rsid w:val="00DD61CF"/>
    <w:rsid w:val="00DF4C26"/>
    <w:rsid w:val="00E31034"/>
    <w:rsid w:val="00E864AC"/>
    <w:rsid w:val="00E947D4"/>
    <w:rsid w:val="00E95B8F"/>
    <w:rsid w:val="00EA4CF6"/>
    <w:rsid w:val="00EA55A2"/>
    <w:rsid w:val="00ED4829"/>
    <w:rsid w:val="00EF0DE7"/>
    <w:rsid w:val="00F01190"/>
    <w:rsid w:val="00F205C9"/>
    <w:rsid w:val="00F370F9"/>
    <w:rsid w:val="00F457DC"/>
    <w:rsid w:val="00F657BD"/>
    <w:rsid w:val="00F75F2A"/>
    <w:rsid w:val="00FA63D6"/>
    <w:rsid w:val="00FA70D4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442A929"/>
  <w15:chartTrackingRefBased/>
  <w15:docId w15:val="{1F001FB6-81CD-42CE-91DC-BD21EA02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"/>
    <w:qFormat/>
    <w:rsid w:val="00485C71"/>
    <w:rPr>
      <w:rFonts w:ascii="Arial" w:hAnsi="Arial"/>
      <w:sz w:val="24"/>
    </w:rPr>
  </w:style>
  <w:style w:type="paragraph" w:styleId="Heading1">
    <w:name w:val="heading 1"/>
    <w:aliases w:val="1 - Doc Title"/>
    <w:basedOn w:val="Normal"/>
    <w:next w:val="Normal"/>
    <w:link w:val="Heading1Char"/>
    <w:autoRedefine/>
    <w:uiPriority w:val="9"/>
    <w:rsid w:val="00485C71"/>
    <w:pPr>
      <w:keepNext/>
      <w:keepLines/>
      <w:spacing w:before="240" w:after="0"/>
      <w:outlineLvl w:val="0"/>
    </w:pPr>
    <w:rPr>
      <w:rFonts w:eastAsiaTheme="majorEastAsia" w:cstheme="majorBidi"/>
      <w:b/>
      <w:color w:val="004023"/>
      <w:sz w:val="56"/>
      <w:szCs w:val="32"/>
    </w:rPr>
  </w:style>
  <w:style w:type="paragraph" w:styleId="Heading2">
    <w:name w:val="heading 2"/>
    <w:aliases w:val="JD Heading"/>
    <w:basedOn w:val="Heading3"/>
    <w:next w:val="Normal"/>
    <w:link w:val="Heading2Char"/>
    <w:autoRedefine/>
    <w:uiPriority w:val="9"/>
    <w:unhideWhenUsed/>
    <w:rsid w:val="00AE314D"/>
    <w:pPr>
      <w:outlineLvl w:val="1"/>
    </w:pPr>
    <w:rPr>
      <w:rFonts w:eastAsiaTheme="majorEastAsia" w:cs="Arial"/>
      <w:bCs/>
      <w:noProof/>
      <w:color w:val="44546A" w:themeColor="text2"/>
      <w:sz w:val="32"/>
      <w:szCs w:val="32"/>
    </w:rPr>
  </w:style>
  <w:style w:type="paragraph" w:styleId="Heading3">
    <w:name w:val="heading 3"/>
    <w:aliases w:val="3 - Subheading 1"/>
    <w:basedOn w:val="Normal"/>
    <w:next w:val="Normal"/>
    <w:link w:val="Heading3Char"/>
    <w:autoRedefine/>
    <w:uiPriority w:val="9"/>
    <w:unhideWhenUsed/>
    <w:rsid w:val="00485C71"/>
    <w:pPr>
      <w:keepNext/>
      <w:keepLines/>
      <w:spacing w:before="40" w:after="0"/>
      <w:outlineLvl w:val="2"/>
    </w:pPr>
    <w:rPr>
      <w:rFonts w:eastAsia="Times New Roman" w:cstheme="majorBidi"/>
      <w:color w:val="517891"/>
      <w:sz w:val="36"/>
      <w:szCs w:val="24"/>
    </w:rPr>
  </w:style>
  <w:style w:type="paragraph" w:styleId="Heading4">
    <w:name w:val="heading 4"/>
    <w:aliases w:val="Headings"/>
    <w:basedOn w:val="Normal"/>
    <w:next w:val="Normal"/>
    <w:link w:val="Heading4Char"/>
    <w:autoRedefine/>
    <w:uiPriority w:val="9"/>
    <w:unhideWhenUsed/>
    <w:qFormat/>
    <w:rsid w:val="004E235F"/>
    <w:pPr>
      <w:keepNext/>
      <w:keepLines/>
      <w:spacing w:before="40" w:after="120" w:line="240" w:lineRule="auto"/>
      <w:outlineLvl w:val="3"/>
    </w:pPr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paragraph" w:styleId="Heading5">
    <w:name w:val="heading 5"/>
    <w:aliases w:val="Subheadings"/>
    <w:basedOn w:val="Normal"/>
    <w:next w:val="Normal"/>
    <w:link w:val="Heading5Char"/>
    <w:uiPriority w:val="9"/>
    <w:unhideWhenUsed/>
    <w:qFormat/>
    <w:rsid w:val="00AE314D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JD Heading Char"/>
    <w:basedOn w:val="DefaultParagraphFont"/>
    <w:link w:val="Heading2"/>
    <w:uiPriority w:val="9"/>
    <w:rsid w:val="00AE314D"/>
    <w:rPr>
      <w:rFonts w:ascii="Arial" w:eastAsiaTheme="majorEastAsia" w:hAnsi="Arial" w:cs="Arial"/>
      <w:bCs/>
      <w:noProof/>
      <w:color w:val="44546A" w:themeColor="text2"/>
      <w:sz w:val="32"/>
      <w:szCs w:val="32"/>
    </w:rPr>
  </w:style>
  <w:style w:type="character" w:customStyle="1" w:styleId="Heading3Char">
    <w:name w:val="Heading 3 Char"/>
    <w:aliases w:val="3 - Subheading 1 Char"/>
    <w:basedOn w:val="DefaultParagraphFont"/>
    <w:link w:val="Heading3"/>
    <w:uiPriority w:val="9"/>
    <w:rsid w:val="00485C71"/>
    <w:rPr>
      <w:rFonts w:ascii="Arial" w:eastAsia="Times New Roman" w:hAnsi="Arial" w:cstheme="majorBidi"/>
      <w:color w:val="517891"/>
      <w:sz w:val="36"/>
      <w:szCs w:val="24"/>
    </w:rPr>
  </w:style>
  <w:style w:type="paragraph" w:styleId="NoSpacing">
    <w:name w:val="No Spacing"/>
    <w:link w:val="NoSpacingChar"/>
    <w:autoRedefine/>
    <w:rsid w:val="00937CA4"/>
    <w:pPr>
      <w:spacing w:after="0" w:line="240" w:lineRule="auto"/>
    </w:pPr>
    <w:rPr>
      <w:rFonts w:ascii="Arial" w:hAnsi="Arial"/>
      <w:sz w:val="24"/>
    </w:rPr>
  </w:style>
  <w:style w:type="character" w:customStyle="1" w:styleId="NoSpacingChar">
    <w:name w:val="No Spacing Char"/>
    <w:basedOn w:val="DefaultParagraphFont"/>
    <w:link w:val="NoSpacing"/>
    <w:rsid w:val="00937CA4"/>
    <w:rPr>
      <w:rFonts w:ascii="Arial" w:hAnsi="Arial"/>
      <w:sz w:val="24"/>
    </w:rPr>
  </w:style>
  <w:style w:type="character" w:customStyle="1" w:styleId="Heading1Char">
    <w:name w:val="Heading 1 Char"/>
    <w:aliases w:val="1 - Doc Title Char"/>
    <w:basedOn w:val="DefaultParagraphFont"/>
    <w:link w:val="Heading1"/>
    <w:uiPriority w:val="9"/>
    <w:rsid w:val="00485C71"/>
    <w:rPr>
      <w:rFonts w:ascii="Arial" w:eastAsiaTheme="majorEastAsia" w:hAnsi="Arial" w:cstheme="majorBidi"/>
      <w:b/>
      <w:color w:val="004023"/>
      <w:sz w:val="56"/>
      <w:szCs w:val="32"/>
    </w:rPr>
  </w:style>
  <w:style w:type="character" w:customStyle="1" w:styleId="Heading4Char">
    <w:name w:val="Heading 4 Char"/>
    <w:aliases w:val="Headings Char"/>
    <w:basedOn w:val="DefaultParagraphFont"/>
    <w:link w:val="Heading4"/>
    <w:uiPriority w:val="9"/>
    <w:rsid w:val="004E235F"/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character" w:customStyle="1" w:styleId="Heading5Char">
    <w:name w:val="Heading 5 Char"/>
    <w:aliases w:val="Subheadings Char"/>
    <w:basedOn w:val="DefaultParagraphFont"/>
    <w:link w:val="Heading5"/>
    <w:uiPriority w:val="9"/>
    <w:rsid w:val="00AE314D"/>
    <w:rPr>
      <w:rFonts w:ascii="Arial" w:eastAsiaTheme="majorEastAsia" w:hAnsi="Arial" w:cstheme="majorBidi"/>
      <w:b/>
      <w:color w:val="000000" w:themeColor="text1"/>
      <w:sz w:val="24"/>
    </w:rPr>
  </w:style>
  <w:style w:type="paragraph" w:styleId="Header">
    <w:name w:val="header"/>
    <w:basedOn w:val="Normal"/>
    <w:link w:val="HeaderChar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CA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CA4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AE314D"/>
    <w:pPr>
      <w:ind w:left="720"/>
      <w:contextualSpacing/>
    </w:pPr>
  </w:style>
  <w:style w:type="paragraph" w:customStyle="1" w:styleId="Level1">
    <w:name w:val="Level 1"/>
    <w:basedOn w:val="Normal"/>
    <w:rsid w:val="00542B5E"/>
    <w:pPr>
      <w:widowControl w:val="0"/>
      <w:numPr>
        <w:numId w:val="21"/>
      </w:numPr>
      <w:snapToGri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CA2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utoList3">
    <w:name w:val="1AutoList3"/>
    <w:rsid w:val="000F5C8D"/>
    <w:pPr>
      <w:widowControl w:val="0"/>
      <w:tabs>
        <w:tab w:val="left" w:pos="720"/>
      </w:tabs>
      <w:snapToGri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4C75F1"/>
    <w:pPr>
      <w:spacing w:after="0" w:line="240" w:lineRule="auto"/>
    </w:pPr>
    <w:rPr>
      <w:rFonts w:ascii="Arial" w:hAnsi="Arial"/>
      <w:sz w:val="24"/>
    </w:rPr>
  </w:style>
  <w:style w:type="character" w:customStyle="1" w:styleId="ui-provider">
    <w:name w:val="ui-provider"/>
    <w:basedOn w:val="DefaultParagraphFont"/>
    <w:rsid w:val="004C7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23CF6-BDB5-4BCB-836E-70AF8896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McKeen</dc:creator>
  <cp:keywords/>
  <dc:description/>
  <cp:lastModifiedBy>Torri Balson</cp:lastModifiedBy>
  <cp:revision>2</cp:revision>
  <cp:lastPrinted>2021-02-09T15:38:00Z</cp:lastPrinted>
  <dcterms:created xsi:type="dcterms:W3CDTF">2024-04-04T19:53:00Z</dcterms:created>
  <dcterms:modified xsi:type="dcterms:W3CDTF">2024-04-04T19:53:00Z</dcterms:modified>
</cp:coreProperties>
</file>