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22BE" w14:textId="77777777" w:rsidR="00A133B8" w:rsidRPr="00052B69" w:rsidRDefault="00B52436" w:rsidP="003E09D7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4B953857" wp14:editId="369F48A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DFA">
        <w:rPr>
          <w:rStyle w:val="Heading4Char"/>
          <w:spacing w:val="20"/>
        </w:rPr>
        <w:t>EXEMPT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1ED47BB6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589AC0CB" w14:textId="77777777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43E3171E" w14:textId="77777777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23F54" wp14:editId="2C34302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E805F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C5CD70E" w14:textId="7A6F3169" w:rsidR="0043617C" w:rsidRPr="003001D0" w:rsidRDefault="00A133B8" w:rsidP="003001D0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D2F90">
        <w:rPr>
          <w:rFonts w:cs="Arial"/>
          <w:bCs/>
          <w:color w:val="000000" w:themeColor="text1"/>
          <w:sz w:val="26"/>
          <w:szCs w:val="26"/>
        </w:rPr>
        <w:t>H</w:t>
      </w:r>
      <w:r w:rsidR="003E2795">
        <w:rPr>
          <w:rFonts w:cs="Arial"/>
          <w:bCs/>
          <w:color w:val="000000" w:themeColor="text1"/>
          <w:sz w:val="26"/>
          <w:szCs w:val="26"/>
        </w:rPr>
        <w:t xml:space="preserve">uman Resources Systems </w:t>
      </w:r>
      <w:r w:rsidR="00ED2F90">
        <w:rPr>
          <w:rFonts w:cs="Arial"/>
          <w:bCs/>
          <w:color w:val="000000" w:themeColor="text1"/>
          <w:sz w:val="26"/>
          <w:szCs w:val="26"/>
        </w:rPr>
        <w:t>Analyst</w:t>
      </w:r>
    </w:p>
    <w:p w14:paraId="6E3DDF9F" w14:textId="5ABDD68E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30DFA">
        <w:rPr>
          <w:rFonts w:cs="Arial"/>
          <w:bCs/>
          <w:color w:val="000000" w:themeColor="text1"/>
          <w:sz w:val="26"/>
          <w:szCs w:val="26"/>
        </w:rPr>
        <w:t>X-</w:t>
      </w:r>
      <w:r w:rsidR="00E627EE">
        <w:rPr>
          <w:rFonts w:cs="Arial"/>
          <w:bCs/>
          <w:color w:val="000000" w:themeColor="text1"/>
          <w:sz w:val="26"/>
          <w:szCs w:val="26"/>
        </w:rPr>
        <w:t>458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E627EE">
        <w:rPr>
          <w:rFonts w:cs="Arial"/>
          <w:bCs/>
          <w:color w:val="000000" w:themeColor="text1"/>
          <w:sz w:val="26"/>
          <w:szCs w:val="26"/>
        </w:rPr>
        <w:t>1962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B94797C" w14:textId="0D24BCD9" w:rsidR="00A133B8" w:rsidRPr="003E09D7" w:rsidRDefault="00A133B8" w:rsidP="003E09D7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530DFA">
        <w:rPr>
          <w:rStyle w:val="Heading2Char"/>
          <w:color w:val="000000" w:themeColor="text1"/>
          <w:sz w:val="26"/>
          <w:szCs w:val="26"/>
        </w:rPr>
        <w:t>EXEMPT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E627EE">
        <w:rPr>
          <w:rStyle w:val="Heading2Char"/>
          <w:color w:val="000000" w:themeColor="text1"/>
          <w:sz w:val="26"/>
          <w:szCs w:val="26"/>
        </w:rPr>
        <w:t>5</w:t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5A053EF2" w14:textId="77777777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30DFA">
        <w:rPr>
          <w:rFonts w:cs="Arial"/>
          <w:bCs/>
          <w:color w:val="000000" w:themeColor="text1"/>
          <w:sz w:val="26"/>
          <w:szCs w:val="26"/>
        </w:rPr>
        <w:t>Human Resources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5B327D93" w14:textId="639F1AE5" w:rsidR="004159BF" w:rsidRPr="004159BF" w:rsidRDefault="00A133B8" w:rsidP="00D623CC">
      <w:pPr>
        <w:tabs>
          <w:tab w:val="left" w:pos="1980"/>
        </w:tabs>
        <w:ind w:left="2880" w:right="-27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530DFA">
        <w:rPr>
          <w:rStyle w:val="Heading2Char"/>
          <w:bCs w:val="0"/>
          <w:color w:val="000000" w:themeColor="text1"/>
          <w:sz w:val="26"/>
          <w:szCs w:val="26"/>
        </w:rPr>
        <w:t>Manager, Human Resources</w:t>
      </w:r>
    </w:p>
    <w:p w14:paraId="1691A503" w14:textId="24F92D40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E627EE">
        <w:rPr>
          <w:rFonts w:cs="Arial"/>
          <w:sz w:val="26"/>
          <w:szCs w:val="26"/>
        </w:rPr>
        <w:t>December 6, 2023</w:t>
      </w:r>
    </w:p>
    <w:p w14:paraId="6C741311" w14:textId="77777777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79883" wp14:editId="2F12C5B6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D246D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3C0C6F1C" w14:textId="77777777" w:rsidR="003C2F29" w:rsidRPr="003B48E3" w:rsidRDefault="00F370F9" w:rsidP="003E09D7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5E9F31CE" w14:textId="72394FB4" w:rsidR="004246E0" w:rsidRDefault="0043143D" w:rsidP="004246E0">
      <w:pPr>
        <w:spacing w:after="0" w:line="240" w:lineRule="auto"/>
        <w:rPr>
          <w:rFonts w:cs="Arial"/>
          <w:szCs w:val="24"/>
        </w:rPr>
      </w:pPr>
      <w:r>
        <w:rPr>
          <w:rFonts w:cs="Arial"/>
        </w:rPr>
        <w:t>R</w:t>
      </w:r>
      <w:r w:rsidR="00530DFA" w:rsidRPr="00F30670">
        <w:rPr>
          <w:rFonts w:cs="Arial"/>
        </w:rPr>
        <w:t>eporting to the</w:t>
      </w:r>
      <w:r w:rsidR="00530DFA">
        <w:rPr>
          <w:rFonts w:cs="Arial"/>
        </w:rPr>
        <w:t xml:space="preserve"> Manager, Human Resources</w:t>
      </w:r>
      <w:r>
        <w:rPr>
          <w:rFonts w:cs="Arial"/>
        </w:rPr>
        <w:t>,</w:t>
      </w:r>
      <w:r w:rsidR="00D623CC">
        <w:rPr>
          <w:rFonts w:cs="Arial"/>
        </w:rPr>
        <w:t xml:space="preserve"> </w:t>
      </w:r>
      <w:r w:rsidR="00530DFA" w:rsidRPr="00F30670">
        <w:rPr>
          <w:rFonts w:cs="Arial"/>
        </w:rPr>
        <w:t xml:space="preserve">this position </w:t>
      </w:r>
      <w:r w:rsidR="004246E0">
        <w:rPr>
          <w:rFonts w:cs="Arial"/>
        </w:rPr>
        <w:t>is the</w:t>
      </w:r>
      <w:r w:rsidR="00765DB5">
        <w:rPr>
          <w:rFonts w:cs="Arial"/>
        </w:rPr>
        <w:t xml:space="preserve"> </w:t>
      </w:r>
      <w:r w:rsidR="0015248D">
        <w:rPr>
          <w:rFonts w:cs="Arial"/>
        </w:rPr>
        <w:t xml:space="preserve">technical </w:t>
      </w:r>
      <w:r w:rsidR="00765DB5">
        <w:rPr>
          <w:rFonts w:cs="Arial"/>
        </w:rPr>
        <w:t>subject</w:t>
      </w:r>
      <w:r w:rsidR="00216815">
        <w:rPr>
          <w:rFonts w:cs="Arial"/>
        </w:rPr>
        <w:t>-</w:t>
      </w:r>
      <w:r w:rsidR="00765DB5">
        <w:rPr>
          <w:rFonts w:cs="Arial"/>
        </w:rPr>
        <w:t>matter</w:t>
      </w:r>
      <w:r w:rsidR="00C95B94">
        <w:rPr>
          <w:rFonts w:cs="Arial"/>
        </w:rPr>
        <w:t>-</w:t>
      </w:r>
      <w:r w:rsidR="00765DB5">
        <w:rPr>
          <w:rFonts w:cs="Arial"/>
        </w:rPr>
        <w:t xml:space="preserve">expert of the </w:t>
      </w:r>
      <w:r w:rsidR="00896BF8">
        <w:rPr>
          <w:rFonts w:cs="Arial"/>
        </w:rPr>
        <w:t>University’s</w:t>
      </w:r>
      <w:r w:rsidR="00765DB5">
        <w:rPr>
          <w:rFonts w:cs="Arial"/>
        </w:rPr>
        <w:t xml:space="preserve"> Human Resources Information System (HRIS</w:t>
      </w:r>
      <w:r w:rsidR="004246E0">
        <w:rPr>
          <w:rFonts w:cs="Arial"/>
        </w:rPr>
        <w:t>) and</w:t>
      </w:r>
      <w:r w:rsidR="00765DB5">
        <w:rPr>
          <w:rFonts w:cs="Arial"/>
        </w:rPr>
        <w:t xml:space="preserve"> </w:t>
      </w:r>
      <w:r w:rsidR="00530DFA" w:rsidRPr="00F30670">
        <w:rPr>
          <w:rFonts w:cs="Arial"/>
        </w:rPr>
        <w:t>is responsible for</w:t>
      </w:r>
      <w:r w:rsidR="0073563F">
        <w:rPr>
          <w:rFonts w:cs="Arial"/>
        </w:rPr>
        <w:t xml:space="preserve"> </w:t>
      </w:r>
      <w:r w:rsidR="00F37809">
        <w:rPr>
          <w:rFonts w:cs="Arial"/>
        </w:rPr>
        <w:t>the effective</w:t>
      </w:r>
      <w:r w:rsidR="001C04BC">
        <w:rPr>
          <w:rFonts w:cs="Arial"/>
        </w:rPr>
        <w:t xml:space="preserve"> </w:t>
      </w:r>
      <w:r w:rsidR="009B33F7">
        <w:rPr>
          <w:rFonts w:cs="Arial"/>
        </w:rPr>
        <w:t>implement</w:t>
      </w:r>
      <w:r w:rsidR="004246E0">
        <w:rPr>
          <w:rFonts w:cs="Arial"/>
        </w:rPr>
        <w:t>ation of the</w:t>
      </w:r>
      <w:r w:rsidR="009B33F7">
        <w:rPr>
          <w:rFonts w:cs="Arial"/>
        </w:rPr>
        <w:t xml:space="preserve"> HRIS</w:t>
      </w:r>
      <w:r>
        <w:rPr>
          <w:rFonts w:cs="Arial"/>
        </w:rPr>
        <w:t>, and on-going system needs</w:t>
      </w:r>
      <w:r w:rsidR="007E6036">
        <w:rPr>
          <w:rFonts w:cs="Arial"/>
        </w:rPr>
        <w:t>.</w:t>
      </w:r>
      <w:r w:rsidR="004246E0" w:rsidRPr="004246E0">
        <w:rPr>
          <w:rFonts w:cs="Arial"/>
          <w:szCs w:val="24"/>
        </w:rPr>
        <w:t xml:space="preserve"> </w:t>
      </w:r>
      <w:r w:rsidR="004246E0">
        <w:rPr>
          <w:rFonts w:cs="Arial"/>
          <w:szCs w:val="24"/>
        </w:rPr>
        <w:t>This position</w:t>
      </w:r>
      <w:r w:rsidR="004246E0" w:rsidRPr="00EB3601">
        <w:rPr>
          <w:rFonts w:cs="Arial"/>
          <w:szCs w:val="24"/>
        </w:rPr>
        <w:t xml:space="preserve"> </w:t>
      </w:r>
      <w:r w:rsidR="004246E0">
        <w:rPr>
          <w:rFonts w:cs="Arial"/>
          <w:szCs w:val="24"/>
        </w:rPr>
        <w:t xml:space="preserve">will focus on </w:t>
      </w:r>
      <w:r w:rsidR="00FA2F1C">
        <w:rPr>
          <w:rFonts w:cs="Arial"/>
          <w:szCs w:val="24"/>
        </w:rPr>
        <w:t>the</w:t>
      </w:r>
      <w:r w:rsidR="00C15F98">
        <w:rPr>
          <w:rFonts w:cs="Arial"/>
          <w:szCs w:val="24"/>
        </w:rPr>
        <w:t xml:space="preserve"> integration between </w:t>
      </w:r>
      <w:r w:rsidR="00C808F7">
        <w:rPr>
          <w:rFonts w:cs="Arial"/>
          <w:szCs w:val="24"/>
        </w:rPr>
        <w:t xml:space="preserve">the HRIS and other </w:t>
      </w:r>
      <w:r w:rsidR="00F14BAB">
        <w:rPr>
          <w:rFonts w:cs="Arial"/>
          <w:szCs w:val="24"/>
        </w:rPr>
        <w:t>university</w:t>
      </w:r>
      <w:r w:rsidR="00C15F98">
        <w:rPr>
          <w:rFonts w:cs="Arial"/>
          <w:szCs w:val="24"/>
        </w:rPr>
        <w:t xml:space="preserve"> systems, </w:t>
      </w:r>
      <w:r w:rsidR="00C808F7">
        <w:rPr>
          <w:rFonts w:cs="Arial"/>
          <w:szCs w:val="24"/>
        </w:rPr>
        <w:t xml:space="preserve">ensuring effective </w:t>
      </w:r>
      <w:r w:rsidR="004246E0">
        <w:rPr>
          <w:rFonts w:cs="Arial"/>
          <w:szCs w:val="24"/>
        </w:rPr>
        <w:t xml:space="preserve">workflow </w:t>
      </w:r>
      <w:r w:rsidR="004246E0" w:rsidRPr="00EB3601">
        <w:rPr>
          <w:rFonts w:cs="Arial"/>
          <w:szCs w:val="24"/>
        </w:rPr>
        <w:t>process</w:t>
      </w:r>
      <w:r w:rsidR="00C808F7">
        <w:rPr>
          <w:rFonts w:cs="Arial"/>
          <w:szCs w:val="24"/>
        </w:rPr>
        <w:t>es</w:t>
      </w:r>
      <w:r w:rsidR="00F06653">
        <w:rPr>
          <w:rFonts w:cs="Arial"/>
          <w:szCs w:val="24"/>
        </w:rPr>
        <w:t xml:space="preserve">, identifying </w:t>
      </w:r>
      <w:r w:rsidR="00D623CC">
        <w:rPr>
          <w:rFonts w:cs="Arial"/>
          <w:szCs w:val="24"/>
        </w:rPr>
        <w:t xml:space="preserve">system </w:t>
      </w:r>
      <w:r w:rsidR="00F06653">
        <w:rPr>
          <w:rFonts w:cs="Arial"/>
          <w:szCs w:val="24"/>
        </w:rPr>
        <w:t xml:space="preserve">improvements, </w:t>
      </w:r>
      <w:r w:rsidR="007E6036">
        <w:rPr>
          <w:rFonts w:cs="Arial"/>
          <w:szCs w:val="24"/>
        </w:rPr>
        <w:t>configuration</w:t>
      </w:r>
      <w:r w:rsidR="00D623CC">
        <w:rPr>
          <w:rFonts w:cs="Arial"/>
          <w:szCs w:val="24"/>
        </w:rPr>
        <w:t xml:space="preserve"> and </w:t>
      </w:r>
      <w:r w:rsidR="007E6036">
        <w:rPr>
          <w:rFonts w:cs="Arial"/>
          <w:szCs w:val="24"/>
        </w:rPr>
        <w:t>testing,</w:t>
      </w:r>
      <w:r w:rsidR="00FA2F1C">
        <w:rPr>
          <w:rFonts w:cs="Arial"/>
          <w:szCs w:val="24"/>
        </w:rPr>
        <w:t xml:space="preserve"> </w:t>
      </w:r>
      <w:r w:rsidR="00494090">
        <w:rPr>
          <w:rFonts w:cs="Arial"/>
          <w:szCs w:val="24"/>
        </w:rPr>
        <w:t>end-user training,</w:t>
      </w:r>
      <w:r w:rsidR="008371DC">
        <w:rPr>
          <w:rFonts w:cs="Arial"/>
          <w:szCs w:val="24"/>
        </w:rPr>
        <w:t xml:space="preserve"> communication</w:t>
      </w:r>
      <w:r w:rsidR="00494090">
        <w:rPr>
          <w:rFonts w:cs="Arial"/>
          <w:szCs w:val="24"/>
        </w:rPr>
        <w:t>s/</w:t>
      </w:r>
      <w:r w:rsidR="008371DC">
        <w:rPr>
          <w:rFonts w:cs="Arial"/>
          <w:szCs w:val="24"/>
        </w:rPr>
        <w:t>process documentation</w:t>
      </w:r>
      <w:r w:rsidR="00E7606D">
        <w:rPr>
          <w:rFonts w:cs="Arial"/>
          <w:szCs w:val="24"/>
        </w:rPr>
        <w:t>,</w:t>
      </w:r>
      <w:r w:rsidR="00441663">
        <w:rPr>
          <w:rFonts w:cs="Arial"/>
          <w:szCs w:val="24"/>
        </w:rPr>
        <w:t xml:space="preserve"> </w:t>
      </w:r>
      <w:r w:rsidR="001F5D34">
        <w:rPr>
          <w:rFonts w:cs="Arial"/>
          <w:szCs w:val="24"/>
        </w:rPr>
        <w:t xml:space="preserve">and </w:t>
      </w:r>
      <w:r w:rsidR="00441663">
        <w:rPr>
          <w:rFonts w:cs="Arial"/>
          <w:szCs w:val="24"/>
        </w:rPr>
        <w:t>post-implementation support to</w:t>
      </w:r>
      <w:r w:rsidR="00F14BAB">
        <w:rPr>
          <w:rFonts w:cs="Arial"/>
          <w:szCs w:val="24"/>
        </w:rPr>
        <w:t xml:space="preserve"> </w:t>
      </w:r>
      <w:r w:rsidR="00E7606D">
        <w:rPr>
          <w:rFonts w:cs="Arial"/>
          <w:szCs w:val="24"/>
        </w:rPr>
        <w:t>optimi</w:t>
      </w:r>
      <w:r w:rsidR="00F06653">
        <w:rPr>
          <w:rFonts w:cs="Arial"/>
          <w:szCs w:val="24"/>
        </w:rPr>
        <w:t>ze</w:t>
      </w:r>
      <w:r w:rsidR="00E7606D">
        <w:rPr>
          <w:rFonts w:cs="Arial"/>
          <w:szCs w:val="24"/>
        </w:rPr>
        <w:t xml:space="preserve"> the HRIS </w:t>
      </w:r>
      <w:r w:rsidR="00441663">
        <w:rPr>
          <w:rFonts w:cs="Arial"/>
          <w:szCs w:val="24"/>
        </w:rPr>
        <w:t>and</w:t>
      </w:r>
      <w:r w:rsidR="00E7606D">
        <w:rPr>
          <w:rFonts w:cs="Arial"/>
          <w:szCs w:val="24"/>
        </w:rPr>
        <w:t xml:space="preserve"> improve </w:t>
      </w:r>
      <w:r w:rsidR="00F06653">
        <w:rPr>
          <w:rFonts w:cs="Arial"/>
          <w:szCs w:val="24"/>
        </w:rPr>
        <w:t xml:space="preserve">HR </w:t>
      </w:r>
      <w:r w:rsidR="00E7606D">
        <w:rPr>
          <w:rFonts w:cs="Arial"/>
          <w:szCs w:val="24"/>
        </w:rPr>
        <w:t>business processes at the University</w:t>
      </w:r>
      <w:r w:rsidR="00441663">
        <w:rPr>
          <w:rFonts w:cs="Arial"/>
          <w:szCs w:val="24"/>
        </w:rPr>
        <w:t>.</w:t>
      </w:r>
    </w:p>
    <w:p w14:paraId="560B7DAD" w14:textId="77777777" w:rsidR="00441663" w:rsidRPr="00C00B07" w:rsidRDefault="00441663" w:rsidP="004246E0">
      <w:pPr>
        <w:spacing w:after="0" w:line="240" w:lineRule="auto"/>
        <w:rPr>
          <w:rFonts w:cs="Arial"/>
          <w:szCs w:val="24"/>
        </w:rPr>
      </w:pPr>
    </w:p>
    <w:p w14:paraId="6BA03E84" w14:textId="77777777" w:rsidR="005B5175" w:rsidRDefault="005B5175" w:rsidP="005B5175">
      <w:pPr>
        <w:pStyle w:val="Heading4"/>
      </w:pPr>
      <w:r w:rsidRPr="003B48E3">
        <w:t>Key Activities:</w:t>
      </w:r>
    </w:p>
    <w:p w14:paraId="7763B7A5" w14:textId="03065656" w:rsidR="00F34601" w:rsidRPr="00B202AF" w:rsidRDefault="00F34601" w:rsidP="00F34601">
      <w:pPr>
        <w:numPr>
          <w:ilvl w:val="0"/>
          <w:numId w:val="6"/>
        </w:numPr>
        <w:spacing w:after="0" w:line="240" w:lineRule="auto"/>
        <w:rPr>
          <w:rFonts w:cs="Arial"/>
          <w:szCs w:val="24"/>
        </w:rPr>
      </w:pPr>
      <w:r w:rsidRPr="00B202AF">
        <w:rPr>
          <w:rFonts w:cs="Arial"/>
          <w:szCs w:val="24"/>
        </w:rPr>
        <w:t>Acts as the primary user and subject-matter-expert (SME) of the University’s HRIS system.</w:t>
      </w:r>
    </w:p>
    <w:p w14:paraId="297F1785" w14:textId="77777777" w:rsidR="00F34601" w:rsidRPr="00B202AF" w:rsidRDefault="00051D13" w:rsidP="00F34601">
      <w:pPr>
        <w:numPr>
          <w:ilvl w:val="0"/>
          <w:numId w:val="6"/>
        </w:numPr>
        <w:spacing w:after="0" w:line="240" w:lineRule="auto"/>
        <w:rPr>
          <w:rFonts w:cs="Arial"/>
          <w:szCs w:val="24"/>
        </w:rPr>
      </w:pPr>
      <w:r w:rsidRPr="00B202AF">
        <w:rPr>
          <w:rFonts w:cs="Arial"/>
          <w:szCs w:val="24"/>
        </w:rPr>
        <w:t>Collaborates</w:t>
      </w:r>
      <w:r w:rsidR="00790AFE" w:rsidRPr="00B202AF">
        <w:rPr>
          <w:rFonts w:cs="Arial"/>
          <w:szCs w:val="24"/>
        </w:rPr>
        <w:t xml:space="preserve"> </w:t>
      </w:r>
      <w:r w:rsidR="00D623CC" w:rsidRPr="00B202AF">
        <w:rPr>
          <w:rFonts w:cs="Arial"/>
          <w:szCs w:val="24"/>
        </w:rPr>
        <w:t>with members of the</w:t>
      </w:r>
      <w:r w:rsidR="00790AFE" w:rsidRPr="00B202AF">
        <w:rPr>
          <w:rFonts w:cs="Arial"/>
          <w:szCs w:val="24"/>
        </w:rPr>
        <w:t xml:space="preserve"> Human Resources and Information Technology </w:t>
      </w:r>
      <w:r w:rsidR="001F5D34" w:rsidRPr="00B202AF">
        <w:rPr>
          <w:rFonts w:cs="Arial"/>
          <w:szCs w:val="24"/>
        </w:rPr>
        <w:t xml:space="preserve">teams </w:t>
      </w:r>
      <w:r w:rsidR="00790AFE" w:rsidRPr="00B202AF">
        <w:rPr>
          <w:rFonts w:cs="Arial"/>
          <w:szCs w:val="24"/>
        </w:rPr>
        <w:t>to</w:t>
      </w:r>
      <w:r w:rsidR="00437B76" w:rsidRPr="00B202AF">
        <w:rPr>
          <w:rFonts w:cs="Arial"/>
          <w:szCs w:val="24"/>
        </w:rPr>
        <w:t xml:space="preserve"> bridge the gap between technical and functional requirements</w:t>
      </w:r>
      <w:r w:rsidRPr="00B202AF">
        <w:rPr>
          <w:rFonts w:cs="Arial"/>
          <w:szCs w:val="24"/>
          <w:shd w:val="clear" w:color="auto" w:fill="FFFFFF"/>
        </w:rPr>
        <w:t xml:space="preserve"> </w:t>
      </w:r>
      <w:r w:rsidR="00437B76" w:rsidRPr="00B202AF">
        <w:rPr>
          <w:rFonts w:cs="Arial"/>
          <w:szCs w:val="24"/>
          <w:shd w:val="clear" w:color="auto" w:fill="FFFFFF"/>
        </w:rPr>
        <w:t xml:space="preserve">by </w:t>
      </w:r>
      <w:r w:rsidRPr="00B202AF">
        <w:rPr>
          <w:rFonts w:cs="Arial"/>
          <w:szCs w:val="24"/>
          <w:shd w:val="clear" w:color="auto" w:fill="FFFFFF"/>
        </w:rPr>
        <w:t>understand</w:t>
      </w:r>
      <w:r w:rsidR="00437B76" w:rsidRPr="00B202AF">
        <w:rPr>
          <w:rFonts w:cs="Arial"/>
          <w:szCs w:val="24"/>
          <w:shd w:val="clear" w:color="auto" w:fill="FFFFFF"/>
        </w:rPr>
        <w:t>ing</w:t>
      </w:r>
      <w:r w:rsidRPr="00B202AF">
        <w:rPr>
          <w:rFonts w:cs="Arial"/>
          <w:szCs w:val="24"/>
          <w:shd w:val="clear" w:color="auto" w:fill="FFFFFF"/>
        </w:rPr>
        <w:t xml:space="preserve"> business needs,</w:t>
      </w:r>
      <w:r w:rsidR="00A75DB9" w:rsidRPr="00B202AF">
        <w:rPr>
          <w:rFonts w:cs="Arial"/>
          <w:szCs w:val="24"/>
          <w:shd w:val="clear" w:color="auto" w:fill="FFFFFF"/>
        </w:rPr>
        <w:t xml:space="preserve"> </w:t>
      </w:r>
      <w:r w:rsidR="00A75DB9" w:rsidRPr="00B202AF">
        <w:rPr>
          <w:rFonts w:cs="Arial"/>
          <w:szCs w:val="24"/>
        </w:rPr>
        <w:t>assess</w:t>
      </w:r>
      <w:r w:rsidR="00437B76" w:rsidRPr="00B202AF">
        <w:rPr>
          <w:rFonts w:cs="Arial"/>
          <w:szCs w:val="24"/>
        </w:rPr>
        <w:t>ing</w:t>
      </w:r>
      <w:r w:rsidR="00A75DB9" w:rsidRPr="00B202AF">
        <w:rPr>
          <w:rFonts w:cs="Arial"/>
          <w:szCs w:val="24"/>
        </w:rPr>
        <w:t xml:space="preserve"> system </w:t>
      </w:r>
      <w:r w:rsidR="00C41A48" w:rsidRPr="00B202AF">
        <w:rPr>
          <w:rFonts w:cs="Arial"/>
          <w:szCs w:val="24"/>
        </w:rPr>
        <w:t>workflows,</w:t>
      </w:r>
      <w:r w:rsidR="00CA6022" w:rsidRPr="00B202AF">
        <w:rPr>
          <w:rFonts w:cs="Arial"/>
          <w:szCs w:val="24"/>
        </w:rPr>
        <w:t xml:space="preserve"> and</w:t>
      </w:r>
      <w:r w:rsidR="00A75DB9" w:rsidRPr="00B202AF">
        <w:rPr>
          <w:rFonts w:cs="Arial"/>
          <w:szCs w:val="24"/>
        </w:rPr>
        <w:t xml:space="preserve"> </w:t>
      </w:r>
      <w:r w:rsidR="00437B76" w:rsidRPr="00B202AF">
        <w:rPr>
          <w:rFonts w:cs="Arial"/>
          <w:szCs w:val="24"/>
        </w:rPr>
        <w:t>identifying</w:t>
      </w:r>
      <w:r w:rsidR="00CA6022" w:rsidRPr="00B202AF">
        <w:rPr>
          <w:rFonts w:cs="Arial"/>
          <w:szCs w:val="24"/>
        </w:rPr>
        <w:t xml:space="preserve"> system improvements</w:t>
      </w:r>
      <w:r w:rsidR="00437B76" w:rsidRPr="00B202AF">
        <w:rPr>
          <w:rFonts w:cs="Arial"/>
          <w:szCs w:val="24"/>
        </w:rPr>
        <w:t xml:space="preserve">. </w:t>
      </w:r>
    </w:p>
    <w:p w14:paraId="312DB4A0" w14:textId="0E9FF4CD" w:rsidR="00F34601" w:rsidRPr="00B202AF" w:rsidRDefault="00F34601" w:rsidP="00F34601">
      <w:pPr>
        <w:numPr>
          <w:ilvl w:val="0"/>
          <w:numId w:val="6"/>
        </w:numPr>
        <w:spacing w:after="0" w:line="240" w:lineRule="auto"/>
        <w:rPr>
          <w:rFonts w:cs="Arial"/>
          <w:szCs w:val="24"/>
        </w:rPr>
      </w:pPr>
      <w:r w:rsidRPr="00B202AF">
        <w:rPr>
          <w:rFonts w:cs="Arial"/>
          <w:szCs w:val="24"/>
        </w:rPr>
        <w:t xml:space="preserve">Supports the on-going development and implementation of changes and improvements to the HRIS, including building processes and workflows to support effective processes across the University. </w:t>
      </w:r>
    </w:p>
    <w:p w14:paraId="07178D90" w14:textId="4444826A" w:rsidR="001A3B14" w:rsidRPr="00B202AF" w:rsidRDefault="001A3B14" w:rsidP="001A3B14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202AF">
        <w:rPr>
          <w:rFonts w:cs="Arial"/>
          <w:szCs w:val="24"/>
          <w:shd w:val="clear" w:color="auto" w:fill="FFFFFF"/>
        </w:rPr>
        <w:t>Oversees system updates</w:t>
      </w:r>
      <w:r w:rsidR="00B202AF">
        <w:rPr>
          <w:rFonts w:cs="Arial"/>
          <w:szCs w:val="24"/>
          <w:shd w:val="clear" w:color="auto" w:fill="FFFFFF"/>
        </w:rPr>
        <w:t>/</w:t>
      </w:r>
      <w:r w:rsidRPr="00B202AF">
        <w:rPr>
          <w:rFonts w:cs="Arial"/>
          <w:szCs w:val="24"/>
          <w:shd w:val="clear" w:color="auto" w:fill="FFFFFF"/>
        </w:rPr>
        <w:t>upgrades and coordinates with HR and IT on technical issues.</w:t>
      </w:r>
    </w:p>
    <w:p w14:paraId="503BF1B1" w14:textId="3AC86E72" w:rsidR="00216815" w:rsidRPr="00B202AF" w:rsidRDefault="00AF414D" w:rsidP="00216815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202AF">
        <w:rPr>
          <w:rFonts w:eastAsia="Times New Roman" w:cs="Arial"/>
          <w:szCs w:val="24"/>
        </w:rPr>
        <w:t xml:space="preserve">Thoroughly tests configurations </w:t>
      </w:r>
      <w:r w:rsidR="007F37E8" w:rsidRPr="00B202AF">
        <w:rPr>
          <w:rFonts w:cs="Arial"/>
          <w:szCs w:val="24"/>
          <w:shd w:val="clear" w:color="auto" w:fill="FFFFFF"/>
        </w:rPr>
        <w:t xml:space="preserve">of </w:t>
      </w:r>
      <w:r w:rsidR="00975E60">
        <w:rPr>
          <w:rFonts w:cs="Arial"/>
          <w:szCs w:val="24"/>
          <w:shd w:val="clear" w:color="auto" w:fill="FFFFFF"/>
        </w:rPr>
        <w:t xml:space="preserve">all </w:t>
      </w:r>
      <w:r w:rsidR="007F37E8" w:rsidRPr="00B202AF">
        <w:rPr>
          <w:rFonts w:cs="Arial"/>
          <w:szCs w:val="24"/>
          <w:shd w:val="clear" w:color="auto" w:fill="FFFFFF"/>
        </w:rPr>
        <w:t>new</w:t>
      </w:r>
      <w:r w:rsidR="00790AFE" w:rsidRPr="00B202AF">
        <w:rPr>
          <w:rFonts w:cs="Arial"/>
          <w:szCs w:val="24"/>
          <w:shd w:val="clear" w:color="auto" w:fill="FFFFFF"/>
        </w:rPr>
        <w:t xml:space="preserve"> </w:t>
      </w:r>
      <w:r w:rsidR="00A141C0" w:rsidRPr="00B202AF">
        <w:rPr>
          <w:rFonts w:cs="Arial"/>
          <w:szCs w:val="24"/>
          <w:shd w:val="clear" w:color="auto" w:fill="FFFFFF"/>
        </w:rPr>
        <w:t>work</w:t>
      </w:r>
      <w:r w:rsidR="00A141C0">
        <w:rPr>
          <w:rFonts w:cs="Arial"/>
          <w:szCs w:val="24"/>
          <w:shd w:val="clear" w:color="auto" w:fill="FFFFFF"/>
        </w:rPr>
        <w:t xml:space="preserve"> orders</w:t>
      </w:r>
      <w:r w:rsidR="00975E60">
        <w:rPr>
          <w:rFonts w:cs="Arial"/>
          <w:szCs w:val="24"/>
          <w:shd w:val="clear" w:color="auto" w:fill="FFFFFF"/>
        </w:rPr>
        <w:t>, work</w:t>
      </w:r>
      <w:r w:rsidR="00790AFE" w:rsidRPr="00B202AF">
        <w:rPr>
          <w:rFonts w:cs="Arial"/>
          <w:szCs w:val="24"/>
          <w:shd w:val="clear" w:color="auto" w:fill="FFFFFF"/>
        </w:rPr>
        <w:t>flows</w:t>
      </w:r>
      <w:r w:rsidR="001A3B14" w:rsidRPr="00B202AF">
        <w:rPr>
          <w:rFonts w:cs="Arial"/>
          <w:szCs w:val="24"/>
          <w:shd w:val="clear" w:color="auto" w:fill="FFFFFF"/>
        </w:rPr>
        <w:t>,</w:t>
      </w:r>
      <w:r w:rsidR="00790AFE" w:rsidRPr="00B202AF">
        <w:rPr>
          <w:rFonts w:cs="Arial"/>
          <w:szCs w:val="24"/>
          <w:shd w:val="clear" w:color="auto" w:fill="FFFFFF"/>
        </w:rPr>
        <w:t xml:space="preserve"> </w:t>
      </w:r>
      <w:r w:rsidR="001A3B14" w:rsidRPr="00B202AF">
        <w:rPr>
          <w:rFonts w:cs="Arial"/>
          <w:szCs w:val="24"/>
          <w:shd w:val="clear" w:color="auto" w:fill="FFFFFF"/>
        </w:rPr>
        <w:t>processes, and system updates</w:t>
      </w:r>
      <w:r w:rsidR="0002243A" w:rsidRPr="00B202AF">
        <w:rPr>
          <w:rFonts w:cs="Arial"/>
          <w:szCs w:val="24"/>
          <w:shd w:val="clear" w:color="auto" w:fill="FFFFFF"/>
        </w:rPr>
        <w:t xml:space="preserve">, ensuring all impacts are </w:t>
      </w:r>
      <w:r w:rsidR="00975E60">
        <w:rPr>
          <w:rFonts w:cs="Arial"/>
          <w:szCs w:val="24"/>
          <w:shd w:val="clear" w:color="auto" w:fill="FFFFFF"/>
        </w:rPr>
        <w:t>addressed</w:t>
      </w:r>
      <w:r w:rsidR="0002243A" w:rsidRPr="00B202AF">
        <w:rPr>
          <w:rFonts w:cs="Arial"/>
          <w:szCs w:val="24"/>
          <w:shd w:val="clear" w:color="auto" w:fill="FFFFFF"/>
        </w:rPr>
        <w:t xml:space="preserve">. </w:t>
      </w:r>
    </w:p>
    <w:p w14:paraId="77E4E0D1" w14:textId="09FF899B" w:rsidR="00216815" w:rsidRPr="00B202AF" w:rsidRDefault="0002243A" w:rsidP="00216815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202AF">
        <w:rPr>
          <w:rFonts w:cs="Arial"/>
          <w:szCs w:val="24"/>
          <w:shd w:val="clear" w:color="auto" w:fill="FFFFFF"/>
        </w:rPr>
        <w:lastRenderedPageBreak/>
        <w:t xml:space="preserve">Develops detailed process documentation, </w:t>
      </w:r>
      <w:r w:rsidR="00216815" w:rsidRPr="00B202AF">
        <w:rPr>
          <w:rFonts w:cs="Arial"/>
          <w:szCs w:val="24"/>
          <w:shd w:val="clear" w:color="auto" w:fill="FFFFFF"/>
        </w:rPr>
        <w:t>including</w:t>
      </w:r>
      <w:r w:rsidR="00D73C88" w:rsidRPr="00B202AF">
        <w:rPr>
          <w:rFonts w:cs="Arial"/>
          <w:szCs w:val="24"/>
          <w:shd w:val="clear" w:color="auto" w:fill="FFFFFF"/>
        </w:rPr>
        <w:t xml:space="preserve"> end-user</w:t>
      </w:r>
      <w:r w:rsidR="00216815" w:rsidRPr="00B202AF">
        <w:rPr>
          <w:rFonts w:cs="Arial"/>
          <w:szCs w:val="24"/>
          <w:shd w:val="clear" w:color="auto" w:fill="FFFFFF"/>
        </w:rPr>
        <w:t xml:space="preserve">, </w:t>
      </w:r>
      <w:proofErr w:type="gramStart"/>
      <w:r w:rsidR="00216815" w:rsidRPr="00B202AF">
        <w:rPr>
          <w:rFonts w:cs="Arial"/>
          <w:szCs w:val="24"/>
          <w:shd w:val="clear" w:color="auto" w:fill="FFFFFF"/>
        </w:rPr>
        <w:t>SME</w:t>
      </w:r>
      <w:proofErr w:type="gramEnd"/>
      <w:r w:rsidR="00216815" w:rsidRPr="00B202AF">
        <w:rPr>
          <w:rFonts w:cs="Arial"/>
          <w:szCs w:val="24"/>
          <w:shd w:val="clear" w:color="auto" w:fill="FFFFFF"/>
        </w:rPr>
        <w:t xml:space="preserve"> and </w:t>
      </w:r>
      <w:r w:rsidR="00D73C88" w:rsidRPr="00B202AF">
        <w:rPr>
          <w:rFonts w:cs="Arial"/>
          <w:szCs w:val="24"/>
          <w:shd w:val="clear" w:color="auto" w:fill="FFFFFF"/>
        </w:rPr>
        <w:t xml:space="preserve">administrator </w:t>
      </w:r>
      <w:r w:rsidR="00216815" w:rsidRPr="00B202AF">
        <w:rPr>
          <w:rFonts w:cs="Arial"/>
          <w:szCs w:val="24"/>
          <w:shd w:val="clear" w:color="auto" w:fill="FFFFFF"/>
        </w:rPr>
        <w:t>i</w:t>
      </w:r>
      <w:r w:rsidRPr="00B202AF">
        <w:rPr>
          <w:rFonts w:cs="Arial"/>
          <w:szCs w:val="24"/>
          <w:shd w:val="clear" w:color="auto" w:fill="FFFFFF"/>
        </w:rPr>
        <w:t>nstructional materials.</w:t>
      </w:r>
      <w:r w:rsidR="00216815" w:rsidRPr="00B202AF">
        <w:rPr>
          <w:rFonts w:cs="Arial"/>
          <w:szCs w:val="24"/>
        </w:rPr>
        <w:t xml:space="preserve"> </w:t>
      </w:r>
    </w:p>
    <w:p w14:paraId="14A5DD6A" w14:textId="76095EF9" w:rsidR="00216815" w:rsidRPr="00B202AF" w:rsidRDefault="00080FD1" w:rsidP="00216815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>
        <w:rPr>
          <w:rFonts w:cs="Arial"/>
          <w:szCs w:val="24"/>
        </w:rPr>
        <w:t>Prepares communications, updates HRIS website, and d</w:t>
      </w:r>
      <w:r w:rsidR="00216815" w:rsidRPr="00B202AF">
        <w:rPr>
          <w:rFonts w:cs="Arial"/>
          <w:szCs w:val="24"/>
        </w:rPr>
        <w:t xml:space="preserve">elivers end-user, </w:t>
      </w:r>
      <w:proofErr w:type="gramStart"/>
      <w:r w:rsidR="00216815" w:rsidRPr="00B202AF">
        <w:rPr>
          <w:rFonts w:cs="Arial"/>
          <w:szCs w:val="24"/>
        </w:rPr>
        <w:t>SME</w:t>
      </w:r>
      <w:proofErr w:type="gramEnd"/>
      <w:r w:rsidR="00216815" w:rsidRPr="00B202AF">
        <w:rPr>
          <w:rFonts w:cs="Arial"/>
          <w:szCs w:val="24"/>
        </w:rPr>
        <w:t xml:space="preserve"> and administrator system training</w:t>
      </w:r>
      <w:r w:rsidR="00971E5B">
        <w:rPr>
          <w:rFonts w:cs="Arial"/>
          <w:szCs w:val="24"/>
        </w:rPr>
        <w:t>; continues to provide</w:t>
      </w:r>
      <w:r w:rsidR="00D73C88" w:rsidRPr="00B202AF">
        <w:rPr>
          <w:rFonts w:cs="Arial"/>
          <w:szCs w:val="24"/>
        </w:rPr>
        <w:t xml:space="preserve"> post-implementation support</w:t>
      </w:r>
      <w:r w:rsidR="00216815" w:rsidRPr="00B202AF">
        <w:rPr>
          <w:rFonts w:cs="Arial"/>
          <w:szCs w:val="24"/>
        </w:rPr>
        <w:t>.</w:t>
      </w:r>
    </w:p>
    <w:p w14:paraId="3730DC1E" w14:textId="64260426" w:rsidR="001A3B14" w:rsidRPr="00B202AF" w:rsidRDefault="008B3F8A" w:rsidP="001C1714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202AF">
        <w:rPr>
          <w:rFonts w:cs="Arial"/>
          <w:szCs w:val="24"/>
          <w:shd w:val="clear" w:color="auto" w:fill="FFFFFF"/>
        </w:rPr>
        <w:t>Conduct</w:t>
      </w:r>
      <w:r w:rsidR="00D73C88" w:rsidRPr="00B202AF">
        <w:rPr>
          <w:rFonts w:cs="Arial"/>
          <w:szCs w:val="24"/>
          <w:shd w:val="clear" w:color="auto" w:fill="FFFFFF"/>
        </w:rPr>
        <w:t>s</w:t>
      </w:r>
      <w:r w:rsidRPr="00B202AF">
        <w:rPr>
          <w:rFonts w:cs="Arial"/>
          <w:szCs w:val="24"/>
          <w:shd w:val="clear" w:color="auto" w:fill="FFFFFF"/>
        </w:rPr>
        <w:t xml:space="preserve"> data analysis and </w:t>
      </w:r>
      <w:r w:rsidR="00330902" w:rsidRPr="00B202AF">
        <w:rPr>
          <w:rFonts w:cs="Arial"/>
          <w:szCs w:val="24"/>
          <w:shd w:val="clear" w:color="auto" w:fill="FFFFFF"/>
        </w:rPr>
        <w:t>develops various complex system</w:t>
      </w:r>
      <w:r w:rsidRPr="00B202AF">
        <w:rPr>
          <w:rFonts w:cs="Arial"/>
          <w:szCs w:val="24"/>
          <w:shd w:val="clear" w:color="auto" w:fill="FFFFFF"/>
        </w:rPr>
        <w:t xml:space="preserve"> reports</w:t>
      </w:r>
      <w:r w:rsidR="00AC66F5" w:rsidRPr="00B202AF">
        <w:rPr>
          <w:rFonts w:cs="Arial"/>
          <w:szCs w:val="24"/>
          <w:shd w:val="clear" w:color="auto" w:fill="FFFFFF"/>
        </w:rPr>
        <w:t xml:space="preserve"> and HR metrics to</w:t>
      </w:r>
      <w:r w:rsidRPr="00B202AF">
        <w:rPr>
          <w:rFonts w:cs="Arial"/>
          <w:szCs w:val="24"/>
          <w:shd w:val="clear" w:color="auto" w:fill="FFFFFF"/>
        </w:rPr>
        <w:t xml:space="preserve"> support</w:t>
      </w:r>
      <w:r w:rsidR="00AC66F5" w:rsidRPr="00B202AF">
        <w:rPr>
          <w:rFonts w:cs="Arial"/>
          <w:szCs w:val="24"/>
          <w:shd w:val="clear" w:color="auto" w:fill="FFFFFF"/>
        </w:rPr>
        <w:t xml:space="preserve"> </w:t>
      </w:r>
      <w:r w:rsidRPr="00B202AF">
        <w:rPr>
          <w:rFonts w:cs="Arial"/>
          <w:szCs w:val="24"/>
          <w:shd w:val="clear" w:color="auto" w:fill="FFFFFF"/>
        </w:rPr>
        <w:t xml:space="preserve">strategic </w:t>
      </w:r>
      <w:r w:rsidR="00AC66F5" w:rsidRPr="00B202AF">
        <w:rPr>
          <w:rFonts w:cs="Arial"/>
          <w:szCs w:val="24"/>
          <w:shd w:val="clear" w:color="auto" w:fill="FFFFFF"/>
        </w:rPr>
        <w:t xml:space="preserve">HR </w:t>
      </w:r>
      <w:r w:rsidRPr="00B202AF">
        <w:rPr>
          <w:rFonts w:cs="Arial"/>
          <w:szCs w:val="24"/>
          <w:shd w:val="clear" w:color="auto" w:fill="FFFFFF"/>
        </w:rPr>
        <w:t>decision-making</w:t>
      </w:r>
      <w:r w:rsidR="00AC66F5" w:rsidRPr="00B202AF">
        <w:rPr>
          <w:rFonts w:cs="Arial"/>
          <w:szCs w:val="24"/>
          <w:shd w:val="clear" w:color="auto" w:fill="FFFFFF"/>
        </w:rPr>
        <w:t xml:space="preserve"> in the areas of</w:t>
      </w:r>
      <w:r w:rsidR="00F81B8C" w:rsidRPr="00B202AF">
        <w:rPr>
          <w:rFonts w:cs="Arial"/>
          <w:szCs w:val="24"/>
          <w:shd w:val="clear" w:color="auto" w:fill="FFFFFF"/>
        </w:rPr>
        <w:t xml:space="preserve"> Payroll, Benefits, </w:t>
      </w:r>
      <w:proofErr w:type="spellStart"/>
      <w:r w:rsidR="00F81B8C" w:rsidRPr="00B202AF">
        <w:rPr>
          <w:rFonts w:cs="Arial"/>
          <w:szCs w:val="24"/>
          <w:shd w:val="clear" w:color="auto" w:fill="FFFFFF"/>
        </w:rPr>
        <w:t>Labour</w:t>
      </w:r>
      <w:proofErr w:type="spellEnd"/>
      <w:r w:rsidR="00F81B8C" w:rsidRPr="00B202AF">
        <w:rPr>
          <w:rFonts w:cs="Arial"/>
          <w:szCs w:val="24"/>
          <w:shd w:val="clear" w:color="auto" w:fill="FFFFFF"/>
        </w:rPr>
        <w:t xml:space="preserve"> Relations, Recruitment,</w:t>
      </w:r>
      <w:r w:rsidR="00330902" w:rsidRPr="00B202AF">
        <w:rPr>
          <w:rFonts w:cs="Arial"/>
          <w:szCs w:val="24"/>
          <w:shd w:val="clear" w:color="auto" w:fill="FFFFFF"/>
        </w:rPr>
        <w:t xml:space="preserve"> Compensation,</w:t>
      </w:r>
      <w:r w:rsidR="00F81B8C" w:rsidRPr="00B202AF">
        <w:rPr>
          <w:rFonts w:cs="Arial"/>
          <w:szCs w:val="24"/>
          <w:shd w:val="clear" w:color="auto" w:fill="FFFFFF"/>
        </w:rPr>
        <w:t xml:space="preserve"> Health &amp; Safety, </w:t>
      </w:r>
      <w:r w:rsidR="00330902" w:rsidRPr="00B202AF">
        <w:rPr>
          <w:rFonts w:cs="Arial"/>
          <w:szCs w:val="24"/>
          <w:shd w:val="clear" w:color="auto" w:fill="FFFFFF"/>
        </w:rPr>
        <w:t>E</w:t>
      </w:r>
      <w:r w:rsidR="007368BD" w:rsidRPr="00B202AF">
        <w:rPr>
          <w:rFonts w:cs="Arial"/>
          <w:szCs w:val="24"/>
          <w:shd w:val="clear" w:color="auto" w:fill="FFFFFF"/>
        </w:rPr>
        <w:t xml:space="preserve">quity, </w:t>
      </w:r>
      <w:r w:rsidR="00330902" w:rsidRPr="00B202AF">
        <w:rPr>
          <w:rFonts w:cs="Arial"/>
          <w:szCs w:val="24"/>
          <w:shd w:val="clear" w:color="auto" w:fill="FFFFFF"/>
        </w:rPr>
        <w:t>D</w:t>
      </w:r>
      <w:r w:rsidRPr="00B202AF">
        <w:rPr>
          <w:rFonts w:cs="Arial"/>
          <w:szCs w:val="24"/>
          <w:shd w:val="clear" w:color="auto" w:fill="FFFFFF"/>
        </w:rPr>
        <w:t xml:space="preserve">iversity &amp; </w:t>
      </w:r>
      <w:r w:rsidR="00330902" w:rsidRPr="00B202AF">
        <w:rPr>
          <w:rFonts w:cs="Arial"/>
          <w:szCs w:val="24"/>
          <w:shd w:val="clear" w:color="auto" w:fill="FFFFFF"/>
        </w:rPr>
        <w:t>I</w:t>
      </w:r>
      <w:r w:rsidRPr="00B202AF">
        <w:rPr>
          <w:rFonts w:cs="Arial"/>
          <w:szCs w:val="24"/>
          <w:shd w:val="clear" w:color="auto" w:fill="FFFFFF"/>
        </w:rPr>
        <w:t>nclusi</w:t>
      </w:r>
      <w:r w:rsidR="00330902" w:rsidRPr="00B202AF">
        <w:rPr>
          <w:rFonts w:cs="Arial"/>
          <w:szCs w:val="24"/>
          <w:shd w:val="clear" w:color="auto" w:fill="FFFFFF"/>
        </w:rPr>
        <w:t>on</w:t>
      </w:r>
      <w:r w:rsidR="007368BD" w:rsidRPr="00B202AF">
        <w:rPr>
          <w:rFonts w:cs="Arial"/>
          <w:szCs w:val="24"/>
          <w:shd w:val="clear" w:color="auto" w:fill="FFFFFF"/>
        </w:rPr>
        <w:t xml:space="preserve"> etc.</w:t>
      </w:r>
    </w:p>
    <w:p w14:paraId="13C782AE" w14:textId="3D9754B2" w:rsidR="001A3B14" w:rsidRPr="00B202AF" w:rsidRDefault="001A3B14" w:rsidP="001A3B14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202AF">
        <w:rPr>
          <w:rFonts w:cs="Arial"/>
          <w:szCs w:val="24"/>
          <w:shd w:val="clear" w:color="auto" w:fill="FFFFFF"/>
        </w:rPr>
        <w:t xml:space="preserve">Ensures </w:t>
      </w:r>
      <w:r w:rsidR="007C736B" w:rsidRPr="00B202AF">
        <w:rPr>
          <w:rFonts w:cs="Arial"/>
          <w:szCs w:val="24"/>
          <w:shd w:val="clear" w:color="auto" w:fill="FFFFFF"/>
        </w:rPr>
        <w:t xml:space="preserve">the integrity of the HRIS </w:t>
      </w:r>
      <w:r w:rsidRPr="00B202AF">
        <w:rPr>
          <w:rFonts w:cs="Arial"/>
          <w:szCs w:val="24"/>
          <w:shd w:val="clear" w:color="auto" w:fill="FFFFFF"/>
        </w:rPr>
        <w:t>data</w:t>
      </w:r>
      <w:r w:rsidR="00FB0076" w:rsidRPr="00B202AF">
        <w:rPr>
          <w:rFonts w:cs="Arial"/>
          <w:szCs w:val="24"/>
          <w:shd w:val="clear" w:color="auto" w:fill="FFFFFF"/>
        </w:rPr>
        <w:t xml:space="preserve"> by</w:t>
      </w:r>
      <w:r w:rsidRPr="00B202AF">
        <w:rPr>
          <w:rFonts w:eastAsia="Times New Roman" w:cs="Arial"/>
          <w:szCs w:val="24"/>
        </w:rPr>
        <w:t xml:space="preserve"> conduct</w:t>
      </w:r>
      <w:r w:rsidR="00FB0076" w:rsidRPr="00B202AF">
        <w:rPr>
          <w:rFonts w:eastAsia="Times New Roman" w:cs="Arial"/>
          <w:szCs w:val="24"/>
        </w:rPr>
        <w:t>ing</w:t>
      </w:r>
      <w:r w:rsidRPr="00B202AF">
        <w:rPr>
          <w:rFonts w:eastAsia="Times New Roman" w:cs="Arial"/>
          <w:szCs w:val="24"/>
        </w:rPr>
        <w:t xml:space="preserve"> system audits</w:t>
      </w:r>
      <w:r w:rsidR="00F81B8C" w:rsidRPr="00B202AF">
        <w:rPr>
          <w:rFonts w:eastAsia="Times New Roman" w:cs="Arial"/>
          <w:szCs w:val="24"/>
        </w:rPr>
        <w:t xml:space="preserve"> and </w:t>
      </w:r>
      <w:r w:rsidRPr="00B202AF">
        <w:rPr>
          <w:rFonts w:eastAsia="Times New Roman" w:cs="Arial"/>
          <w:szCs w:val="24"/>
        </w:rPr>
        <w:t>reconcil</w:t>
      </w:r>
      <w:r w:rsidR="00FB0076" w:rsidRPr="00B202AF">
        <w:rPr>
          <w:rFonts w:eastAsia="Times New Roman" w:cs="Arial"/>
          <w:szCs w:val="24"/>
        </w:rPr>
        <w:t>ing</w:t>
      </w:r>
      <w:r w:rsidRPr="00B202AF">
        <w:rPr>
          <w:rFonts w:eastAsia="Times New Roman" w:cs="Arial"/>
          <w:szCs w:val="24"/>
        </w:rPr>
        <w:t xml:space="preserve"> discrepancies with other areas to ensure data accuracy.</w:t>
      </w:r>
    </w:p>
    <w:p w14:paraId="5D1ABCC8" w14:textId="65C93AD1" w:rsidR="002216A6" w:rsidRPr="00B202AF" w:rsidRDefault="001A3B14" w:rsidP="002216A6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202AF">
        <w:rPr>
          <w:rFonts w:cs="Arial"/>
          <w:szCs w:val="24"/>
          <w:shd w:val="clear" w:color="auto" w:fill="FFFFFF"/>
        </w:rPr>
        <w:t>Seeks opportunities to automate HR processes through the HRIS, aligning with the university’s sustainability initiatives, including moving from paper files to electronic records</w:t>
      </w:r>
      <w:r w:rsidR="002216A6" w:rsidRPr="00B202AF">
        <w:rPr>
          <w:rFonts w:cs="Arial"/>
          <w:szCs w:val="24"/>
          <w:shd w:val="clear" w:color="auto" w:fill="FFFFFF"/>
        </w:rPr>
        <w:t>.</w:t>
      </w:r>
    </w:p>
    <w:p w14:paraId="75B2C043" w14:textId="2367E200" w:rsidR="00A00264" w:rsidRPr="00B202AF" w:rsidRDefault="00AF39A4" w:rsidP="00133D8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szCs w:val="24"/>
        </w:rPr>
      </w:pPr>
      <w:r w:rsidRPr="00B202AF">
        <w:rPr>
          <w:rFonts w:eastAsia="Times New Roman" w:cs="Arial"/>
          <w:szCs w:val="24"/>
        </w:rPr>
        <w:t>Proactively explore</w:t>
      </w:r>
      <w:r w:rsidR="002216A6" w:rsidRPr="00B202AF">
        <w:rPr>
          <w:rFonts w:eastAsia="Times New Roman" w:cs="Arial"/>
          <w:szCs w:val="24"/>
        </w:rPr>
        <w:t>s</w:t>
      </w:r>
      <w:r w:rsidRPr="00B202AF">
        <w:rPr>
          <w:rFonts w:eastAsia="Times New Roman" w:cs="Arial"/>
          <w:szCs w:val="24"/>
        </w:rPr>
        <w:t>, evaluate</w:t>
      </w:r>
      <w:r w:rsidR="002216A6" w:rsidRPr="00B202AF">
        <w:rPr>
          <w:rFonts w:eastAsia="Times New Roman" w:cs="Arial"/>
          <w:szCs w:val="24"/>
        </w:rPr>
        <w:t>s</w:t>
      </w:r>
      <w:r w:rsidRPr="00B202AF">
        <w:rPr>
          <w:rFonts w:eastAsia="Times New Roman" w:cs="Arial"/>
          <w:szCs w:val="24"/>
        </w:rPr>
        <w:t>, recommend</w:t>
      </w:r>
      <w:r w:rsidR="002216A6" w:rsidRPr="00B202AF">
        <w:rPr>
          <w:rFonts w:eastAsia="Times New Roman" w:cs="Arial"/>
          <w:szCs w:val="24"/>
        </w:rPr>
        <w:t>s</w:t>
      </w:r>
      <w:r w:rsidRPr="00B202AF">
        <w:rPr>
          <w:rFonts w:eastAsia="Times New Roman" w:cs="Arial"/>
          <w:szCs w:val="24"/>
        </w:rPr>
        <w:t>, design</w:t>
      </w:r>
      <w:r w:rsidR="002216A6" w:rsidRPr="00B202AF">
        <w:rPr>
          <w:rFonts w:eastAsia="Times New Roman" w:cs="Arial"/>
          <w:szCs w:val="24"/>
        </w:rPr>
        <w:t>s</w:t>
      </w:r>
      <w:r w:rsidRPr="00B202AF">
        <w:rPr>
          <w:rFonts w:eastAsia="Times New Roman" w:cs="Arial"/>
          <w:szCs w:val="24"/>
        </w:rPr>
        <w:t>, and configurate</w:t>
      </w:r>
      <w:r w:rsidR="002216A6" w:rsidRPr="00B202AF">
        <w:rPr>
          <w:rFonts w:eastAsia="Times New Roman" w:cs="Arial"/>
          <w:szCs w:val="24"/>
        </w:rPr>
        <w:t>s</w:t>
      </w:r>
      <w:r w:rsidRPr="00B202AF">
        <w:rPr>
          <w:rFonts w:eastAsia="Times New Roman" w:cs="Arial"/>
          <w:szCs w:val="24"/>
        </w:rPr>
        <w:t xml:space="preserve"> new features, and functionalities of </w:t>
      </w:r>
      <w:r w:rsidR="002216A6" w:rsidRPr="00B202AF">
        <w:rPr>
          <w:rFonts w:eastAsia="Times New Roman" w:cs="Arial"/>
          <w:szCs w:val="24"/>
        </w:rPr>
        <w:t xml:space="preserve">new modules in the HRIS that support the universities goals. </w:t>
      </w:r>
    </w:p>
    <w:p w14:paraId="0E6F4868" w14:textId="77777777" w:rsidR="00E947D4" w:rsidRPr="008D392C" w:rsidRDefault="00E947D4" w:rsidP="008D392C">
      <w:pPr>
        <w:spacing w:after="0" w:line="240" w:lineRule="auto"/>
        <w:rPr>
          <w:rFonts w:cs="Arial"/>
          <w:szCs w:val="24"/>
        </w:rPr>
      </w:pPr>
    </w:p>
    <w:p w14:paraId="5E398556" w14:textId="77777777" w:rsidR="00AA03B3" w:rsidRPr="003B48E3" w:rsidRDefault="00AA03B3" w:rsidP="003E09D7">
      <w:pPr>
        <w:pStyle w:val="Heading4"/>
      </w:pPr>
      <w:r w:rsidRPr="003B48E3">
        <w:t>Education Required</w:t>
      </w:r>
      <w:r w:rsidR="00DF4C26">
        <w:t>:</w:t>
      </w:r>
    </w:p>
    <w:p w14:paraId="5FBD1FFD" w14:textId="126AE75E" w:rsidR="00A133B8" w:rsidRPr="002C22B3" w:rsidRDefault="00530DFA" w:rsidP="002C22B3">
      <w:pPr>
        <w:pStyle w:val="ListParagraph"/>
        <w:numPr>
          <w:ilvl w:val="0"/>
          <w:numId w:val="2"/>
        </w:numPr>
        <w:rPr>
          <w:rFonts w:cs="Arial"/>
        </w:rPr>
      </w:pPr>
      <w:proofErr w:type="spellStart"/>
      <w:r w:rsidRPr="002C22B3">
        <w:rPr>
          <w:rFonts w:cs="Arial"/>
        </w:rPr>
        <w:t>Honours</w:t>
      </w:r>
      <w:proofErr w:type="spellEnd"/>
      <w:r w:rsidRPr="002C22B3">
        <w:rPr>
          <w:rFonts w:cs="Arial"/>
        </w:rPr>
        <w:t xml:space="preserve"> Degree (4 </w:t>
      </w:r>
      <w:proofErr w:type="gramStart"/>
      <w:r w:rsidRPr="002C22B3">
        <w:rPr>
          <w:rFonts w:cs="Arial"/>
        </w:rPr>
        <w:t>year</w:t>
      </w:r>
      <w:proofErr w:type="gramEnd"/>
      <w:r w:rsidRPr="002C22B3">
        <w:rPr>
          <w:rFonts w:cs="Arial"/>
        </w:rPr>
        <w:t>) in a related field</w:t>
      </w:r>
      <w:r w:rsidR="002C22B3" w:rsidRPr="002C22B3">
        <w:rPr>
          <w:rFonts w:cs="Arial"/>
        </w:rPr>
        <w:t xml:space="preserve">, such as </w:t>
      </w:r>
      <w:r w:rsidR="00931ACE">
        <w:rPr>
          <w:rFonts w:cs="Arial"/>
        </w:rPr>
        <w:t xml:space="preserve">Business Administration, </w:t>
      </w:r>
      <w:r w:rsidR="002C22B3" w:rsidRPr="002C22B3">
        <w:rPr>
          <w:rFonts w:cs="Arial"/>
        </w:rPr>
        <w:t>Human Resources or Computer Science</w:t>
      </w:r>
      <w:r w:rsidRPr="002C22B3">
        <w:rPr>
          <w:rFonts w:cs="Arial"/>
        </w:rPr>
        <w:t>; CHR</w:t>
      </w:r>
      <w:r w:rsidR="001233AB">
        <w:rPr>
          <w:rFonts w:cs="Arial"/>
        </w:rPr>
        <w:t>L</w:t>
      </w:r>
      <w:r w:rsidRPr="002C22B3">
        <w:rPr>
          <w:rFonts w:cs="Arial"/>
        </w:rPr>
        <w:t xml:space="preserve"> designation preferred.</w:t>
      </w:r>
    </w:p>
    <w:p w14:paraId="75810E64" w14:textId="77777777" w:rsidR="00AA03B3" w:rsidRPr="003B48E3" w:rsidRDefault="00AA03B3" w:rsidP="003E09D7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7311F83A" w14:textId="1E7A6125" w:rsidR="008D392C" w:rsidRDefault="00F51E16" w:rsidP="003E09D7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Five (</w:t>
      </w:r>
      <w:proofErr w:type="gramStart"/>
      <w:r>
        <w:rPr>
          <w:rFonts w:cs="Arial"/>
        </w:rPr>
        <w:t>5)+</w:t>
      </w:r>
      <w:proofErr w:type="gramEnd"/>
      <w:r w:rsidR="008D392C" w:rsidRPr="008D392C">
        <w:rPr>
          <w:rFonts w:cs="Arial"/>
        </w:rPr>
        <w:t xml:space="preserve"> years’ </w:t>
      </w:r>
      <w:r w:rsidR="00532C04">
        <w:rPr>
          <w:rFonts w:cs="Arial"/>
        </w:rPr>
        <w:t xml:space="preserve">in Human Resources, including technical experience </w:t>
      </w:r>
      <w:r w:rsidR="0011614F">
        <w:rPr>
          <w:rFonts w:cs="Arial"/>
        </w:rPr>
        <w:t>implementing HRIS</w:t>
      </w:r>
      <w:r w:rsidR="00532C04">
        <w:rPr>
          <w:rFonts w:cs="Arial"/>
        </w:rPr>
        <w:t xml:space="preserve">. </w:t>
      </w:r>
    </w:p>
    <w:p w14:paraId="46A7C767" w14:textId="53989A7E" w:rsidR="0020604E" w:rsidRPr="008D392C" w:rsidRDefault="0020604E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20604E">
        <w:rPr>
          <w:rFonts w:cs="Arial"/>
        </w:rPr>
        <w:t xml:space="preserve">Strong understanding of HR processes and data, including payroll, recruitment, performance management,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relations, </w:t>
      </w:r>
      <w:r w:rsidRPr="0020604E">
        <w:rPr>
          <w:rFonts w:cs="Arial"/>
        </w:rPr>
        <w:t>benefits</w:t>
      </w:r>
      <w:r w:rsidR="00AF49F2">
        <w:rPr>
          <w:rFonts w:cs="Arial"/>
        </w:rPr>
        <w:t xml:space="preserve">, </w:t>
      </w:r>
      <w:r w:rsidR="005B5175" w:rsidRPr="0020604E">
        <w:rPr>
          <w:rFonts w:cs="Arial"/>
        </w:rPr>
        <w:t>compensation,</w:t>
      </w:r>
      <w:r w:rsidR="00AF49F2">
        <w:rPr>
          <w:rFonts w:cs="Arial"/>
        </w:rPr>
        <w:t xml:space="preserve"> and HR metrics</w:t>
      </w:r>
      <w:r w:rsidRPr="0020604E">
        <w:rPr>
          <w:rFonts w:cs="Arial"/>
        </w:rPr>
        <w:t>.</w:t>
      </w:r>
    </w:p>
    <w:p w14:paraId="4FA0521B" w14:textId="77777777" w:rsidR="00530DFA" w:rsidRPr="00F30670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 xml:space="preserve">High level of attention to detail, accuracy, and confidentiality required.  </w:t>
      </w:r>
    </w:p>
    <w:p w14:paraId="547AC0F5" w14:textId="77777777" w:rsidR="00530DFA" w:rsidRPr="00F30670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 xml:space="preserve">Strong communication skills, both written and verbal. </w:t>
      </w:r>
    </w:p>
    <w:p w14:paraId="0449471B" w14:textId="77777777" w:rsidR="00530DFA" w:rsidRPr="00E53F7F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>Strong client service skills.</w:t>
      </w:r>
    </w:p>
    <w:p w14:paraId="0A3990F5" w14:textId="77777777" w:rsidR="00530DFA" w:rsidRPr="00F30670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>Demonstrated tact, diplomacy, and objectivity.</w:t>
      </w:r>
    </w:p>
    <w:p w14:paraId="5D7AB8AE" w14:textId="77777777" w:rsidR="00530DFA" w:rsidRPr="00F30670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 xml:space="preserve">Ability to work under minimum supervision and as part of a team. </w:t>
      </w:r>
    </w:p>
    <w:p w14:paraId="480BD576" w14:textId="5E78C1D8" w:rsidR="00530DFA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E53F7F">
        <w:rPr>
          <w:rFonts w:cs="Arial"/>
        </w:rPr>
        <w:t>Proficiency in the use of MS O</w:t>
      </w:r>
      <w:r>
        <w:rPr>
          <w:rFonts w:cs="Arial"/>
        </w:rPr>
        <w:t>ffice</w:t>
      </w:r>
      <w:r w:rsidR="00254ABF">
        <w:rPr>
          <w:rFonts w:cs="Arial"/>
        </w:rPr>
        <w:t xml:space="preserve"> </w:t>
      </w:r>
      <w:r w:rsidRPr="00E53F7F">
        <w:rPr>
          <w:rFonts w:cs="Arial"/>
        </w:rPr>
        <w:t>required</w:t>
      </w:r>
      <w:r w:rsidR="00254ABF" w:rsidRPr="00254ABF">
        <w:rPr>
          <w:rFonts w:cs="Arial"/>
        </w:rPr>
        <w:t xml:space="preserve">, including advanced </w:t>
      </w:r>
      <w:r w:rsidR="00AC7DEC">
        <w:rPr>
          <w:rFonts w:cs="Arial"/>
        </w:rPr>
        <w:t xml:space="preserve">skills such as </w:t>
      </w:r>
      <w:r w:rsidR="00254ABF" w:rsidRPr="00254ABF">
        <w:rPr>
          <w:rFonts w:cs="Arial"/>
        </w:rPr>
        <w:t>formulas, Pivot Tables, exports/imports, etc</w:t>
      </w:r>
      <w:r w:rsidR="00AC7DEC">
        <w:rPr>
          <w:rFonts w:cs="Arial"/>
        </w:rPr>
        <w:t>.</w:t>
      </w:r>
      <w:r w:rsidRPr="00E53F7F">
        <w:rPr>
          <w:rFonts w:cs="Arial"/>
        </w:rPr>
        <w:t xml:space="preserve"> </w:t>
      </w:r>
    </w:p>
    <w:p w14:paraId="0908D913" w14:textId="77777777" w:rsidR="00530DFA" w:rsidRPr="003E09D7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402E0E">
        <w:rPr>
          <w:rFonts w:cs="Arial"/>
        </w:rPr>
        <w:t>Ability to multi-task with proven organizational skills.</w:t>
      </w:r>
    </w:p>
    <w:p w14:paraId="337C7323" w14:textId="77777777" w:rsidR="00DC25B6" w:rsidRDefault="00DC25B6" w:rsidP="00530DFA">
      <w:pPr>
        <w:rPr>
          <w:rFonts w:cs="Arial"/>
        </w:rPr>
      </w:pPr>
    </w:p>
    <w:p w14:paraId="4859D942" w14:textId="77777777" w:rsidR="000F5C8D" w:rsidRDefault="000F5C8D" w:rsidP="000F5C8D">
      <w:pPr>
        <w:rPr>
          <w:rFonts w:cs="Arial"/>
        </w:rPr>
      </w:pPr>
    </w:p>
    <w:p w14:paraId="39F0A71F" w14:textId="77777777" w:rsidR="000F5C8D" w:rsidRPr="00937CA4" w:rsidRDefault="000F5C8D" w:rsidP="000F5C8D"/>
    <w:p w14:paraId="60482A8C" w14:textId="77777777" w:rsidR="00CA2A5E" w:rsidRDefault="00CA2A5E"/>
    <w:sectPr w:rsidR="00CA2A5E" w:rsidSect="005D63A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235C" w14:textId="77777777" w:rsidR="009E2E1B" w:rsidRDefault="009E2E1B" w:rsidP="00937CA4">
      <w:pPr>
        <w:spacing w:after="0" w:line="240" w:lineRule="auto"/>
      </w:pPr>
      <w:r>
        <w:separator/>
      </w:r>
    </w:p>
  </w:endnote>
  <w:endnote w:type="continuationSeparator" w:id="0">
    <w:p w14:paraId="05804260" w14:textId="77777777" w:rsidR="009E2E1B" w:rsidRDefault="009E2E1B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36D080" w14:textId="16E10265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E627EE" w:rsidRPr="00E627EE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X-458 | VIP: 1962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9517F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9517F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E627EE" w:rsidRPr="00E627EE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December 6, 2023</w:t>
            </w:r>
          </w:p>
        </w:sdtContent>
      </w:sdt>
    </w:sdtContent>
  </w:sdt>
  <w:p w14:paraId="12E98D67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0026" w14:textId="77777777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75F06FB1" w14:textId="77777777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11ED" w14:textId="77777777" w:rsidR="009E2E1B" w:rsidRDefault="009E2E1B" w:rsidP="00937CA4">
      <w:pPr>
        <w:spacing w:after="0" w:line="240" w:lineRule="auto"/>
      </w:pPr>
      <w:r>
        <w:separator/>
      </w:r>
    </w:p>
  </w:footnote>
  <w:footnote w:type="continuationSeparator" w:id="0">
    <w:p w14:paraId="1F54454E" w14:textId="77777777" w:rsidR="009E2E1B" w:rsidRDefault="009E2E1B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953" w14:textId="77777777" w:rsidR="00937CA4" w:rsidRDefault="00937CA4">
    <w:pPr>
      <w:pStyle w:val="Header"/>
    </w:pPr>
  </w:p>
  <w:p w14:paraId="45896FC8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222F83"/>
    <w:multiLevelType w:val="hybridMultilevel"/>
    <w:tmpl w:val="F11A0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669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DB270F"/>
    <w:multiLevelType w:val="hybridMultilevel"/>
    <w:tmpl w:val="355C6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519BD"/>
    <w:multiLevelType w:val="multilevel"/>
    <w:tmpl w:val="20B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E39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00256B"/>
    <w:multiLevelType w:val="multilevel"/>
    <w:tmpl w:val="87A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D61E2"/>
    <w:multiLevelType w:val="hybridMultilevel"/>
    <w:tmpl w:val="DF04343E"/>
    <w:lvl w:ilvl="0" w:tplc="9084B9E2">
      <w:start w:val="1"/>
      <w:numFmt w:val="decimal"/>
      <w:lvlText w:val="%1."/>
      <w:lvlJc w:val="left"/>
      <w:pPr>
        <w:ind w:left="3240" w:hanging="360"/>
      </w:pPr>
      <w:rPr>
        <w:rFonts w:eastAsiaTheme="maj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EAF5EFA"/>
    <w:multiLevelType w:val="hybridMultilevel"/>
    <w:tmpl w:val="B952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801D5"/>
    <w:multiLevelType w:val="hybridMultilevel"/>
    <w:tmpl w:val="D68A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D2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A0F17AC"/>
    <w:multiLevelType w:val="hybridMultilevel"/>
    <w:tmpl w:val="04D25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C58C3"/>
    <w:multiLevelType w:val="hybridMultilevel"/>
    <w:tmpl w:val="E8A0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08378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1096052465">
    <w:abstractNumId w:val="12"/>
  </w:num>
  <w:num w:numId="3" w16cid:durableId="331876346">
    <w:abstractNumId w:val="1"/>
  </w:num>
  <w:num w:numId="4" w16cid:durableId="895430452">
    <w:abstractNumId w:val="9"/>
  </w:num>
  <w:num w:numId="5" w16cid:durableId="708728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301119">
    <w:abstractNumId w:val="5"/>
  </w:num>
  <w:num w:numId="7" w16cid:durableId="1394304976">
    <w:abstractNumId w:val="10"/>
  </w:num>
  <w:num w:numId="8" w16cid:durableId="1790514952">
    <w:abstractNumId w:val="8"/>
  </w:num>
  <w:num w:numId="9" w16cid:durableId="1192256954">
    <w:abstractNumId w:val="7"/>
  </w:num>
  <w:num w:numId="10" w16cid:durableId="788284689">
    <w:abstractNumId w:val="3"/>
  </w:num>
  <w:num w:numId="11" w16cid:durableId="259946331">
    <w:abstractNumId w:val="2"/>
  </w:num>
  <w:num w:numId="12" w16cid:durableId="1150630110">
    <w:abstractNumId w:val="4"/>
  </w:num>
  <w:num w:numId="13" w16cid:durableId="207343127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01436"/>
    <w:rsid w:val="0002243A"/>
    <w:rsid w:val="0003560F"/>
    <w:rsid w:val="0004085E"/>
    <w:rsid w:val="00051D13"/>
    <w:rsid w:val="00052B69"/>
    <w:rsid w:val="00053AEA"/>
    <w:rsid w:val="00061FAA"/>
    <w:rsid w:val="00080FD1"/>
    <w:rsid w:val="00092861"/>
    <w:rsid w:val="000D32FE"/>
    <w:rsid w:val="000E5524"/>
    <w:rsid w:val="000F5C8D"/>
    <w:rsid w:val="0010411E"/>
    <w:rsid w:val="0010427B"/>
    <w:rsid w:val="00104589"/>
    <w:rsid w:val="00110344"/>
    <w:rsid w:val="0011614F"/>
    <w:rsid w:val="001233AB"/>
    <w:rsid w:val="00133D88"/>
    <w:rsid w:val="0014517E"/>
    <w:rsid w:val="0015248D"/>
    <w:rsid w:val="00183F8C"/>
    <w:rsid w:val="00190B43"/>
    <w:rsid w:val="001A0AD7"/>
    <w:rsid w:val="001A3B14"/>
    <w:rsid w:val="001B5D46"/>
    <w:rsid w:val="001C04BC"/>
    <w:rsid w:val="001E6A32"/>
    <w:rsid w:val="001F5D34"/>
    <w:rsid w:val="0020604E"/>
    <w:rsid w:val="00216815"/>
    <w:rsid w:val="002216A6"/>
    <w:rsid w:val="0022604C"/>
    <w:rsid w:val="00234371"/>
    <w:rsid w:val="00242A13"/>
    <w:rsid w:val="00254ABF"/>
    <w:rsid w:val="002615EA"/>
    <w:rsid w:val="00291040"/>
    <w:rsid w:val="0029517F"/>
    <w:rsid w:val="002C22B3"/>
    <w:rsid w:val="002F2497"/>
    <w:rsid w:val="003001D0"/>
    <w:rsid w:val="00304028"/>
    <w:rsid w:val="00313A72"/>
    <w:rsid w:val="00324CE0"/>
    <w:rsid w:val="00330902"/>
    <w:rsid w:val="00350332"/>
    <w:rsid w:val="00394706"/>
    <w:rsid w:val="003A4214"/>
    <w:rsid w:val="003B48E3"/>
    <w:rsid w:val="003B7BA5"/>
    <w:rsid w:val="003C2F29"/>
    <w:rsid w:val="003D3802"/>
    <w:rsid w:val="003E09D7"/>
    <w:rsid w:val="003E2795"/>
    <w:rsid w:val="003E3DB0"/>
    <w:rsid w:val="004159BF"/>
    <w:rsid w:val="004246E0"/>
    <w:rsid w:val="0043143D"/>
    <w:rsid w:val="0043617C"/>
    <w:rsid w:val="00437B76"/>
    <w:rsid w:val="00441663"/>
    <w:rsid w:val="00446E13"/>
    <w:rsid w:val="00450698"/>
    <w:rsid w:val="00451B82"/>
    <w:rsid w:val="004770F1"/>
    <w:rsid w:val="00485C71"/>
    <w:rsid w:val="00494090"/>
    <w:rsid w:val="0049727F"/>
    <w:rsid w:val="004A2E1F"/>
    <w:rsid w:val="004A3B00"/>
    <w:rsid w:val="004C2BD4"/>
    <w:rsid w:val="004E235F"/>
    <w:rsid w:val="004E43E6"/>
    <w:rsid w:val="0050197C"/>
    <w:rsid w:val="00516FED"/>
    <w:rsid w:val="005232FF"/>
    <w:rsid w:val="00530DFA"/>
    <w:rsid w:val="00532C04"/>
    <w:rsid w:val="005374D1"/>
    <w:rsid w:val="00542B5E"/>
    <w:rsid w:val="00553DA3"/>
    <w:rsid w:val="00582DDD"/>
    <w:rsid w:val="005A56CB"/>
    <w:rsid w:val="005B02EA"/>
    <w:rsid w:val="005B5175"/>
    <w:rsid w:val="005C54F4"/>
    <w:rsid w:val="005D63A8"/>
    <w:rsid w:val="00617731"/>
    <w:rsid w:val="00622A09"/>
    <w:rsid w:val="00625D1D"/>
    <w:rsid w:val="00631575"/>
    <w:rsid w:val="006320BB"/>
    <w:rsid w:val="00635DBD"/>
    <w:rsid w:val="00644EFB"/>
    <w:rsid w:val="0066298A"/>
    <w:rsid w:val="00691AC9"/>
    <w:rsid w:val="006B48A8"/>
    <w:rsid w:val="006D02C8"/>
    <w:rsid w:val="006E2722"/>
    <w:rsid w:val="006F3014"/>
    <w:rsid w:val="0070671A"/>
    <w:rsid w:val="00713C06"/>
    <w:rsid w:val="00716FA8"/>
    <w:rsid w:val="0073563F"/>
    <w:rsid w:val="00735F86"/>
    <w:rsid w:val="007368BD"/>
    <w:rsid w:val="00737B4C"/>
    <w:rsid w:val="00741DDC"/>
    <w:rsid w:val="00765CCB"/>
    <w:rsid w:val="00765DB5"/>
    <w:rsid w:val="00773112"/>
    <w:rsid w:val="00790AFE"/>
    <w:rsid w:val="0079523E"/>
    <w:rsid w:val="007A73FD"/>
    <w:rsid w:val="007B7C5D"/>
    <w:rsid w:val="007C736B"/>
    <w:rsid w:val="007E6036"/>
    <w:rsid w:val="007F37E8"/>
    <w:rsid w:val="008252C9"/>
    <w:rsid w:val="00830E66"/>
    <w:rsid w:val="008371DC"/>
    <w:rsid w:val="00845623"/>
    <w:rsid w:val="00862C3F"/>
    <w:rsid w:val="00866E19"/>
    <w:rsid w:val="008823ED"/>
    <w:rsid w:val="00896BF8"/>
    <w:rsid w:val="008B3F8A"/>
    <w:rsid w:val="008C261E"/>
    <w:rsid w:val="008C2C86"/>
    <w:rsid w:val="008D392C"/>
    <w:rsid w:val="008D6C87"/>
    <w:rsid w:val="008E5EBB"/>
    <w:rsid w:val="008F7F83"/>
    <w:rsid w:val="009055DC"/>
    <w:rsid w:val="00905C92"/>
    <w:rsid w:val="00931ACE"/>
    <w:rsid w:val="00937CA4"/>
    <w:rsid w:val="00945770"/>
    <w:rsid w:val="009546EB"/>
    <w:rsid w:val="00955639"/>
    <w:rsid w:val="00961622"/>
    <w:rsid w:val="00971E5B"/>
    <w:rsid w:val="00975E60"/>
    <w:rsid w:val="009844EE"/>
    <w:rsid w:val="00990F9E"/>
    <w:rsid w:val="009B33F7"/>
    <w:rsid w:val="009D0D3A"/>
    <w:rsid w:val="009E2E1B"/>
    <w:rsid w:val="009F0FD5"/>
    <w:rsid w:val="009F162F"/>
    <w:rsid w:val="00A00264"/>
    <w:rsid w:val="00A133B8"/>
    <w:rsid w:val="00A141C0"/>
    <w:rsid w:val="00A3419C"/>
    <w:rsid w:val="00A75DB9"/>
    <w:rsid w:val="00A81A6B"/>
    <w:rsid w:val="00A96416"/>
    <w:rsid w:val="00AA03B3"/>
    <w:rsid w:val="00AA1C66"/>
    <w:rsid w:val="00AA5F42"/>
    <w:rsid w:val="00AA703F"/>
    <w:rsid w:val="00AA7E80"/>
    <w:rsid w:val="00AC0F1A"/>
    <w:rsid w:val="00AC66F5"/>
    <w:rsid w:val="00AC7DEC"/>
    <w:rsid w:val="00AE314D"/>
    <w:rsid w:val="00AE6619"/>
    <w:rsid w:val="00AF39A4"/>
    <w:rsid w:val="00AF414D"/>
    <w:rsid w:val="00AF49F2"/>
    <w:rsid w:val="00B11435"/>
    <w:rsid w:val="00B159A5"/>
    <w:rsid w:val="00B202AF"/>
    <w:rsid w:val="00B20A32"/>
    <w:rsid w:val="00B20DB5"/>
    <w:rsid w:val="00B2333F"/>
    <w:rsid w:val="00B33F9B"/>
    <w:rsid w:val="00B52436"/>
    <w:rsid w:val="00B53341"/>
    <w:rsid w:val="00B72998"/>
    <w:rsid w:val="00B7728D"/>
    <w:rsid w:val="00B81258"/>
    <w:rsid w:val="00B9479A"/>
    <w:rsid w:val="00B95A1B"/>
    <w:rsid w:val="00BC3FF0"/>
    <w:rsid w:val="00BE13C9"/>
    <w:rsid w:val="00BE716E"/>
    <w:rsid w:val="00C15F98"/>
    <w:rsid w:val="00C41A48"/>
    <w:rsid w:val="00C44023"/>
    <w:rsid w:val="00C473BE"/>
    <w:rsid w:val="00C628B3"/>
    <w:rsid w:val="00C734ED"/>
    <w:rsid w:val="00C76967"/>
    <w:rsid w:val="00C808F7"/>
    <w:rsid w:val="00C8275E"/>
    <w:rsid w:val="00C95B94"/>
    <w:rsid w:val="00CA2A5E"/>
    <w:rsid w:val="00CA40CA"/>
    <w:rsid w:val="00CA6022"/>
    <w:rsid w:val="00CA6147"/>
    <w:rsid w:val="00CD4F63"/>
    <w:rsid w:val="00CE67A1"/>
    <w:rsid w:val="00CE77DE"/>
    <w:rsid w:val="00CF68EE"/>
    <w:rsid w:val="00D05898"/>
    <w:rsid w:val="00D268F1"/>
    <w:rsid w:val="00D30F98"/>
    <w:rsid w:val="00D573E7"/>
    <w:rsid w:val="00D623CC"/>
    <w:rsid w:val="00D73C88"/>
    <w:rsid w:val="00D9427A"/>
    <w:rsid w:val="00D949D9"/>
    <w:rsid w:val="00DC25B6"/>
    <w:rsid w:val="00DD3A80"/>
    <w:rsid w:val="00DD3B5D"/>
    <w:rsid w:val="00DD61CF"/>
    <w:rsid w:val="00DF4C26"/>
    <w:rsid w:val="00E01784"/>
    <w:rsid w:val="00E31034"/>
    <w:rsid w:val="00E627EE"/>
    <w:rsid w:val="00E7606D"/>
    <w:rsid w:val="00E826F4"/>
    <w:rsid w:val="00E864AC"/>
    <w:rsid w:val="00E947D4"/>
    <w:rsid w:val="00E95B8F"/>
    <w:rsid w:val="00EA4CF6"/>
    <w:rsid w:val="00EA55A2"/>
    <w:rsid w:val="00ED2F90"/>
    <w:rsid w:val="00ED4829"/>
    <w:rsid w:val="00EE3E54"/>
    <w:rsid w:val="00EF0DE7"/>
    <w:rsid w:val="00F01190"/>
    <w:rsid w:val="00F04A60"/>
    <w:rsid w:val="00F06653"/>
    <w:rsid w:val="00F14BAB"/>
    <w:rsid w:val="00F34601"/>
    <w:rsid w:val="00F370F9"/>
    <w:rsid w:val="00F37809"/>
    <w:rsid w:val="00F457DC"/>
    <w:rsid w:val="00F51E16"/>
    <w:rsid w:val="00F54600"/>
    <w:rsid w:val="00F657BD"/>
    <w:rsid w:val="00F81B8C"/>
    <w:rsid w:val="00FA2F1C"/>
    <w:rsid w:val="00FA63D6"/>
    <w:rsid w:val="00FA70D4"/>
    <w:rsid w:val="00FB0076"/>
    <w:rsid w:val="00FB059E"/>
    <w:rsid w:val="00FC642D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250A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3E09D7"/>
    <w:pPr>
      <w:keepNext/>
      <w:keepLines/>
      <w:spacing w:before="40" w:after="120" w:line="240" w:lineRule="auto"/>
      <w:outlineLvl w:val="3"/>
    </w:pPr>
    <w:rPr>
      <w:rFonts w:eastAsiaTheme="majorEastAsia" w:cs="Arial"/>
      <w:b/>
      <w:bCs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3E09D7"/>
    <w:rPr>
      <w:rFonts w:ascii="Arial" w:eastAsiaTheme="majorEastAsia" w:hAnsi="Arial" w:cs="Arial"/>
      <w:b/>
      <w:bCs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A703F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AA703F"/>
  </w:style>
  <w:style w:type="character" w:customStyle="1" w:styleId="eop">
    <w:name w:val="eop"/>
    <w:basedOn w:val="DefaultParagraphFont"/>
    <w:rsid w:val="00AA703F"/>
  </w:style>
  <w:style w:type="paragraph" w:styleId="Revision">
    <w:name w:val="Revision"/>
    <w:hidden/>
    <w:uiPriority w:val="99"/>
    <w:semiHidden/>
    <w:rsid w:val="00CA614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3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8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80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4B614DFBB44687E163D80C18CD10" ma:contentTypeVersion="15" ma:contentTypeDescription="Create a new document." ma:contentTypeScope="" ma:versionID="73571b9665cd4f6d03601ea3b5acb420">
  <xsd:schema xmlns:xsd="http://www.w3.org/2001/XMLSchema" xmlns:xs="http://www.w3.org/2001/XMLSchema" xmlns:p="http://schemas.microsoft.com/office/2006/metadata/properties" xmlns:ns1="http://schemas.microsoft.com/sharepoint/v3" xmlns:ns3="608ca56a-bb96-4454-a4d1-9339f9fc809f" xmlns:ns4="30e37b17-f266-4131-938b-b73dc6d4f91b" targetNamespace="http://schemas.microsoft.com/office/2006/metadata/properties" ma:root="true" ma:fieldsID="daac6198375514be3afe5b82e358f245" ns1:_="" ns3:_="" ns4:_="">
    <xsd:import namespace="http://schemas.microsoft.com/sharepoint/v3"/>
    <xsd:import namespace="608ca56a-bb96-4454-a4d1-9339f9fc809f"/>
    <xsd:import namespace="30e37b17-f266-4131-938b-b73dc6d4f9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a56a-bb96-4454-a4d1-9339f9fc80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37b17-f266-4131-938b-b73dc6d4f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74C7-AC27-4DE4-8D59-E2A115B430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528808-4964-4DA9-A370-2DB82C327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40178-DD89-4793-A311-C8709C481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8ca56a-bb96-4454-a4d1-9339f9fc809f"/>
    <ds:schemaRef ds:uri="30e37b17-f266-4131-938b-b73dc6d4f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C2147-1A7D-484C-B2F6-008933D4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3</cp:revision>
  <cp:lastPrinted>2021-02-09T15:38:00Z</cp:lastPrinted>
  <dcterms:created xsi:type="dcterms:W3CDTF">2023-12-06T16:23:00Z</dcterms:created>
  <dcterms:modified xsi:type="dcterms:W3CDTF">2023-12-07T19:46:00Z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0x010100EECF4B614DFBB44687E163D80C18CD10</vt:lpwstr>
  </property>
</Properties>
</file>