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26" w:rsidRDefault="004D1226" w:rsidP="004D1226">
      <w:pPr>
        <w:jc w:val="center"/>
        <w:rPr>
          <w:rFonts w:ascii="Calibri" w:hAnsi="Calibri"/>
          <w:b/>
          <w:sz w:val="32"/>
          <w:szCs w:val="32"/>
          <w:u w:val="single"/>
        </w:rPr>
      </w:pPr>
      <w:r>
        <w:rPr>
          <w:noProof/>
          <w:lang w:val="en-US" w:eastAsia="en-US"/>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-571500</wp:posOffset>
            </wp:positionV>
            <wp:extent cx="1920240" cy="5486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sz w:val="32"/>
          <w:szCs w:val="32"/>
          <w:u w:val="single"/>
        </w:rPr>
        <w:t>Department of Human Resources</w:t>
      </w:r>
    </w:p>
    <w:p w:rsidR="004D1226" w:rsidRDefault="004D1226" w:rsidP="004D1226">
      <w:pPr>
        <w:jc w:val="center"/>
        <w:rPr>
          <w:rFonts w:ascii="Calibri" w:hAnsi="Calibri"/>
          <w:b/>
          <w:sz w:val="32"/>
          <w:szCs w:val="32"/>
          <w:u w:val="single"/>
        </w:rPr>
      </w:pPr>
    </w:p>
    <w:p w:rsidR="004D1226" w:rsidRDefault="004D1226" w:rsidP="004D1226">
      <w:pPr>
        <w:jc w:val="center"/>
        <w:rPr>
          <w:rFonts w:ascii="Calibri" w:hAnsi="Calibri"/>
          <w:b/>
          <w:sz w:val="32"/>
          <w:szCs w:val="32"/>
          <w:u w:val="single"/>
        </w:rPr>
      </w:pPr>
      <w:r>
        <w:rPr>
          <w:rFonts w:ascii="Calibri" w:hAnsi="Calibri"/>
          <w:b/>
          <w:sz w:val="32"/>
          <w:szCs w:val="32"/>
          <w:u w:val="single"/>
        </w:rPr>
        <w:t>Exempt Job Description</w:t>
      </w:r>
    </w:p>
    <w:p w:rsidR="004D1226" w:rsidRDefault="004D1226" w:rsidP="004D1226">
      <w:pPr>
        <w:rPr>
          <w:rFonts w:ascii="Calibri" w:hAnsi="Calibri"/>
        </w:rPr>
      </w:pPr>
    </w:p>
    <w:p w:rsidR="004D1226" w:rsidRDefault="004D1226" w:rsidP="004D1226">
      <w:pPr>
        <w:rPr>
          <w:rFonts w:ascii="Calibri" w:hAnsi="Calibri"/>
          <w:b/>
        </w:rPr>
      </w:pPr>
    </w:p>
    <w:p w:rsidR="004D1226" w:rsidRPr="00947087" w:rsidRDefault="004D1226" w:rsidP="004D1226">
      <w:pPr>
        <w:tabs>
          <w:tab w:val="left" w:pos="1980"/>
        </w:tabs>
        <w:ind w:left="2160" w:hanging="2160"/>
        <w:rPr>
          <w:rFonts w:asciiTheme="minorHAnsi" w:hAnsiTheme="minorHAnsi" w:cstheme="minorHAnsi"/>
          <w:sz w:val="22"/>
          <w:szCs w:val="22"/>
        </w:rPr>
      </w:pPr>
      <w:r w:rsidRPr="00947087">
        <w:rPr>
          <w:rFonts w:asciiTheme="minorHAnsi" w:hAnsiTheme="minorHAnsi" w:cstheme="minorHAnsi"/>
          <w:b/>
          <w:sz w:val="22"/>
          <w:szCs w:val="22"/>
        </w:rPr>
        <w:t xml:space="preserve">Job Title: </w:t>
      </w:r>
      <w:r w:rsidRPr="00947087">
        <w:rPr>
          <w:rFonts w:asciiTheme="minorHAnsi" w:hAnsiTheme="minorHAnsi" w:cstheme="minorHAnsi"/>
          <w:b/>
          <w:sz w:val="22"/>
          <w:szCs w:val="22"/>
        </w:rPr>
        <w:tab/>
      </w:r>
      <w:r w:rsidRPr="00947087">
        <w:rPr>
          <w:rFonts w:asciiTheme="minorHAnsi" w:hAnsiTheme="minorHAnsi" w:cstheme="minorHAnsi"/>
          <w:sz w:val="22"/>
          <w:szCs w:val="22"/>
        </w:rPr>
        <w:tab/>
      </w:r>
      <w:r w:rsidR="00AF5EAE">
        <w:rPr>
          <w:rFonts w:asciiTheme="minorHAnsi" w:hAnsiTheme="minorHAnsi" w:cstheme="minorHAnsi"/>
          <w:sz w:val="22"/>
          <w:szCs w:val="22"/>
        </w:rPr>
        <w:t xml:space="preserve">Manager of Parking Services </w:t>
      </w:r>
      <w:r w:rsidRPr="00947087">
        <w:rPr>
          <w:rFonts w:asciiTheme="minorHAnsi" w:hAnsiTheme="minorHAnsi" w:cstheme="minorHAnsi"/>
          <w:sz w:val="22"/>
          <w:szCs w:val="22"/>
        </w:rPr>
        <w:tab/>
      </w:r>
    </w:p>
    <w:p w:rsidR="004D1226" w:rsidRPr="00947087" w:rsidRDefault="004D1226" w:rsidP="004D1226">
      <w:pPr>
        <w:tabs>
          <w:tab w:val="left" w:pos="1980"/>
        </w:tabs>
        <w:rPr>
          <w:rFonts w:asciiTheme="minorHAnsi" w:hAnsiTheme="minorHAnsi" w:cstheme="minorHAnsi"/>
          <w:sz w:val="22"/>
          <w:szCs w:val="22"/>
        </w:rPr>
      </w:pPr>
      <w:r w:rsidRPr="00947087">
        <w:rPr>
          <w:rFonts w:asciiTheme="minorHAnsi" w:hAnsiTheme="minorHAnsi" w:cstheme="minorHAnsi"/>
          <w:b/>
          <w:sz w:val="22"/>
          <w:szCs w:val="22"/>
        </w:rPr>
        <w:t xml:space="preserve">Job Number: </w:t>
      </w:r>
      <w:r w:rsidRPr="00947087">
        <w:rPr>
          <w:rFonts w:asciiTheme="minorHAnsi" w:hAnsiTheme="minorHAnsi" w:cstheme="minorHAnsi"/>
          <w:b/>
          <w:sz w:val="22"/>
          <w:szCs w:val="22"/>
        </w:rPr>
        <w:tab/>
      </w:r>
      <w:r w:rsidRPr="00947087">
        <w:rPr>
          <w:rFonts w:asciiTheme="minorHAnsi" w:hAnsiTheme="minorHAnsi" w:cstheme="minorHAnsi"/>
          <w:sz w:val="22"/>
          <w:szCs w:val="22"/>
        </w:rPr>
        <w:tab/>
        <w:t>X-204</w:t>
      </w:r>
      <w:r w:rsidRPr="00947087">
        <w:rPr>
          <w:rFonts w:asciiTheme="minorHAnsi" w:hAnsiTheme="minorHAnsi" w:cstheme="minorHAnsi"/>
          <w:sz w:val="22"/>
          <w:szCs w:val="22"/>
        </w:rPr>
        <w:tab/>
      </w:r>
      <w:r w:rsidRPr="00947087">
        <w:rPr>
          <w:rFonts w:asciiTheme="minorHAnsi" w:hAnsiTheme="minorHAnsi" w:cstheme="minorHAnsi"/>
          <w:sz w:val="22"/>
          <w:szCs w:val="22"/>
        </w:rPr>
        <w:tab/>
      </w:r>
      <w:r w:rsidRPr="00947087">
        <w:rPr>
          <w:rFonts w:asciiTheme="minorHAnsi" w:hAnsiTheme="minorHAnsi" w:cstheme="minorHAnsi"/>
          <w:sz w:val="22"/>
          <w:szCs w:val="22"/>
        </w:rPr>
        <w:tab/>
      </w:r>
      <w:r w:rsidRPr="00947087">
        <w:rPr>
          <w:rFonts w:asciiTheme="minorHAnsi" w:hAnsiTheme="minorHAnsi" w:cstheme="minorHAnsi"/>
          <w:sz w:val="22"/>
          <w:szCs w:val="22"/>
        </w:rPr>
        <w:tab/>
      </w:r>
      <w:r w:rsidRPr="00947087">
        <w:rPr>
          <w:rFonts w:asciiTheme="minorHAnsi" w:hAnsiTheme="minorHAnsi" w:cstheme="minorHAnsi"/>
          <w:sz w:val="22"/>
          <w:szCs w:val="22"/>
        </w:rPr>
        <w:tab/>
      </w:r>
      <w:r w:rsidRPr="00947087">
        <w:rPr>
          <w:rFonts w:asciiTheme="minorHAnsi" w:hAnsiTheme="minorHAnsi" w:cstheme="minorHAnsi"/>
          <w:sz w:val="22"/>
          <w:szCs w:val="22"/>
        </w:rPr>
        <w:tab/>
      </w:r>
    </w:p>
    <w:p w:rsidR="004D1226" w:rsidRPr="00947087" w:rsidRDefault="004D1226" w:rsidP="004D1226">
      <w:pPr>
        <w:tabs>
          <w:tab w:val="left" w:pos="1980"/>
        </w:tabs>
        <w:rPr>
          <w:rFonts w:asciiTheme="minorHAnsi" w:hAnsiTheme="minorHAnsi" w:cstheme="minorHAnsi"/>
          <w:sz w:val="22"/>
          <w:szCs w:val="22"/>
        </w:rPr>
      </w:pPr>
      <w:r w:rsidRPr="00947087">
        <w:rPr>
          <w:rFonts w:asciiTheme="minorHAnsi" w:hAnsiTheme="minorHAnsi" w:cstheme="minorHAnsi"/>
          <w:b/>
          <w:sz w:val="22"/>
          <w:szCs w:val="22"/>
        </w:rPr>
        <w:t xml:space="preserve">Band: </w:t>
      </w:r>
      <w:r w:rsidRPr="00947087">
        <w:rPr>
          <w:rFonts w:asciiTheme="minorHAnsi" w:hAnsiTheme="minorHAnsi" w:cstheme="minorHAnsi"/>
          <w:b/>
          <w:sz w:val="22"/>
          <w:szCs w:val="22"/>
        </w:rPr>
        <w:tab/>
      </w:r>
      <w:r w:rsidRPr="00947087">
        <w:rPr>
          <w:rFonts w:asciiTheme="minorHAnsi" w:hAnsiTheme="minorHAnsi" w:cstheme="minorHAnsi"/>
          <w:b/>
          <w:sz w:val="22"/>
          <w:szCs w:val="22"/>
        </w:rPr>
        <w:tab/>
      </w:r>
      <w:r w:rsidR="001A53D0" w:rsidRPr="001A53D0">
        <w:rPr>
          <w:rFonts w:asciiTheme="minorHAnsi" w:hAnsiTheme="minorHAnsi" w:cstheme="minorHAnsi"/>
          <w:sz w:val="22"/>
          <w:szCs w:val="22"/>
        </w:rPr>
        <w:t>5</w:t>
      </w:r>
    </w:p>
    <w:p w:rsidR="004D1226" w:rsidRPr="00947087" w:rsidRDefault="004D1226" w:rsidP="004D1226">
      <w:pPr>
        <w:tabs>
          <w:tab w:val="left" w:pos="1980"/>
        </w:tabs>
        <w:rPr>
          <w:rFonts w:asciiTheme="minorHAnsi" w:hAnsiTheme="minorHAnsi" w:cstheme="minorHAnsi"/>
          <w:sz w:val="22"/>
          <w:szCs w:val="22"/>
        </w:rPr>
      </w:pPr>
      <w:r w:rsidRPr="00947087">
        <w:rPr>
          <w:rFonts w:asciiTheme="minorHAnsi" w:hAnsiTheme="minorHAnsi" w:cstheme="minorHAnsi"/>
          <w:b/>
          <w:sz w:val="22"/>
          <w:szCs w:val="22"/>
        </w:rPr>
        <w:t>NOC:</w:t>
      </w:r>
      <w:r w:rsidRPr="00947087">
        <w:rPr>
          <w:rFonts w:asciiTheme="minorHAnsi" w:hAnsiTheme="minorHAnsi" w:cstheme="minorHAnsi"/>
          <w:b/>
          <w:sz w:val="22"/>
          <w:szCs w:val="22"/>
        </w:rPr>
        <w:tab/>
      </w:r>
      <w:r w:rsidRPr="00947087">
        <w:rPr>
          <w:rFonts w:asciiTheme="minorHAnsi" w:hAnsiTheme="minorHAnsi" w:cstheme="minorHAnsi"/>
          <w:sz w:val="22"/>
          <w:szCs w:val="22"/>
        </w:rPr>
        <w:tab/>
        <w:t>6316</w:t>
      </w:r>
      <w:r w:rsidRPr="00947087">
        <w:rPr>
          <w:rFonts w:asciiTheme="minorHAnsi" w:hAnsiTheme="minorHAnsi" w:cstheme="minorHAnsi"/>
          <w:sz w:val="22"/>
          <w:szCs w:val="22"/>
        </w:rPr>
        <w:tab/>
      </w:r>
      <w:r w:rsidRPr="00947087">
        <w:rPr>
          <w:rFonts w:asciiTheme="minorHAnsi" w:hAnsiTheme="minorHAnsi" w:cstheme="minorHAnsi"/>
          <w:sz w:val="22"/>
          <w:szCs w:val="22"/>
        </w:rPr>
        <w:tab/>
      </w:r>
      <w:r w:rsidRPr="00947087">
        <w:rPr>
          <w:rFonts w:asciiTheme="minorHAnsi" w:hAnsiTheme="minorHAnsi" w:cstheme="minorHAnsi"/>
          <w:sz w:val="22"/>
          <w:szCs w:val="22"/>
        </w:rPr>
        <w:tab/>
      </w:r>
    </w:p>
    <w:p w:rsidR="004D1226" w:rsidRPr="00947087" w:rsidRDefault="004D1226" w:rsidP="004D1226">
      <w:pPr>
        <w:tabs>
          <w:tab w:val="left" w:pos="1980"/>
        </w:tabs>
        <w:ind w:left="2160" w:hanging="2160"/>
        <w:rPr>
          <w:rFonts w:asciiTheme="minorHAnsi" w:hAnsiTheme="minorHAnsi" w:cstheme="minorHAnsi"/>
          <w:sz w:val="22"/>
          <w:szCs w:val="22"/>
        </w:rPr>
      </w:pPr>
      <w:r w:rsidRPr="00947087">
        <w:rPr>
          <w:rFonts w:asciiTheme="minorHAnsi" w:hAnsiTheme="minorHAnsi" w:cstheme="minorHAnsi"/>
          <w:b/>
          <w:sz w:val="22"/>
          <w:szCs w:val="22"/>
        </w:rPr>
        <w:t xml:space="preserve">Department: </w:t>
      </w:r>
      <w:r w:rsidRPr="00947087">
        <w:rPr>
          <w:rFonts w:asciiTheme="minorHAnsi" w:hAnsiTheme="minorHAnsi" w:cstheme="minorHAnsi"/>
          <w:b/>
          <w:sz w:val="22"/>
          <w:szCs w:val="22"/>
        </w:rPr>
        <w:tab/>
      </w:r>
      <w:r w:rsidRPr="00947087">
        <w:rPr>
          <w:rFonts w:asciiTheme="minorHAnsi" w:hAnsiTheme="minorHAnsi" w:cstheme="minorHAnsi"/>
          <w:sz w:val="22"/>
          <w:szCs w:val="22"/>
        </w:rPr>
        <w:tab/>
        <w:t>Risk Management</w:t>
      </w:r>
      <w:r w:rsidRPr="00947087">
        <w:rPr>
          <w:rFonts w:asciiTheme="minorHAnsi" w:hAnsiTheme="minorHAnsi" w:cstheme="minorHAnsi"/>
          <w:sz w:val="22"/>
          <w:szCs w:val="22"/>
        </w:rPr>
        <w:tab/>
      </w:r>
      <w:r w:rsidRPr="00947087">
        <w:rPr>
          <w:rFonts w:asciiTheme="minorHAnsi" w:hAnsiTheme="minorHAnsi" w:cstheme="minorHAnsi"/>
          <w:sz w:val="22"/>
          <w:szCs w:val="22"/>
        </w:rPr>
        <w:tab/>
      </w:r>
      <w:r w:rsidRPr="00947087">
        <w:rPr>
          <w:rFonts w:asciiTheme="minorHAnsi" w:hAnsiTheme="minorHAnsi" w:cstheme="minorHAnsi"/>
          <w:sz w:val="22"/>
          <w:szCs w:val="22"/>
        </w:rPr>
        <w:tab/>
      </w:r>
      <w:r w:rsidRPr="00947087">
        <w:rPr>
          <w:rFonts w:asciiTheme="minorHAnsi" w:hAnsiTheme="minorHAnsi" w:cstheme="minorHAnsi"/>
          <w:sz w:val="22"/>
          <w:szCs w:val="22"/>
        </w:rPr>
        <w:tab/>
      </w:r>
    </w:p>
    <w:p w:rsidR="004D1226" w:rsidRPr="00947087" w:rsidRDefault="004D1226" w:rsidP="004D1226">
      <w:pPr>
        <w:tabs>
          <w:tab w:val="left" w:pos="1980"/>
        </w:tabs>
        <w:ind w:left="2160" w:hanging="2160"/>
        <w:rPr>
          <w:rFonts w:asciiTheme="minorHAnsi" w:hAnsiTheme="minorHAnsi" w:cstheme="minorHAnsi"/>
          <w:sz w:val="22"/>
          <w:szCs w:val="22"/>
        </w:rPr>
      </w:pPr>
      <w:r w:rsidRPr="00947087">
        <w:rPr>
          <w:rFonts w:asciiTheme="minorHAnsi" w:hAnsiTheme="minorHAnsi" w:cstheme="minorHAnsi"/>
          <w:b/>
          <w:sz w:val="22"/>
          <w:szCs w:val="22"/>
        </w:rPr>
        <w:t>Supervisor Title:</w:t>
      </w:r>
      <w:r w:rsidRPr="00947087">
        <w:rPr>
          <w:rFonts w:asciiTheme="minorHAnsi" w:hAnsiTheme="minorHAnsi" w:cstheme="minorHAnsi"/>
          <w:sz w:val="22"/>
          <w:szCs w:val="22"/>
        </w:rPr>
        <w:t xml:space="preserve"> </w:t>
      </w:r>
      <w:r w:rsidRPr="00947087">
        <w:rPr>
          <w:rFonts w:asciiTheme="minorHAnsi" w:hAnsiTheme="minorHAnsi" w:cstheme="minorHAnsi"/>
          <w:sz w:val="22"/>
          <w:szCs w:val="22"/>
        </w:rPr>
        <w:tab/>
      </w:r>
      <w:r w:rsidRPr="00947087">
        <w:rPr>
          <w:rFonts w:asciiTheme="minorHAnsi" w:hAnsiTheme="minorHAnsi" w:cstheme="minorHAnsi"/>
          <w:sz w:val="22"/>
          <w:szCs w:val="22"/>
        </w:rPr>
        <w:tab/>
        <w:t>Director, Risk Management</w:t>
      </w:r>
      <w:r w:rsidRPr="00947087">
        <w:rPr>
          <w:rFonts w:asciiTheme="minorHAnsi" w:hAnsiTheme="minorHAnsi" w:cstheme="minorHAnsi"/>
          <w:sz w:val="22"/>
          <w:szCs w:val="22"/>
        </w:rPr>
        <w:tab/>
      </w:r>
    </w:p>
    <w:p w:rsidR="004D1226" w:rsidRPr="001A53D0" w:rsidRDefault="004D1226" w:rsidP="004D1226">
      <w:pPr>
        <w:rPr>
          <w:rFonts w:asciiTheme="minorHAnsi" w:hAnsiTheme="minorHAnsi" w:cstheme="minorHAnsi"/>
          <w:sz w:val="22"/>
          <w:szCs w:val="22"/>
        </w:rPr>
      </w:pPr>
    </w:p>
    <w:p w:rsidR="001A53D0" w:rsidRPr="00E62946" w:rsidRDefault="001A53D0" w:rsidP="001A53D0">
      <w:pPr>
        <w:tabs>
          <w:tab w:val="left" w:pos="1980"/>
        </w:tabs>
        <w:rPr>
          <w:rFonts w:ascii="Calibri" w:hAnsi="Calibri"/>
        </w:rPr>
      </w:pPr>
      <w:r w:rsidRPr="001A53D0">
        <w:rPr>
          <w:rFonts w:asciiTheme="minorHAnsi" w:hAnsiTheme="minorHAnsi" w:cstheme="minorHAnsi"/>
          <w:b/>
          <w:sz w:val="22"/>
          <w:szCs w:val="22"/>
        </w:rPr>
        <w:t>Last Reviewed:</w:t>
      </w:r>
      <w:r w:rsidRPr="001A53D0">
        <w:rPr>
          <w:rFonts w:asciiTheme="minorHAnsi" w:hAnsiTheme="minorHAnsi" w:cstheme="minorHAnsi"/>
          <w:b/>
          <w:sz w:val="22"/>
          <w:szCs w:val="22"/>
        </w:rPr>
        <w:tab/>
      </w:r>
      <w:r w:rsidRPr="001A53D0">
        <w:rPr>
          <w:rFonts w:asciiTheme="minorHAnsi" w:hAnsiTheme="minorHAnsi" w:cstheme="minorHAnsi"/>
          <w:sz w:val="22"/>
          <w:szCs w:val="22"/>
        </w:rPr>
        <w:tab/>
      </w:r>
      <w:r>
        <w:rPr>
          <w:rFonts w:asciiTheme="minorHAnsi" w:hAnsiTheme="minorHAnsi" w:cstheme="minorHAnsi"/>
          <w:sz w:val="22"/>
          <w:szCs w:val="22"/>
        </w:rPr>
        <w:t>May 29, 2020</w:t>
      </w:r>
      <w:r w:rsidRPr="001A53D0">
        <w:rPr>
          <w:rFonts w:asciiTheme="minorHAnsi" w:hAnsiTheme="minorHAnsi" w:cstheme="minorHAnsi"/>
          <w:sz w:val="22"/>
          <w:szCs w:val="22"/>
        </w:rPr>
        <w:tab/>
      </w:r>
      <w:r w:rsidRPr="00E62946">
        <w:rPr>
          <w:rFonts w:ascii="Calibri" w:hAnsi="Calibri"/>
        </w:rPr>
        <w:tab/>
      </w:r>
    </w:p>
    <w:p w:rsidR="001A53D0" w:rsidRPr="00E62946" w:rsidRDefault="001A53D0" w:rsidP="001A53D0">
      <w:pPr>
        <w:pBdr>
          <w:bottom w:val="single" w:sz="6" w:space="1" w:color="auto"/>
        </w:pBdr>
        <w:rPr>
          <w:rFonts w:ascii="Calibri" w:hAnsi="Calibri"/>
        </w:rPr>
      </w:pPr>
    </w:p>
    <w:p w:rsidR="001A53D0" w:rsidRPr="00E62946" w:rsidRDefault="001A53D0" w:rsidP="001A53D0">
      <w:pPr>
        <w:rPr>
          <w:rFonts w:ascii="Calibri" w:hAnsi="Calibri"/>
        </w:rPr>
      </w:pPr>
    </w:p>
    <w:p w:rsidR="001A53D0" w:rsidRPr="001A53D0" w:rsidRDefault="001A53D0" w:rsidP="001A53D0">
      <w:pPr>
        <w:rPr>
          <w:rFonts w:asciiTheme="minorHAnsi" w:hAnsiTheme="minorHAnsi" w:cstheme="minorHAnsi"/>
          <w:b/>
          <w:sz w:val="22"/>
          <w:szCs w:val="22"/>
          <w:u w:val="single"/>
        </w:rPr>
      </w:pPr>
      <w:r w:rsidRPr="001A53D0">
        <w:rPr>
          <w:rFonts w:asciiTheme="minorHAnsi" w:hAnsiTheme="minorHAnsi" w:cstheme="minorHAnsi"/>
          <w:b/>
          <w:sz w:val="22"/>
          <w:szCs w:val="22"/>
          <w:u w:val="single"/>
        </w:rPr>
        <w:t>Job Purpose</w:t>
      </w:r>
    </w:p>
    <w:p w:rsidR="00D12A3D" w:rsidRPr="00947087" w:rsidRDefault="00D12A3D" w:rsidP="004D1226">
      <w:pPr>
        <w:rPr>
          <w:rFonts w:asciiTheme="minorHAnsi" w:hAnsiTheme="minorHAnsi" w:cstheme="minorHAnsi"/>
          <w:b/>
          <w:sz w:val="22"/>
          <w:szCs w:val="22"/>
          <w:u w:val="single"/>
        </w:rPr>
      </w:pPr>
    </w:p>
    <w:p w:rsidR="00180B93" w:rsidRPr="00947087" w:rsidRDefault="00D12A3D" w:rsidP="004D1226">
      <w:pPr>
        <w:rPr>
          <w:rFonts w:asciiTheme="minorHAnsi" w:hAnsiTheme="minorHAnsi" w:cstheme="minorHAnsi"/>
          <w:color w:val="000000"/>
          <w:sz w:val="22"/>
          <w:szCs w:val="22"/>
        </w:rPr>
      </w:pPr>
      <w:r w:rsidRPr="00947087">
        <w:rPr>
          <w:rFonts w:asciiTheme="minorHAnsi" w:hAnsiTheme="minorHAnsi" w:cstheme="minorHAnsi"/>
          <w:color w:val="000000"/>
          <w:sz w:val="22"/>
          <w:szCs w:val="22"/>
        </w:rPr>
        <w:t>The Parking and Resource Manager</w:t>
      </w:r>
      <w:r w:rsidR="00590410" w:rsidRPr="00947087">
        <w:rPr>
          <w:rFonts w:asciiTheme="minorHAnsi" w:hAnsiTheme="minorHAnsi" w:cstheme="minorHAnsi"/>
          <w:color w:val="000000"/>
          <w:sz w:val="22"/>
          <w:szCs w:val="22"/>
        </w:rPr>
        <w:t xml:space="preserve"> </w:t>
      </w:r>
      <w:r w:rsidR="004D1226" w:rsidRPr="00947087">
        <w:rPr>
          <w:rFonts w:asciiTheme="minorHAnsi" w:hAnsiTheme="minorHAnsi" w:cstheme="minorHAnsi"/>
          <w:color w:val="000000"/>
          <w:sz w:val="22"/>
          <w:szCs w:val="22"/>
        </w:rPr>
        <w:t>is accountable to the Director of Risk Management for the provision and operation of parking facilities, administration</w:t>
      </w:r>
      <w:r w:rsidR="005C082A" w:rsidRPr="00947087">
        <w:rPr>
          <w:rFonts w:asciiTheme="minorHAnsi" w:hAnsiTheme="minorHAnsi" w:cstheme="minorHAnsi"/>
          <w:color w:val="000000"/>
          <w:sz w:val="22"/>
          <w:szCs w:val="22"/>
        </w:rPr>
        <w:t xml:space="preserve"> of the parking system, implementation of new parking technology</w:t>
      </w:r>
      <w:r w:rsidR="004D1226" w:rsidRPr="00947087">
        <w:rPr>
          <w:rFonts w:asciiTheme="minorHAnsi" w:hAnsiTheme="minorHAnsi" w:cstheme="minorHAnsi"/>
          <w:color w:val="000000"/>
          <w:sz w:val="22"/>
          <w:szCs w:val="22"/>
        </w:rPr>
        <w:t xml:space="preserve"> and</w:t>
      </w:r>
      <w:r w:rsidR="005C082A" w:rsidRPr="00947087">
        <w:rPr>
          <w:rFonts w:asciiTheme="minorHAnsi" w:hAnsiTheme="minorHAnsi" w:cstheme="minorHAnsi"/>
          <w:color w:val="000000"/>
          <w:sz w:val="22"/>
          <w:szCs w:val="22"/>
        </w:rPr>
        <w:t xml:space="preserve"> effective</w:t>
      </w:r>
      <w:r w:rsidR="004D1226" w:rsidRPr="00947087">
        <w:rPr>
          <w:rFonts w:asciiTheme="minorHAnsi" w:hAnsiTheme="minorHAnsi" w:cstheme="minorHAnsi"/>
          <w:color w:val="000000"/>
          <w:sz w:val="22"/>
          <w:szCs w:val="22"/>
        </w:rPr>
        <w:t xml:space="preserve"> enforcement</w:t>
      </w:r>
      <w:r w:rsidR="00590410" w:rsidRPr="00947087">
        <w:rPr>
          <w:rFonts w:asciiTheme="minorHAnsi" w:hAnsiTheme="minorHAnsi" w:cstheme="minorHAnsi"/>
          <w:color w:val="000000"/>
          <w:sz w:val="22"/>
          <w:szCs w:val="22"/>
        </w:rPr>
        <w:t xml:space="preserve"> </w:t>
      </w:r>
      <w:r w:rsidR="004D1226" w:rsidRPr="00947087">
        <w:rPr>
          <w:rFonts w:asciiTheme="minorHAnsi" w:hAnsiTheme="minorHAnsi" w:cstheme="minorHAnsi"/>
          <w:color w:val="000000"/>
          <w:sz w:val="22"/>
          <w:szCs w:val="22"/>
        </w:rPr>
        <w:t>in a cost effective manner</w:t>
      </w:r>
      <w:r w:rsidR="00AA21BE" w:rsidRPr="00947087">
        <w:rPr>
          <w:rFonts w:asciiTheme="minorHAnsi" w:hAnsiTheme="minorHAnsi" w:cstheme="minorHAnsi"/>
          <w:color w:val="000000"/>
          <w:sz w:val="22"/>
          <w:szCs w:val="22"/>
        </w:rPr>
        <w:t>.  They are also responsible for student dispatchers and the TUEFRT, Walkhome C</w:t>
      </w:r>
      <w:bookmarkStart w:id="0" w:name="_GoBack"/>
      <w:bookmarkEnd w:id="0"/>
      <w:r w:rsidR="00AA21BE" w:rsidRPr="00947087">
        <w:rPr>
          <w:rFonts w:asciiTheme="minorHAnsi" w:hAnsiTheme="minorHAnsi" w:cstheme="minorHAnsi"/>
          <w:color w:val="000000"/>
          <w:sz w:val="22"/>
          <w:szCs w:val="22"/>
        </w:rPr>
        <w:t>oordinator</w:t>
      </w:r>
      <w:r w:rsidR="00F25E05" w:rsidRPr="00947087">
        <w:rPr>
          <w:rFonts w:asciiTheme="minorHAnsi" w:hAnsiTheme="minorHAnsi" w:cstheme="minorHAnsi"/>
          <w:color w:val="000000"/>
          <w:sz w:val="22"/>
          <w:szCs w:val="22"/>
        </w:rPr>
        <w:t>, while</w:t>
      </w:r>
      <w:r w:rsidR="004D1226" w:rsidRPr="00947087">
        <w:rPr>
          <w:rFonts w:asciiTheme="minorHAnsi" w:hAnsiTheme="minorHAnsi" w:cstheme="minorHAnsi"/>
          <w:color w:val="000000"/>
          <w:sz w:val="22"/>
          <w:szCs w:val="22"/>
        </w:rPr>
        <w:t xml:space="preserve"> providing high quality </w:t>
      </w:r>
      <w:r w:rsidR="00590410" w:rsidRPr="00947087">
        <w:rPr>
          <w:rFonts w:asciiTheme="minorHAnsi" w:hAnsiTheme="minorHAnsi" w:cstheme="minorHAnsi"/>
          <w:color w:val="000000"/>
          <w:sz w:val="22"/>
          <w:szCs w:val="22"/>
        </w:rPr>
        <w:t xml:space="preserve">customer </w:t>
      </w:r>
      <w:r w:rsidR="004D1226" w:rsidRPr="00947087">
        <w:rPr>
          <w:rFonts w:asciiTheme="minorHAnsi" w:hAnsiTheme="minorHAnsi" w:cstheme="minorHAnsi"/>
          <w:color w:val="000000"/>
          <w:sz w:val="22"/>
          <w:szCs w:val="22"/>
        </w:rPr>
        <w:t xml:space="preserve">service and responsiveness. </w:t>
      </w:r>
      <w:r w:rsidR="00180B93" w:rsidRPr="00947087">
        <w:rPr>
          <w:rFonts w:asciiTheme="minorHAnsi" w:hAnsiTheme="minorHAnsi" w:cstheme="minorHAnsi"/>
          <w:color w:val="000000"/>
          <w:sz w:val="22"/>
          <w:szCs w:val="22"/>
        </w:rPr>
        <w:t xml:space="preserve">Key responsibilities of the position include: </w:t>
      </w:r>
    </w:p>
    <w:p w:rsidR="00180B93" w:rsidRPr="00947087" w:rsidRDefault="004D1226" w:rsidP="00180B93">
      <w:pPr>
        <w:pStyle w:val="ListParagraph"/>
        <w:numPr>
          <w:ilvl w:val="0"/>
          <w:numId w:val="17"/>
        </w:numPr>
        <w:rPr>
          <w:rFonts w:asciiTheme="minorHAnsi" w:hAnsiTheme="minorHAnsi" w:cstheme="minorHAnsi"/>
          <w:sz w:val="22"/>
          <w:szCs w:val="22"/>
        </w:rPr>
      </w:pPr>
      <w:r w:rsidRPr="00947087">
        <w:rPr>
          <w:rFonts w:asciiTheme="minorHAnsi" w:hAnsiTheme="minorHAnsi" w:cstheme="minorHAnsi"/>
          <w:color w:val="000000"/>
          <w:sz w:val="22"/>
          <w:szCs w:val="22"/>
        </w:rPr>
        <w:t xml:space="preserve">The incumbent prepares operational and business plans and is vitally involved with the implementation of those plans to meet budget targets and planning deadlines. </w:t>
      </w:r>
    </w:p>
    <w:p w:rsidR="004D1226" w:rsidRPr="00947087" w:rsidRDefault="00180B93" w:rsidP="00180B93">
      <w:pPr>
        <w:pStyle w:val="ListParagraph"/>
        <w:numPr>
          <w:ilvl w:val="0"/>
          <w:numId w:val="17"/>
        </w:numPr>
        <w:rPr>
          <w:rFonts w:asciiTheme="minorHAnsi" w:hAnsiTheme="minorHAnsi" w:cstheme="minorHAnsi"/>
          <w:sz w:val="22"/>
          <w:szCs w:val="22"/>
        </w:rPr>
      </w:pPr>
      <w:r w:rsidRPr="00947087">
        <w:rPr>
          <w:rFonts w:asciiTheme="minorHAnsi" w:hAnsiTheme="minorHAnsi" w:cstheme="minorHAnsi"/>
          <w:color w:val="000000"/>
          <w:sz w:val="22"/>
          <w:szCs w:val="22"/>
        </w:rPr>
        <w:t>R</w:t>
      </w:r>
      <w:r w:rsidR="004D1226" w:rsidRPr="00947087">
        <w:rPr>
          <w:rFonts w:asciiTheme="minorHAnsi" w:hAnsiTheme="minorHAnsi" w:cstheme="minorHAnsi"/>
          <w:color w:val="000000"/>
          <w:sz w:val="22"/>
          <w:szCs w:val="22"/>
        </w:rPr>
        <w:t xml:space="preserve">esponsible for daily operations and adapting to campus growth and changes in a collaborative manner. </w:t>
      </w:r>
    </w:p>
    <w:p w:rsidR="00180B93" w:rsidRPr="00947087" w:rsidRDefault="00180B93" w:rsidP="00180B93">
      <w:pPr>
        <w:rPr>
          <w:rFonts w:asciiTheme="minorHAnsi" w:hAnsiTheme="minorHAnsi" w:cstheme="minorHAnsi"/>
          <w:sz w:val="22"/>
          <w:szCs w:val="22"/>
        </w:rPr>
      </w:pPr>
      <w:r w:rsidRPr="00947087">
        <w:rPr>
          <w:rFonts w:asciiTheme="minorHAnsi" w:hAnsiTheme="minorHAnsi" w:cstheme="minorHAnsi"/>
          <w:sz w:val="22"/>
          <w:szCs w:val="22"/>
        </w:rPr>
        <w:t>The Manager co</w:t>
      </w:r>
      <w:r w:rsidR="00D12A3D" w:rsidRPr="00947087">
        <w:rPr>
          <w:rFonts w:asciiTheme="minorHAnsi" w:hAnsiTheme="minorHAnsi" w:cstheme="minorHAnsi"/>
          <w:sz w:val="22"/>
          <w:szCs w:val="22"/>
        </w:rPr>
        <w:t xml:space="preserve">nsults on the day-to-day functions of parking services, dispatching services, and with the </w:t>
      </w:r>
      <w:r w:rsidRPr="00947087">
        <w:rPr>
          <w:rFonts w:asciiTheme="minorHAnsi" w:hAnsiTheme="minorHAnsi" w:cstheme="minorHAnsi"/>
          <w:sz w:val="22"/>
          <w:szCs w:val="22"/>
        </w:rPr>
        <w:t xml:space="preserve">TUEFRT Walkhome </w:t>
      </w:r>
      <w:r w:rsidR="00D12A3D" w:rsidRPr="00947087">
        <w:rPr>
          <w:rFonts w:asciiTheme="minorHAnsi" w:hAnsiTheme="minorHAnsi" w:cstheme="minorHAnsi"/>
          <w:sz w:val="22"/>
          <w:szCs w:val="22"/>
        </w:rPr>
        <w:t>C</w:t>
      </w:r>
      <w:r w:rsidRPr="00947087">
        <w:rPr>
          <w:rFonts w:asciiTheme="minorHAnsi" w:hAnsiTheme="minorHAnsi" w:cstheme="minorHAnsi"/>
          <w:sz w:val="22"/>
          <w:szCs w:val="22"/>
        </w:rPr>
        <w:t>oordinator</w:t>
      </w:r>
      <w:r w:rsidR="00D12A3D" w:rsidRPr="00947087">
        <w:rPr>
          <w:rFonts w:asciiTheme="minorHAnsi" w:hAnsiTheme="minorHAnsi" w:cstheme="minorHAnsi"/>
          <w:sz w:val="22"/>
          <w:szCs w:val="22"/>
        </w:rPr>
        <w:t xml:space="preserve">. They monitor and oversee financial performance, communication regarding all aspects, provide consolation and issue resolutions.  In addition this position is responsible for the direct management and supervision of 1 coordinator, 3 full time </w:t>
      </w:r>
      <w:r w:rsidR="00FF02B0" w:rsidRPr="00947087">
        <w:rPr>
          <w:rFonts w:asciiTheme="minorHAnsi" w:hAnsiTheme="minorHAnsi" w:cstheme="minorHAnsi"/>
          <w:sz w:val="22"/>
          <w:szCs w:val="22"/>
        </w:rPr>
        <w:t xml:space="preserve">parking </w:t>
      </w:r>
      <w:r w:rsidR="00D12A3D" w:rsidRPr="00947087">
        <w:rPr>
          <w:rFonts w:asciiTheme="minorHAnsi" w:hAnsiTheme="minorHAnsi" w:cstheme="minorHAnsi"/>
          <w:sz w:val="22"/>
          <w:szCs w:val="22"/>
        </w:rPr>
        <w:t xml:space="preserve">staff and 16 student employees. </w:t>
      </w:r>
    </w:p>
    <w:p w:rsidR="004D1226" w:rsidRPr="00947087" w:rsidRDefault="004D1226" w:rsidP="004D1226">
      <w:pPr>
        <w:rPr>
          <w:rFonts w:asciiTheme="minorHAnsi" w:hAnsiTheme="minorHAnsi" w:cstheme="minorHAnsi"/>
          <w:sz w:val="22"/>
          <w:szCs w:val="22"/>
        </w:rPr>
      </w:pPr>
    </w:p>
    <w:p w:rsidR="004D1226" w:rsidRPr="00947087" w:rsidRDefault="004D1226" w:rsidP="004D1226">
      <w:pPr>
        <w:rPr>
          <w:rFonts w:asciiTheme="minorHAnsi" w:hAnsiTheme="minorHAnsi" w:cstheme="minorHAnsi"/>
          <w:b/>
          <w:sz w:val="22"/>
          <w:szCs w:val="22"/>
          <w:u w:val="single"/>
        </w:rPr>
      </w:pPr>
      <w:r w:rsidRPr="00947087">
        <w:rPr>
          <w:rFonts w:asciiTheme="minorHAnsi" w:hAnsiTheme="minorHAnsi" w:cstheme="minorHAnsi"/>
          <w:b/>
          <w:sz w:val="22"/>
          <w:szCs w:val="22"/>
          <w:u w:val="single"/>
        </w:rPr>
        <w:t>Key Activities</w:t>
      </w:r>
    </w:p>
    <w:p w:rsidR="00180B93" w:rsidRPr="00947087" w:rsidRDefault="00180B93" w:rsidP="004D1226">
      <w:pPr>
        <w:rPr>
          <w:rFonts w:asciiTheme="minorHAnsi" w:hAnsiTheme="minorHAnsi" w:cstheme="minorHAnsi"/>
          <w:b/>
          <w:sz w:val="22"/>
          <w:szCs w:val="22"/>
          <w:u w:val="single"/>
        </w:rPr>
      </w:pPr>
    </w:p>
    <w:p w:rsidR="00D12A3D" w:rsidRPr="00947087" w:rsidRDefault="00D12A3D" w:rsidP="004D1226">
      <w:pPr>
        <w:rPr>
          <w:rFonts w:asciiTheme="minorHAnsi" w:hAnsiTheme="minorHAnsi" w:cstheme="minorHAnsi"/>
          <w:b/>
          <w:sz w:val="22"/>
          <w:szCs w:val="22"/>
          <w:u w:val="single"/>
        </w:rPr>
      </w:pPr>
      <w:r w:rsidRPr="00947087">
        <w:rPr>
          <w:rFonts w:asciiTheme="minorHAnsi" w:hAnsiTheme="minorHAnsi" w:cstheme="minorHAnsi"/>
          <w:b/>
          <w:sz w:val="22"/>
          <w:szCs w:val="22"/>
          <w:u w:val="single"/>
        </w:rPr>
        <w:t xml:space="preserve">Parking Services Management: </w:t>
      </w:r>
    </w:p>
    <w:p w:rsidR="00A46A79" w:rsidRPr="00947087" w:rsidRDefault="00A46A79" w:rsidP="004D1226">
      <w:pPr>
        <w:rPr>
          <w:rFonts w:asciiTheme="minorHAnsi" w:hAnsiTheme="minorHAnsi" w:cstheme="minorHAnsi"/>
          <w:b/>
          <w:sz w:val="22"/>
          <w:szCs w:val="22"/>
          <w:u w:val="single"/>
        </w:rPr>
      </w:pPr>
    </w:p>
    <w:p w:rsidR="000C6B00" w:rsidRPr="0074377B" w:rsidRDefault="000C6B00" w:rsidP="000C6B00">
      <w:pPr>
        <w:pStyle w:val="ListParagraph"/>
        <w:numPr>
          <w:ilvl w:val="0"/>
          <w:numId w:val="22"/>
        </w:numPr>
        <w:rPr>
          <w:rFonts w:asciiTheme="minorHAnsi" w:hAnsiTheme="minorHAnsi" w:cstheme="minorHAnsi"/>
          <w:b/>
          <w:sz w:val="22"/>
          <w:szCs w:val="22"/>
        </w:rPr>
      </w:pPr>
      <w:r w:rsidRPr="0074377B">
        <w:rPr>
          <w:rFonts w:asciiTheme="minorHAnsi" w:hAnsiTheme="minorHAnsi" w:cstheme="minorHAnsi"/>
          <w:b/>
          <w:sz w:val="22"/>
          <w:szCs w:val="22"/>
        </w:rPr>
        <w:t>Oversees staff, training and professional development</w:t>
      </w:r>
    </w:p>
    <w:p w:rsidR="00620D87" w:rsidRPr="00947087" w:rsidRDefault="00620D87" w:rsidP="000C6B00">
      <w:pPr>
        <w:pStyle w:val="ListParagraph"/>
        <w:numPr>
          <w:ilvl w:val="0"/>
          <w:numId w:val="23"/>
        </w:numPr>
        <w:rPr>
          <w:rFonts w:asciiTheme="minorHAnsi" w:hAnsiTheme="minorHAnsi" w:cstheme="minorHAnsi"/>
          <w:sz w:val="22"/>
          <w:szCs w:val="22"/>
        </w:rPr>
      </w:pPr>
      <w:r w:rsidRPr="00947087">
        <w:rPr>
          <w:rFonts w:asciiTheme="minorHAnsi" w:hAnsiTheme="minorHAnsi" w:cstheme="minorHAnsi"/>
          <w:sz w:val="22"/>
          <w:szCs w:val="22"/>
        </w:rPr>
        <w:t xml:space="preserve">Prepares performance evaluations, arranges work schedules, authorizes overtime.  </w:t>
      </w:r>
    </w:p>
    <w:p w:rsidR="00620D87" w:rsidRPr="00947087" w:rsidRDefault="00620D87" w:rsidP="000C6B00">
      <w:pPr>
        <w:pStyle w:val="ListParagraph"/>
        <w:numPr>
          <w:ilvl w:val="0"/>
          <w:numId w:val="23"/>
        </w:numPr>
        <w:rPr>
          <w:rFonts w:asciiTheme="minorHAnsi" w:hAnsiTheme="minorHAnsi" w:cstheme="minorHAnsi"/>
          <w:sz w:val="22"/>
          <w:szCs w:val="22"/>
        </w:rPr>
      </w:pPr>
      <w:r w:rsidRPr="00947087">
        <w:rPr>
          <w:rFonts w:asciiTheme="minorHAnsi" w:hAnsiTheme="minorHAnsi" w:cstheme="minorHAnsi"/>
          <w:sz w:val="22"/>
          <w:szCs w:val="22"/>
        </w:rPr>
        <w:t>Supervises the job postings, interviewing, hiring and terminating, training and placement of full-time staff, temporary staff and now including one coordinator and student employees.</w:t>
      </w:r>
    </w:p>
    <w:p w:rsidR="00A50487" w:rsidRPr="00947087" w:rsidRDefault="00A50487" w:rsidP="000C6B00">
      <w:pPr>
        <w:pStyle w:val="ListParagraph"/>
        <w:numPr>
          <w:ilvl w:val="0"/>
          <w:numId w:val="23"/>
        </w:numPr>
        <w:rPr>
          <w:rFonts w:asciiTheme="minorHAnsi" w:hAnsiTheme="minorHAnsi" w:cstheme="minorHAnsi"/>
          <w:sz w:val="22"/>
          <w:szCs w:val="22"/>
        </w:rPr>
      </w:pPr>
      <w:r w:rsidRPr="00947087">
        <w:rPr>
          <w:rFonts w:asciiTheme="minorHAnsi" w:hAnsiTheme="minorHAnsi" w:cstheme="minorHAnsi"/>
          <w:sz w:val="22"/>
          <w:szCs w:val="22"/>
        </w:rPr>
        <w:t>Encourages and supports opportunities for professional development</w:t>
      </w:r>
    </w:p>
    <w:p w:rsidR="00A50487" w:rsidRPr="00947087" w:rsidRDefault="00A50487" w:rsidP="000C6B00">
      <w:pPr>
        <w:pStyle w:val="ListParagraph"/>
        <w:numPr>
          <w:ilvl w:val="0"/>
          <w:numId w:val="23"/>
        </w:numPr>
        <w:rPr>
          <w:rFonts w:asciiTheme="minorHAnsi" w:hAnsiTheme="minorHAnsi" w:cstheme="minorHAnsi"/>
          <w:sz w:val="22"/>
          <w:szCs w:val="22"/>
        </w:rPr>
      </w:pPr>
      <w:r w:rsidRPr="00947087">
        <w:rPr>
          <w:rFonts w:asciiTheme="minorHAnsi" w:hAnsiTheme="minorHAnsi" w:cstheme="minorHAnsi"/>
          <w:sz w:val="22"/>
          <w:szCs w:val="22"/>
        </w:rPr>
        <w:t>Ensures all mandatory training is up to date and compliant</w:t>
      </w:r>
      <w:r w:rsidR="00C95FE7" w:rsidRPr="00947087">
        <w:rPr>
          <w:rFonts w:asciiTheme="minorHAnsi" w:hAnsiTheme="minorHAnsi" w:cstheme="minorHAnsi"/>
          <w:sz w:val="22"/>
          <w:szCs w:val="22"/>
        </w:rPr>
        <w:t>.</w:t>
      </w:r>
    </w:p>
    <w:p w:rsidR="00A50487" w:rsidRPr="00947087" w:rsidRDefault="004414B2" w:rsidP="00462019">
      <w:pPr>
        <w:pStyle w:val="ListParagraph"/>
        <w:numPr>
          <w:ilvl w:val="0"/>
          <w:numId w:val="23"/>
        </w:numPr>
        <w:rPr>
          <w:rFonts w:asciiTheme="minorHAnsi" w:hAnsiTheme="minorHAnsi" w:cstheme="minorHAnsi"/>
          <w:sz w:val="22"/>
          <w:szCs w:val="22"/>
        </w:rPr>
      </w:pPr>
      <w:r w:rsidRPr="00947087">
        <w:rPr>
          <w:rFonts w:asciiTheme="minorHAnsi" w:hAnsiTheme="minorHAnsi" w:cstheme="minorHAnsi"/>
          <w:sz w:val="22"/>
          <w:szCs w:val="22"/>
        </w:rPr>
        <w:t>A</w:t>
      </w:r>
      <w:r w:rsidR="00462019" w:rsidRPr="00947087">
        <w:rPr>
          <w:rFonts w:asciiTheme="minorHAnsi" w:hAnsiTheme="minorHAnsi" w:cstheme="minorHAnsi"/>
          <w:sz w:val="22"/>
          <w:szCs w:val="22"/>
        </w:rPr>
        <w:t>ssigns projects, and ensures completion</w:t>
      </w:r>
      <w:r w:rsidR="006945E3" w:rsidRPr="00947087">
        <w:rPr>
          <w:rFonts w:asciiTheme="minorHAnsi" w:hAnsiTheme="minorHAnsi" w:cstheme="minorHAnsi"/>
          <w:sz w:val="22"/>
          <w:szCs w:val="22"/>
        </w:rPr>
        <w:t>.</w:t>
      </w:r>
    </w:p>
    <w:p w:rsidR="006945E3" w:rsidRPr="00947087" w:rsidRDefault="006945E3" w:rsidP="00462019">
      <w:pPr>
        <w:pStyle w:val="ListParagraph"/>
        <w:numPr>
          <w:ilvl w:val="0"/>
          <w:numId w:val="23"/>
        </w:numPr>
        <w:rPr>
          <w:rFonts w:asciiTheme="minorHAnsi" w:hAnsiTheme="minorHAnsi" w:cstheme="minorHAnsi"/>
          <w:sz w:val="22"/>
          <w:szCs w:val="22"/>
        </w:rPr>
      </w:pPr>
      <w:r w:rsidRPr="00947087">
        <w:rPr>
          <w:rFonts w:asciiTheme="minorHAnsi" w:hAnsiTheme="minorHAnsi" w:cstheme="minorHAnsi"/>
          <w:sz w:val="22"/>
          <w:szCs w:val="22"/>
        </w:rPr>
        <w:t>Coordinates special event parking requirements with Athletics, Conferences Services, Trent Event Coordinators and other stakeholders.</w:t>
      </w:r>
    </w:p>
    <w:p w:rsidR="00462019" w:rsidRPr="00947087" w:rsidRDefault="00462019" w:rsidP="006F6742">
      <w:pPr>
        <w:ind w:left="720"/>
        <w:rPr>
          <w:rFonts w:asciiTheme="minorHAnsi" w:hAnsiTheme="minorHAnsi" w:cstheme="minorHAnsi"/>
          <w:sz w:val="22"/>
          <w:szCs w:val="22"/>
        </w:rPr>
      </w:pPr>
    </w:p>
    <w:p w:rsidR="0074377B" w:rsidRDefault="0074377B" w:rsidP="0074377B">
      <w:pPr>
        <w:pStyle w:val="ListParagraph"/>
        <w:rPr>
          <w:rFonts w:asciiTheme="minorHAnsi" w:hAnsiTheme="minorHAnsi" w:cstheme="minorHAnsi"/>
          <w:sz w:val="22"/>
          <w:szCs w:val="22"/>
        </w:rPr>
      </w:pPr>
    </w:p>
    <w:p w:rsidR="000C6B00" w:rsidRPr="00947087" w:rsidRDefault="00A50487" w:rsidP="00A50487">
      <w:pPr>
        <w:pStyle w:val="ListParagraph"/>
        <w:numPr>
          <w:ilvl w:val="0"/>
          <w:numId w:val="22"/>
        </w:numPr>
        <w:rPr>
          <w:rFonts w:asciiTheme="minorHAnsi" w:hAnsiTheme="minorHAnsi" w:cstheme="minorHAnsi"/>
          <w:sz w:val="22"/>
          <w:szCs w:val="22"/>
        </w:rPr>
      </w:pPr>
      <w:r w:rsidRPr="0074377B">
        <w:rPr>
          <w:rFonts w:asciiTheme="minorHAnsi" w:hAnsiTheme="minorHAnsi" w:cstheme="minorHAnsi"/>
          <w:b/>
          <w:sz w:val="22"/>
          <w:szCs w:val="22"/>
        </w:rPr>
        <w:lastRenderedPageBreak/>
        <w:t>Manages</w:t>
      </w:r>
      <w:r w:rsidR="00A46A79" w:rsidRPr="0074377B">
        <w:rPr>
          <w:rFonts w:asciiTheme="minorHAnsi" w:hAnsiTheme="minorHAnsi" w:cstheme="minorHAnsi"/>
          <w:b/>
          <w:sz w:val="22"/>
          <w:szCs w:val="22"/>
        </w:rPr>
        <w:t xml:space="preserve"> budgets</w:t>
      </w:r>
      <w:r w:rsidR="00A46A79" w:rsidRPr="00947087">
        <w:rPr>
          <w:rFonts w:asciiTheme="minorHAnsi" w:hAnsiTheme="minorHAnsi" w:cstheme="minorHAnsi"/>
          <w:sz w:val="22"/>
          <w:szCs w:val="22"/>
        </w:rPr>
        <w:t xml:space="preserve">, </w:t>
      </w:r>
    </w:p>
    <w:p w:rsidR="00A46A79" w:rsidRPr="00947087" w:rsidRDefault="006945E3" w:rsidP="00A46A79">
      <w:pPr>
        <w:pStyle w:val="ListParagraph"/>
        <w:numPr>
          <w:ilvl w:val="0"/>
          <w:numId w:val="24"/>
        </w:numPr>
        <w:rPr>
          <w:rFonts w:asciiTheme="minorHAnsi" w:hAnsiTheme="minorHAnsi" w:cstheme="minorHAnsi"/>
          <w:sz w:val="22"/>
          <w:szCs w:val="22"/>
        </w:rPr>
      </w:pPr>
      <w:r w:rsidRPr="00947087">
        <w:rPr>
          <w:rFonts w:asciiTheme="minorHAnsi" w:hAnsiTheme="minorHAnsi" w:cstheme="minorHAnsi"/>
          <w:sz w:val="22"/>
          <w:szCs w:val="22"/>
        </w:rPr>
        <w:t>Develops annual budgets for Director of Risk Management and PVP approval</w:t>
      </w:r>
    </w:p>
    <w:p w:rsidR="00A46A79" w:rsidRPr="00947087" w:rsidRDefault="00A46A79" w:rsidP="00A46A79">
      <w:pPr>
        <w:pStyle w:val="ListParagraph"/>
        <w:numPr>
          <w:ilvl w:val="0"/>
          <w:numId w:val="24"/>
        </w:numPr>
        <w:rPr>
          <w:rFonts w:asciiTheme="minorHAnsi" w:hAnsiTheme="minorHAnsi" w:cstheme="minorHAnsi"/>
          <w:sz w:val="22"/>
          <w:szCs w:val="22"/>
        </w:rPr>
      </w:pPr>
      <w:r w:rsidRPr="00947087">
        <w:rPr>
          <w:rFonts w:asciiTheme="minorHAnsi" w:hAnsiTheme="minorHAnsi" w:cstheme="minorHAnsi"/>
          <w:sz w:val="22"/>
          <w:szCs w:val="22"/>
        </w:rPr>
        <w:t>Monitors financial performances on a monthly basis</w:t>
      </w:r>
    </w:p>
    <w:p w:rsidR="00A46A79" w:rsidRPr="00947087" w:rsidRDefault="00A46A79" w:rsidP="00A46A79">
      <w:pPr>
        <w:pStyle w:val="ListParagraph"/>
        <w:numPr>
          <w:ilvl w:val="0"/>
          <w:numId w:val="24"/>
        </w:numPr>
        <w:rPr>
          <w:rFonts w:asciiTheme="minorHAnsi" w:hAnsiTheme="minorHAnsi" w:cstheme="minorHAnsi"/>
          <w:sz w:val="22"/>
          <w:szCs w:val="22"/>
        </w:rPr>
      </w:pPr>
      <w:r w:rsidRPr="00947087">
        <w:rPr>
          <w:rFonts w:asciiTheme="minorHAnsi" w:hAnsiTheme="minorHAnsi" w:cstheme="minorHAnsi"/>
          <w:sz w:val="22"/>
          <w:szCs w:val="22"/>
        </w:rPr>
        <w:t>Reviews all Financial Services month end reports, including all third party revenue (Pay and Display Machines and HotSpot)</w:t>
      </w:r>
      <w:r w:rsidR="006945E3" w:rsidRPr="00947087">
        <w:rPr>
          <w:rFonts w:asciiTheme="minorHAnsi" w:hAnsiTheme="minorHAnsi" w:cstheme="minorHAnsi"/>
          <w:sz w:val="22"/>
          <w:szCs w:val="22"/>
        </w:rPr>
        <w:t>.</w:t>
      </w:r>
    </w:p>
    <w:p w:rsidR="006945E3" w:rsidRPr="00947087" w:rsidRDefault="006945E3" w:rsidP="00F25E05">
      <w:pPr>
        <w:numPr>
          <w:ilvl w:val="0"/>
          <w:numId w:val="24"/>
        </w:numPr>
        <w:rPr>
          <w:rFonts w:asciiTheme="minorHAnsi" w:hAnsiTheme="minorHAnsi" w:cstheme="minorHAnsi"/>
          <w:sz w:val="22"/>
          <w:szCs w:val="22"/>
        </w:rPr>
      </w:pPr>
      <w:r w:rsidRPr="00947087">
        <w:rPr>
          <w:rFonts w:asciiTheme="minorHAnsi" w:hAnsiTheme="minorHAnsi" w:cstheme="minorHAnsi"/>
          <w:sz w:val="22"/>
          <w:szCs w:val="22"/>
        </w:rPr>
        <w:t>Oversees administrative financial transactions, including payroll submissions, attendance sheet, monthly pay and display credit and cash reconciliations, cash float reconciliation, VISA card reconciliation, flex dollar transactions.  Submits purchase orders for Director’s approval and charge back to departments for parking permits.</w:t>
      </w:r>
    </w:p>
    <w:p w:rsidR="00A46A79" w:rsidRPr="00947087" w:rsidRDefault="00A46A79" w:rsidP="00A46A79">
      <w:pPr>
        <w:ind w:left="720"/>
        <w:rPr>
          <w:rFonts w:asciiTheme="minorHAnsi" w:hAnsiTheme="minorHAnsi" w:cstheme="minorHAnsi"/>
          <w:sz w:val="22"/>
          <w:szCs w:val="22"/>
        </w:rPr>
      </w:pPr>
    </w:p>
    <w:p w:rsidR="00A46A79" w:rsidRPr="0074377B" w:rsidRDefault="00A46A79" w:rsidP="00462019">
      <w:pPr>
        <w:pStyle w:val="ListParagraph"/>
        <w:numPr>
          <w:ilvl w:val="0"/>
          <w:numId w:val="22"/>
        </w:numPr>
        <w:rPr>
          <w:rFonts w:asciiTheme="minorHAnsi" w:hAnsiTheme="minorHAnsi" w:cstheme="minorHAnsi"/>
          <w:b/>
          <w:sz w:val="22"/>
          <w:szCs w:val="22"/>
        </w:rPr>
      </w:pPr>
      <w:r w:rsidRPr="0074377B">
        <w:rPr>
          <w:rFonts w:asciiTheme="minorHAnsi" w:hAnsiTheme="minorHAnsi" w:cstheme="minorHAnsi"/>
          <w:b/>
          <w:sz w:val="22"/>
          <w:szCs w:val="22"/>
        </w:rPr>
        <w:t xml:space="preserve">Administration and Operations </w:t>
      </w:r>
    </w:p>
    <w:p w:rsidR="00A46A79" w:rsidRPr="00947087" w:rsidRDefault="00462019" w:rsidP="00462019">
      <w:pPr>
        <w:pStyle w:val="ListParagraph"/>
        <w:numPr>
          <w:ilvl w:val="0"/>
          <w:numId w:val="26"/>
        </w:numPr>
        <w:rPr>
          <w:rFonts w:asciiTheme="minorHAnsi" w:hAnsiTheme="minorHAnsi" w:cstheme="minorHAnsi"/>
          <w:sz w:val="22"/>
          <w:szCs w:val="22"/>
        </w:rPr>
      </w:pPr>
      <w:r w:rsidRPr="00947087">
        <w:rPr>
          <w:rFonts w:asciiTheme="minorHAnsi" w:hAnsiTheme="minorHAnsi" w:cstheme="minorHAnsi"/>
          <w:sz w:val="22"/>
          <w:szCs w:val="22"/>
        </w:rPr>
        <w:t>Develops and implements business and multi-year operational parking plans in collaboration with all stakeholders.</w:t>
      </w:r>
    </w:p>
    <w:p w:rsidR="00462019" w:rsidRPr="00947087" w:rsidRDefault="00462019" w:rsidP="00462019">
      <w:pPr>
        <w:pStyle w:val="ListParagraph"/>
        <w:numPr>
          <w:ilvl w:val="0"/>
          <w:numId w:val="26"/>
        </w:numPr>
        <w:rPr>
          <w:rFonts w:asciiTheme="minorHAnsi" w:hAnsiTheme="minorHAnsi" w:cstheme="minorHAnsi"/>
          <w:sz w:val="22"/>
          <w:szCs w:val="22"/>
        </w:rPr>
      </w:pPr>
      <w:r w:rsidRPr="00947087">
        <w:rPr>
          <w:rFonts w:asciiTheme="minorHAnsi" w:hAnsiTheme="minorHAnsi" w:cstheme="minorHAnsi"/>
          <w:sz w:val="22"/>
          <w:szCs w:val="22"/>
        </w:rPr>
        <w:t>Determines strategies to increase and maximize revenue sources including enforcement strategies and recommending parking fee increases, and plans operational expenditures to provide maximum benefit to the university</w:t>
      </w:r>
      <w:r w:rsidR="006945E3" w:rsidRPr="00947087">
        <w:rPr>
          <w:rFonts w:asciiTheme="minorHAnsi" w:hAnsiTheme="minorHAnsi" w:cstheme="minorHAnsi"/>
          <w:sz w:val="22"/>
          <w:szCs w:val="22"/>
        </w:rPr>
        <w:t>.</w:t>
      </w:r>
    </w:p>
    <w:p w:rsidR="00620D87" w:rsidRPr="00947087" w:rsidRDefault="00620D87" w:rsidP="006945E3">
      <w:pPr>
        <w:numPr>
          <w:ilvl w:val="0"/>
          <w:numId w:val="26"/>
        </w:numPr>
        <w:rPr>
          <w:rFonts w:asciiTheme="minorHAnsi" w:hAnsiTheme="minorHAnsi" w:cstheme="minorHAnsi"/>
          <w:sz w:val="22"/>
          <w:szCs w:val="22"/>
        </w:rPr>
      </w:pPr>
      <w:r w:rsidRPr="00947087">
        <w:rPr>
          <w:rFonts w:asciiTheme="minorHAnsi" w:hAnsiTheme="minorHAnsi" w:cstheme="minorHAnsi"/>
          <w:sz w:val="22"/>
          <w:szCs w:val="22"/>
        </w:rPr>
        <w:t xml:space="preserve">Coordinates special needs for event parking with host units.  Often 10,000 plus attendees annually (Head of Trent, Open House). </w:t>
      </w:r>
    </w:p>
    <w:p w:rsidR="006945E3" w:rsidRPr="00947087" w:rsidRDefault="006945E3" w:rsidP="006945E3">
      <w:pPr>
        <w:numPr>
          <w:ilvl w:val="0"/>
          <w:numId w:val="26"/>
        </w:numPr>
        <w:rPr>
          <w:rFonts w:asciiTheme="minorHAnsi" w:hAnsiTheme="minorHAnsi" w:cstheme="minorHAnsi"/>
          <w:sz w:val="22"/>
          <w:szCs w:val="22"/>
        </w:rPr>
      </w:pPr>
      <w:r w:rsidRPr="00947087">
        <w:rPr>
          <w:rFonts w:asciiTheme="minorHAnsi" w:hAnsiTheme="minorHAnsi" w:cstheme="minorHAnsi"/>
          <w:sz w:val="22"/>
          <w:szCs w:val="22"/>
        </w:rPr>
        <w:t xml:space="preserve">Anticipates and integrates improvements in technology and best practices. Sets service performance targets and regularly assesses the achievement of those targets. Adjusts plans annually to reflect performance and changing circumstances. </w:t>
      </w:r>
    </w:p>
    <w:p w:rsidR="006945E3" w:rsidRPr="00947087" w:rsidRDefault="006945E3" w:rsidP="006945E3">
      <w:pPr>
        <w:numPr>
          <w:ilvl w:val="0"/>
          <w:numId w:val="26"/>
        </w:numPr>
        <w:rPr>
          <w:rFonts w:asciiTheme="minorHAnsi" w:hAnsiTheme="minorHAnsi" w:cstheme="minorHAnsi"/>
          <w:sz w:val="22"/>
          <w:szCs w:val="22"/>
        </w:rPr>
      </w:pPr>
      <w:r w:rsidRPr="00947087">
        <w:rPr>
          <w:rFonts w:asciiTheme="minorHAnsi" w:hAnsiTheme="minorHAnsi" w:cstheme="minorHAnsi"/>
          <w:sz w:val="22"/>
          <w:szCs w:val="22"/>
        </w:rPr>
        <w:t>Obtains and analyzes parking statistics annually to determine if any changes are required to the parking system.</w:t>
      </w:r>
    </w:p>
    <w:p w:rsidR="006945E3" w:rsidRPr="00947087" w:rsidRDefault="006945E3" w:rsidP="006945E3">
      <w:pPr>
        <w:numPr>
          <w:ilvl w:val="0"/>
          <w:numId w:val="26"/>
        </w:numPr>
        <w:rPr>
          <w:rFonts w:asciiTheme="minorHAnsi" w:hAnsiTheme="minorHAnsi" w:cstheme="minorHAnsi"/>
          <w:sz w:val="22"/>
          <w:szCs w:val="22"/>
        </w:rPr>
      </w:pPr>
      <w:r w:rsidRPr="00947087">
        <w:rPr>
          <w:rFonts w:asciiTheme="minorHAnsi" w:hAnsiTheme="minorHAnsi" w:cstheme="minorHAnsi"/>
          <w:sz w:val="22"/>
          <w:szCs w:val="22"/>
        </w:rPr>
        <w:t xml:space="preserve">Coordinates RFPs for parking infrastructure enhancements and parking equipment purchases in consultation with FM, IT or other Trent University departments as necessary.  In the case of FM project managed initiatives, acts as client representative to ensure the completed project meets the RFP requirements including budget and timelines. </w:t>
      </w:r>
    </w:p>
    <w:p w:rsidR="006945E3" w:rsidRPr="00947087" w:rsidRDefault="006945E3" w:rsidP="00462019">
      <w:pPr>
        <w:pStyle w:val="ListParagraph"/>
        <w:numPr>
          <w:ilvl w:val="0"/>
          <w:numId w:val="26"/>
        </w:numPr>
        <w:rPr>
          <w:rFonts w:asciiTheme="minorHAnsi" w:hAnsiTheme="minorHAnsi" w:cstheme="minorHAnsi"/>
          <w:sz w:val="22"/>
          <w:szCs w:val="22"/>
        </w:rPr>
      </w:pPr>
      <w:r w:rsidRPr="00947087">
        <w:rPr>
          <w:rFonts w:asciiTheme="minorHAnsi" w:hAnsiTheme="minorHAnsi" w:cstheme="minorHAnsi"/>
          <w:sz w:val="22"/>
          <w:szCs w:val="22"/>
        </w:rPr>
        <w:t>Instructs, monitors and works collaboratively with departments authorized to obtain temporary or special parking permits  (Athletics, Conference Services, PVP executive assistants, Housing) to ensure compliance with Parking regulations and to deter misuse that could negatively affect parking revenue.</w:t>
      </w:r>
    </w:p>
    <w:p w:rsidR="006945E3" w:rsidRPr="00947087" w:rsidRDefault="006945E3" w:rsidP="006945E3">
      <w:pPr>
        <w:numPr>
          <w:ilvl w:val="0"/>
          <w:numId w:val="26"/>
        </w:numPr>
        <w:rPr>
          <w:rFonts w:asciiTheme="minorHAnsi" w:hAnsiTheme="minorHAnsi" w:cstheme="minorHAnsi"/>
          <w:sz w:val="22"/>
          <w:szCs w:val="22"/>
        </w:rPr>
      </w:pPr>
      <w:r w:rsidRPr="00947087">
        <w:rPr>
          <w:rFonts w:asciiTheme="minorHAnsi" w:hAnsiTheme="minorHAnsi" w:cstheme="minorHAnsi"/>
          <w:sz w:val="22"/>
          <w:szCs w:val="22"/>
        </w:rPr>
        <w:t>Maintains, develops and implements standard operating procedures including cash handling, operation of parking vehicles, wheel clamps and towing, parking enforcement and permit management using ParkAdmin and Cale Web Office, software.</w:t>
      </w:r>
    </w:p>
    <w:p w:rsidR="006945E3" w:rsidRPr="00947087" w:rsidRDefault="006945E3" w:rsidP="006945E3">
      <w:pPr>
        <w:numPr>
          <w:ilvl w:val="0"/>
          <w:numId w:val="26"/>
        </w:numPr>
        <w:rPr>
          <w:rFonts w:asciiTheme="minorHAnsi" w:hAnsiTheme="minorHAnsi" w:cstheme="minorHAnsi"/>
          <w:sz w:val="22"/>
          <w:szCs w:val="22"/>
        </w:rPr>
      </w:pPr>
      <w:r w:rsidRPr="00947087">
        <w:rPr>
          <w:rFonts w:asciiTheme="minorHAnsi" w:hAnsiTheme="minorHAnsi" w:cstheme="minorHAnsi"/>
          <w:sz w:val="22"/>
          <w:szCs w:val="22"/>
        </w:rPr>
        <w:t>Maintains, develops and implements standard operating procedures including cash handling, operation of parking vehicles, wheel clamps and towing, parking enforcement and permit management using ParkAdmin and Cale Web Office, software.</w:t>
      </w:r>
    </w:p>
    <w:p w:rsidR="006945E3" w:rsidRPr="00947087" w:rsidRDefault="006945E3" w:rsidP="00462019">
      <w:pPr>
        <w:pStyle w:val="ListParagraph"/>
        <w:numPr>
          <w:ilvl w:val="0"/>
          <w:numId w:val="26"/>
        </w:numPr>
        <w:rPr>
          <w:rFonts w:asciiTheme="minorHAnsi" w:hAnsiTheme="minorHAnsi" w:cstheme="minorHAnsi"/>
          <w:sz w:val="22"/>
          <w:szCs w:val="22"/>
        </w:rPr>
      </w:pPr>
      <w:r w:rsidRPr="00947087">
        <w:rPr>
          <w:rFonts w:asciiTheme="minorHAnsi" w:hAnsiTheme="minorHAnsi" w:cstheme="minorHAnsi"/>
          <w:sz w:val="22"/>
          <w:szCs w:val="22"/>
        </w:rPr>
        <w:t>Coordinates parking enforcement by Parking and Security staff to encourage the safe, orderly and equitable use of the limited number of parking spaces available to internal and external clients. Ensures Campus Security is aware of any security concerns identified by parking staff. Coordinates special event parking requirements with Athletics, Conferences Services, Trent Event Coordinators and other stakeholders.</w:t>
      </w:r>
    </w:p>
    <w:p w:rsidR="00437C54" w:rsidRPr="00947087" w:rsidRDefault="00437C54" w:rsidP="00462019">
      <w:pPr>
        <w:pStyle w:val="ListParagraph"/>
        <w:numPr>
          <w:ilvl w:val="0"/>
          <w:numId w:val="26"/>
        </w:numPr>
        <w:rPr>
          <w:rFonts w:asciiTheme="minorHAnsi" w:hAnsiTheme="minorHAnsi" w:cstheme="minorHAnsi"/>
          <w:sz w:val="22"/>
          <w:szCs w:val="22"/>
        </w:rPr>
      </w:pPr>
      <w:r w:rsidRPr="00947087">
        <w:rPr>
          <w:rFonts w:asciiTheme="minorHAnsi" w:hAnsiTheme="minorHAnsi" w:cstheme="minorHAnsi"/>
          <w:sz w:val="22"/>
          <w:szCs w:val="22"/>
        </w:rPr>
        <w:t>. Resolves second level parking appeals.</w:t>
      </w:r>
    </w:p>
    <w:p w:rsidR="00437C54" w:rsidRPr="00947087" w:rsidRDefault="00437C54" w:rsidP="00437C54">
      <w:pPr>
        <w:numPr>
          <w:ilvl w:val="0"/>
          <w:numId w:val="26"/>
        </w:numPr>
        <w:rPr>
          <w:rFonts w:asciiTheme="minorHAnsi" w:hAnsiTheme="minorHAnsi" w:cstheme="minorHAnsi"/>
          <w:sz w:val="22"/>
          <w:szCs w:val="22"/>
        </w:rPr>
      </w:pPr>
      <w:r w:rsidRPr="00947087">
        <w:rPr>
          <w:rFonts w:asciiTheme="minorHAnsi" w:hAnsiTheme="minorHAnsi" w:cstheme="minorHAnsi"/>
          <w:sz w:val="22"/>
          <w:szCs w:val="22"/>
        </w:rPr>
        <w:t>Works closely with the Facilities Maintenance Department to ensure that parking facilities are planned, constructed, maintained, repaired and signed effectively.</w:t>
      </w:r>
    </w:p>
    <w:p w:rsidR="00437C54" w:rsidRPr="00947087" w:rsidRDefault="00437C54" w:rsidP="00437C54">
      <w:pPr>
        <w:numPr>
          <w:ilvl w:val="0"/>
          <w:numId w:val="26"/>
        </w:numPr>
        <w:rPr>
          <w:rFonts w:asciiTheme="minorHAnsi" w:hAnsiTheme="minorHAnsi" w:cstheme="minorHAnsi"/>
          <w:sz w:val="22"/>
          <w:szCs w:val="22"/>
        </w:rPr>
      </w:pPr>
      <w:r w:rsidRPr="00947087">
        <w:rPr>
          <w:rFonts w:asciiTheme="minorHAnsi" w:hAnsiTheme="minorHAnsi" w:cstheme="minorHAnsi"/>
          <w:sz w:val="22"/>
          <w:szCs w:val="22"/>
        </w:rPr>
        <w:t>Negotiates with City of Peterborough and London Property Corporation officials to ensure nearby parking operations do not negatively impact on Trent parking revenue.</w:t>
      </w:r>
    </w:p>
    <w:p w:rsidR="00437C54" w:rsidRPr="00947087" w:rsidRDefault="00437C54" w:rsidP="00437C54">
      <w:pPr>
        <w:numPr>
          <w:ilvl w:val="0"/>
          <w:numId w:val="26"/>
        </w:numPr>
        <w:rPr>
          <w:rFonts w:asciiTheme="minorHAnsi" w:hAnsiTheme="minorHAnsi" w:cstheme="minorHAnsi"/>
          <w:sz w:val="22"/>
          <w:szCs w:val="22"/>
        </w:rPr>
      </w:pPr>
      <w:r w:rsidRPr="00947087">
        <w:rPr>
          <w:rFonts w:asciiTheme="minorHAnsi" w:hAnsiTheme="minorHAnsi" w:cstheme="minorHAnsi"/>
          <w:sz w:val="22"/>
          <w:szCs w:val="22"/>
        </w:rPr>
        <w:lastRenderedPageBreak/>
        <w:t>Develops communications and information materials as required emails, website, portal updates.</w:t>
      </w:r>
    </w:p>
    <w:p w:rsidR="00437C54" w:rsidRPr="00947087" w:rsidRDefault="00437C54" w:rsidP="00437C54">
      <w:pPr>
        <w:numPr>
          <w:ilvl w:val="0"/>
          <w:numId w:val="26"/>
        </w:numPr>
        <w:rPr>
          <w:rFonts w:asciiTheme="minorHAnsi" w:hAnsiTheme="minorHAnsi" w:cstheme="minorHAnsi"/>
          <w:sz w:val="22"/>
          <w:szCs w:val="22"/>
        </w:rPr>
      </w:pPr>
      <w:r w:rsidRPr="00947087">
        <w:rPr>
          <w:rFonts w:asciiTheme="minorHAnsi" w:hAnsiTheme="minorHAnsi" w:cstheme="minorHAnsi"/>
          <w:sz w:val="22"/>
          <w:szCs w:val="22"/>
        </w:rPr>
        <w:t xml:space="preserve">Covers dispatch and parking administrator functions in the absence of regular staff.  Operates Emergency Communications System when necessary.  </w:t>
      </w:r>
    </w:p>
    <w:p w:rsidR="00437C54" w:rsidRPr="00947087" w:rsidRDefault="00437C54" w:rsidP="00437C54">
      <w:pPr>
        <w:tabs>
          <w:tab w:val="left" w:pos="540"/>
        </w:tabs>
        <w:rPr>
          <w:rFonts w:asciiTheme="minorHAnsi" w:hAnsiTheme="minorHAnsi" w:cstheme="minorHAnsi"/>
          <w:sz w:val="22"/>
          <w:szCs w:val="22"/>
        </w:rPr>
      </w:pPr>
    </w:p>
    <w:p w:rsidR="00437C54" w:rsidRPr="00947087" w:rsidRDefault="00437C54" w:rsidP="00437C54">
      <w:pPr>
        <w:rPr>
          <w:rFonts w:asciiTheme="minorHAnsi" w:hAnsiTheme="minorHAnsi" w:cstheme="minorHAnsi"/>
          <w:b/>
          <w:sz w:val="22"/>
          <w:szCs w:val="22"/>
          <w:u w:val="single"/>
        </w:rPr>
      </w:pPr>
      <w:r w:rsidRPr="00947087">
        <w:rPr>
          <w:rFonts w:asciiTheme="minorHAnsi" w:hAnsiTheme="minorHAnsi" w:cstheme="minorHAnsi"/>
          <w:b/>
          <w:sz w:val="22"/>
          <w:szCs w:val="22"/>
          <w:u w:val="single"/>
        </w:rPr>
        <w:t>Dispatch</w:t>
      </w:r>
      <w:r w:rsidR="0023507C" w:rsidRPr="00947087">
        <w:rPr>
          <w:rFonts w:asciiTheme="minorHAnsi" w:hAnsiTheme="minorHAnsi" w:cstheme="minorHAnsi"/>
          <w:b/>
          <w:sz w:val="22"/>
          <w:szCs w:val="22"/>
          <w:u w:val="single"/>
        </w:rPr>
        <w:t xml:space="preserve"> and Resource</w:t>
      </w:r>
      <w:r w:rsidRPr="00947087">
        <w:rPr>
          <w:rFonts w:asciiTheme="minorHAnsi" w:hAnsiTheme="minorHAnsi" w:cstheme="minorHAnsi"/>
          <w:b/>
          <w:sz w:val="22"/>
          <w:szCs w:val="22"/>
          <w:u w:val="single"/>
        </w:rPr>
        <w:t xml:space="preserve"> Management </w:t>
      </w:r>
    </w:p>
    <w:p w:rsidR="00437C54" w:rsidRPr="00947087" w:rsidRDefault="00437C54" w:rsidP="00437C54">
      <w:pPr>
        <w:rPr>
          <w:rFonts w:asciiTheme="minorHAnsi" w:hAnsiTheme="minorHAnsi" w:cstheme="minorHAnsi"/>
          <w:sz w:val="22"/>
          <w:szCs w:val="22"/>
        </w:rPr>
      </w:pPr>
    </w:p>
    <w:p w:rsidR="00437C54" w:rsidRPr="00947087" w:rsidRDefault="00437C54" w:rsidP="0074377B">
      <w:pPr>
        <w:pStyle w:val="ListParagraph"/>
        <w:numPr>
          <w:ilvl w:val="0"/>
          <w:numId w:val="42"/>
        </w:numPr>
        <w:rPr>
          <w:rFonts w:asciiTheme="minorHAnsi" w:hAnsiTheme="minorHAnsi" w:cstheme="minorHAnsi"/>
          <w:sz w:val="22"/>
          <w:szCs w:val="22"/>
        </w:rPr>
      </w:pPr>
      <w:r w:rsidRPr="00947087">
        <w:rPr>
          <w:rFonts w:asciiTheme="minorHAnsi" w:hAnsiTheme="minorHAnsi" w:cstheme="minorHAnsi"/>
          <w:sz w:val="22"/>
          <w:szCs w:val="22"/>
        </w:rPr>
        <w:t>Responsible for hiring, training, time sheets and scheduling</w:t>
      </w:r>
      <w:r w:rsidR="0032143A" w:rsidRPr="00947087">
        <w:rPr>
          <w:rFonts w:asciiTheme="minorHAnsi" w:hAnsiTheme="minorHAnsi" w:cstheme="minorHAnsi"/>
          <w:sz w:val="22"/>
          <w:szCs w:val="22"/>
        </w:rPr>
        <w:t xml:space="preserve"> all </w:t>
      </w:r>
      <w:r w:rsidR="00B75283" w:rsidRPr="00947087">
        <w:rPr>
          <w:rFonts w:asciiTheme="minorHAnsi" w:hAnsiTheme="minorHAnsi" w:cstheme="minorHAnsi"/>
          <w:sz w:val="22"/>
          <w:szCs w:val="22"/>
        </w:rPr>
        <w:t xml:space="preserve">16 </w:t>
      </w:r>
      <w:r w:rsidR="0032143A" w:rsidRPr="00947087">
        <w:rPr>
          <w:rFonts w:asciiTheme="minorHAnsi" w:hAnsiTheme="minorHAnsi" w:cstheme="minorHAnsi"/>
          <w:sz w:val="22"/>
          <w:szCs w:val="22"/>
        </w:rPr>
        <w:t>student dispatchers</w:t>
      </w:r>
      <w:r w:rsidR="00B75283" w:rsidRPr="00947087">
        <w:rPr>
          <w:rFonts w:asciiTheme="minorHAnsi" w:hAnsiTheme="minorHAnsi" w:cstheme="minorHAnsi"/>
          <w:sz w:val="22"/>
          <w:szCs w:val="22"/>
        </w:rPr>
        <w:t xml:space="preserve"> and1 Coordinator</w:t>
      </w:r>
      <w:r w:rsidRPr="00947087">
        <w:rPr>
          <w:rFonts w:asciiTheme="minorHAnsi" w:hAnsiTheme="minorHAnsi" w:cstheme="minorHAnsi"/>
          <w:sz w:val="22"/>
          <w:szCs w:val="22"/>
        </w:rPr>
        <w:t>.</w:t>
      </w:r>
    </w:p>
    <w:p w:rsidR="005201FE" w:rsidRPr="00947087" w:rsidRDefault="005201FE" w:rsidP="0074377B">
      <w:pPr>
        <w:pStyle w:val="ListParagraph"/>
        <w:numPr>
          <w:ilvl w:val="0"/>
          <w:numId w:val="42"/>
        </w:numPr>
        <w:rPr>
          <w:rFonts w:asciiTheme="minorHAnsi" w:hAnsiTheme="minorHAnsi" w:cstheme="minorHAnsi"/>
          <w:sz w:val="22"/>
          <w:szCs w:val="22"/>
        </w:rPr>
      </w:pPr>
      <w:r w:rsidRPr="00947087">
        <w:rPr>
          <w:rFonts w:asciiTheme="minorHAnsi" w:hAnsiTheme="minorHAnsi" w:cstheme="minorHAnsi"/>
          <w:sz w:val="22"/>
          <w:szCs w:val="22"/>
        </w:rPr>
        <w:t>Provide supervision and guidance for the TUEFRT Walkhome Coordinator.</w:t>
      </w:r>
    </w:p>
    <w:p w:rsidR="0032143A" w:rsidRPr="00947087" w:rsidRDefault="0032143A" w:rsidP="0074377B">
      <w:pPr>
        <w:pStyle w:val="ListParagraph"/>
        <w:numPr>
          <w:ilvl w:val="0"/>
          <w:numId w:val="42"/>
        </w:numPr>
        <w:rPr>
          <w:rFonts w:asciiTheme="minorHAnsi" w:hAnsiTheme="minorHAnsi" w:cstheme="minorHAnsi"/>
          <w:sz w:val="22"/>
          <w:szCs w:val="22"/>
        </w:rPr>
      </w:pPr>
      <w:r w:rsidRPr="00947087">
        <w:rPr>
          <w:rFonts w:asciiTheme="minorHAnsi" w:hAnsiTheme="minorHAnsi" w:cstheme="minorHAnsi"/>
          <w:sz w:val="22"/>
          <w:szCs w:val="22"/>
        </w:rPr>
        <w:t>Re</w:t>
      </w:r>
      <w:r w:rsidR="0098747A" w:rsidRPr="00947087">
        <w:rPr>
          <w:rFonts w:asciiTheme="minorHAnsi" w:hAnsiTheme="minorHAnsi" w:cstheme="minorHAnsi"/>
          <w:sz w:val="22"/>
          <w:szCs w:val="22"/>
        </w:rPr>
        <w:t xml:space="preserve">views Walkhome and </w:t>
      </w:r>
      <w:r w:rsidRPr="00947087">
        <w:rPr>
          <w:rFonts w:asciiTheme="minorHAnsi" w:hAnsiTheme="minorHAnsi" w:cstheme="minorHAnsi"/>
          <w:sz w:val="22"/>
          <w:szCs w:val="22"/>
        </w:rPr>
        <w:t>TUEFT budget</w:t>
      </w:r>
      <w:r w:rsidR="0023507C" w:rsidRPr="00947087">
        <w:rPr>
          <w:rFonts w:asciiTheme="minorHAnsi" w:hAnsiTheme="minorHAnsi" w:cstheme="minorHAnsi"/>
          <w:sz w:val="22"/>
          <w:szCs w:val="22"/>
        </w:rPr>
        <w:t>s</w:t>
      </w:r>
      <w:r w:rsidRPr="00947087">
        <w:rPr>
          <w:rFonts w:asciiTheme="minorHAnsi" w:hAnsiTheme="minorHAnsi" w:cstheme="minorHAnsi"/>
          <w:sz w:val="22"/>
          <w:szCs w:val="22"/>
        </w:rPr>
        <w:t xml:space="preserve"> with </w:t>
      </w:r>
      <w:r w:rsidR="00B75283" w:rsidRPr="00947087">
        <w:rPr>
          <w:rFonts w:asciiTheme="minorHAnsi" w:hAnsiTheme="minorHAnsi" w:cstheme="minorHAnsi"/>
          <w:sz w:val="22"/>
          <w:szCs w:val="22"/>
        </w:rPr>
        <w:t xml:space="preserve">the </w:t>
      </w:r>
      <w:r w:rsidRPr="00947087">
        <w:rPr>
          <w:rFonts w:asciiTheme="minorHAnsi" w:hAnsiTheme="minorHAnsi" w:cstheme="minorHAnsi"/>
          <w:sz w:val="22"/>
          <w:szCs w:val="22"/>
        </w:rPr>
        <w:t>TUEFRT, Walkhome Coordinator</w:t>
      </w:r>
      <w:r w:rsidR="0023507C" w:rsidRPr="00947087">
        <w:rPr>
          <w:rFonts w:asciiTheme="minorHAnsi" w:hAnsiTheme="minorHAnsi" w:cstheme="minorHAnsi"/>
          <w:sz w:val="22"/>
          <w:szCs w:val="22"/>
        </w:rPr>
        <w:t xml:space="preserve"> for the Director of Risk Management</w:t>
      </w:r>
      <w:r w:rsidRPr="00947087">
        <w:rPr>
          <w:rFonts w:asciiTheme="minorHAnsi" w:hAnsiTheme="minorHAnsi" w:cstheme="minorHAnsi"/>
          <w:sz w:val="22"/>
          <w:szCs w:val="22"/>
        </w:rPr>
        <w:t>.</w:t>
      </w:r>
    </w:p>
    <w:p w:rsidR="003B141C" w:rsidRPr="00947087" w:rsidRDefault="003B141C" w:rsidP="0074377B">
      <w:pPr>
        <w:pStyle w:val="ListParagraph"/>
        <w:numPr>
          <w:ilvl w:val="0"/>
          <w:numId w:val="42"/>
        </w:numPr>
        <w:rPr>
          <w:rFonts w:asciiTheme="minorHAnsi" w:hAnsiTheme="minorHAnsi" w:cstheme="minorHAnsi"/>
          <w:sz w:val="22"/>
          <w:szCs w:val="22"/>
        </w:rPr>
      </w:pPr>
      <w:r w:rsidRPr="00947087">
        <w:rPr>
          <w:rFonts w:asciiTheme="minorHAnsi" w:hAnsiTheme="minorHAnsi" w:cstheme="minorHAnsi"/>
          <w:sz w:val="22"/>
          <w:szCs w:val="22"/>
        </w:rPr>
        <w:t xml:space="preserve">Coordinates TUEFRT operations and serves as a standing member on the TUEFRT </w:t>
      </w:r>
      <w:r w:rsidR="00434F3C" w:rsidRPr="00947087">
        <w:rPr>
          <w:rFonts w:asciiTheme="minorHAnsi" w:hAnsiTheme="minorHAnsi" w:cstheme="minorHAnsi"/>
          <w:sz w:val="22"/>
          <w:szCs w:val="22"/>
        </w:rPr>
        <w:t>Governing</w:t>
      </w:r>
      <w:r w:rsidRPr="00947087">
        <w:rPr>
          <w:rFonts w:asciiTheme="minorHAnsi" w:hAnsiTheme="minorHAnsi" w:cstheme="minorHAnsi"/>
          <w:sz w:val="22"/>
          <w:szCs w:val="22"/>
        </w:rPr>
        <w:t xml:space="preserve"> Board, responsible to maintain TUEFRT charter, manage elections and resolve disputes and policy issues. Authority to terminate TUEFRT operations if public safety at risk.</w:t>
      </w:r>
    </w:p>
    <w:p w:rsidR="005201FE" w:rsidRPr="00947087" w:rsidRDefault="00B75283" w:rsidP="0074377B">
      <w:pPr>
        <w:pStyle w:val="ListParagraph"/>
        <w:numPr>
          <w:ilvl w:val="0"/>
          <w:numId w:val="42"/>
        </w:numPr>
        <w:rPr>
          <w:rFonts w:asciiTheme="minorHAnsi" w:hAnsiTheme="minorHAnsi" w:cstheme="minorHAnsi"/>
          <w:sz w:val="22"/>
          <w:szCs w:val="22"/>
        </w:rPr>
      </w:pPr>
      <w:r w:rsidRPr="00947087">
        <w:rPr>
          <w:rFonts w:asciiTheme="minorHAnsi" w:hAnsiTheme="minorHAnsi" w:cstheme="minorHAnsi"/>
          <w:sz w:val="22"/>
          <w:szCs w:val="22"/>
        </w:rPr>
        <w:t>Create</w:t>
      </w:r>
      <w:r w:rsidR="0023507C" w:rsidRPr="00947087">
        <w:rPr>
          <w:rFonts w:asciiTheme="minorHAnsi" w:hAnsiTheme="minorHAnsi" w:cstheme="minorHAnsi"/>
          <w:sz w:val="22"/>
          <w:szCs w:val="22"/>
        </w:rPr>
        <w:t>s</w:t>
      </w:r>
      <w:r w:rsidRPr="00947087">
        <w:rPr>
          <w:rFonts w:asciiTheme="minorHAnsi" w:hAnsiTheme="minorHAnsi" w:cstheme="minorHAnsi"/>
          <w:sz w:val="22"/>
          <w:szCs w:val="22"/>
        </w:rPr>
        <w:t xml:space="preserve"> a</w:t>
      </w:r>
      <w:r w:rsidR="005201FE" w:rsidRPr="00947087">
        <w:rPr>
          <w:rFonts w:asciiTheme="minorHAnsi" w:hAnsiTheme="minorHAnsi" w:cstheme="minorHAnsi"/>
          <w:sz w:val="22"/>
          <w:szCs w:val="22"/>
        </w:rPr>
        <w:t xml:space="preserve"> </w:t>
      </w:r>
      <w:r w:rsidRPr="00947087">
        <w:rPr>
          <w:rFonts w:asciiTheme="minorHAnsi" w:hAnsiTheme="minorHAnsi" w:cstheme="minorHAnsi"/>
          <w:sz w:val="22"/>
          <w:szCs w:val="22"/>
        </w:rPr>
        <w:t xml:space="preserve">24/7 dispatching </w:t>
      </w:r>
      <w:r w:rsidR="0023507C" w:rsidRPr="00947087">
        <w:rPr>
          <w:rFonts w:asciiTheme="minorHAnsi" w:hAnsiTheme="minorHAnsi" w:cstheme="minorHAnsi"/>
          <w:sz w:val="22"/>
          <w:szCs w:val="22"/>
        </w:rPr>
        <w:t>schedule, generates</w:t>
      </w:r>
      <w:r w:rsidR="006F40EC" w:rsidRPr="00947087">
        <w:rPr>
          <w:rFonts w:asciiTheme="minorHAnsi" w:hAnsiTheme="minorHAnsi" w:cstheme="minorHAnsi"/>
          <w:sz w:val="22"/>
          <w:szCs w:val="22"/>
        </w:rPr>
        <w:t xml:space="preserve"> </w:t>
      </w:r>
      <w:r w:rsidR="005201FE" w:rsidRPr="00947087">
        <w:rPr>
          <w:rFonts w:asciiTheme="minorHAnsi" w:hAnsiTheme="minorHAnsi" w:cstheme="minorHAnsi"/>
          <w:sz w:val="22"/>
          <w:szCs w:val="22"/>
        </w:rPr>
        <w:t>accounts through Parkadmin</w:t>
      </w:r>
      <w:r w:rsidR="0023507C" w:rsidRPr="00947087">
        <w:rPr>
          <w:rFonts w:asciiTheme="minorHAnsi" w:hAnsiTheme="minorHAnsi" w:cstheme="minorHAnsi"/>
          <w:sz w:val="22"/>
          <w:szCs w:val="22"/>
        </w:rPr>
        <w:t xml:space="preserve"> and </w:t>
      </w:r>
      <w:r w:rsidR="005201FE" w:rsidRPr="00947087">
        <w:rPr>
          <w:rFonts w:asciiTheme="minorHAnsi" w:hAnsiTheme="minorHAnsi" w:cstheme="minorHAnsi"/>
          <w:sz w:val="22"/>
          <w:szCs w:val="22"/>
        </w:rPr>
        <w:t>provide</w:t>
      </w:r>
      <w:r w:rsidR="0023507C" w:rsidRPr="00947087">
        <w:rPr>
          <w:rFonts w:asciiTheme="minorHAnsi" w:hAnsiTheme="minorHAnsi" w:cstheme="minorHAnsi"/>
          <w:sz w:val="22"/>
          <w:szCs w:val="22"/>
        </w:rPr>
        <w:t>s</w:t>
      </w:r>
      <w:r w:rsidR="005201FE" w:rsidRPr="00947087">
        <w:rPr>
          <w:rFonts w:asciiTheme="minorHAnsi" w:hAnsiTheme="minorHAnsi" w:cstheme="minorHAnsi"/>
          <w:sz w:val="22"/>
          <w:szCs w:val="22"/>
        </w:rPr>
        <w:t xml:space="preserve"> work emails</w:t>
      </w:r>
      <w:r w:rsidR="0023507C" w:rsidRPr="00947087">
        <w:rPr>
          <w:rFonts w:asciiTheme="minorHAnsi" w:hAnsiTheme="minorHAnsi" w:cstheme="minorHAnsi"/>
          <w:sz w:val="22"/>
          <w:szCs w:val="22"/>
        </w:rPr>
        <w:t xml:space="preserve"> for all student dispatchers</w:t>
      </w:r>
      <w:r w:rsidR="003C0FD4" w:rsidRPr="00947087">
        <w:rPr>
          <w:rFonts w:asciiTheme="minorHAnsi" w:hAnsiTheme="minorHAnsi" w:cstheme="minorHAnsi"/>
          <w:sz w:val="22"/>
          <w:szCs w:val="22"/>
        </w:rPr>
        <w:t>.</w:t>
      </w:r>
    </w:p>
    <w:p w:rsidR="00437C54" w:rsidRPr="00947087" w:rsidRDefault="0032143A" w:rsidP="0074377B">
      <w:pPr>
        <w:pStyle w:val="ListParagraph"/>
        <w:numPr>
          <w:ilvl w:val="0"/>
          <w:numId w:val="42"/>
        </w:numPr>
        <w:rPr>
          <w:rFonts w:asciiTheme="minorHAnsi" w:hAnsiTheme="minorHAnsi" w:cstheme="minorHAnsi"/>
          <w:sz w:val="22"/>
          <w:szCs w:val="22"/>
        </w:rPr>
      </w:pPr>
      <w:r w:rsidRPr="00947087">
        <w:rPr>
          <w:rFonts w:asciiTheme="minorHAnsi" w:hAnsiTheme="minorHAnsi" w:cstheme="minorHAnsi"/>
          <w:sz w:val="22"/>
          <w:szCs w:val="22"/>
        </w:rPr>
        <w:t>Reviews all dispatch entries to ensure the correct amount information is provide and clear</w:t>
      </w:r>
      <w:r w:rsidR="005201FE" w:rsidRPr="00947087">
        <w:rPr>
          <w:rFonts w:asciiTheme="minorHAnsi" w:hAnsiTheme="minorHAnsi" w:cstheme="minorHAnsi"/>
          <w:sz w:val="22"/>
          <w:szCs w:val="22"/>
        </w:rPr>
        <w:t>.</w:t>
      </w:r>
    </w:p>
    <w:p w:rsidR="0032143A" w:rsidRPr="00947087" w:rsidRDefault="0032143A" w:rsidP="0074377B">
      <w:pPr>
        <w:pStyle w:val="ListParagraph"/>
        <w:numPr>
          <w:ilvl w:val="0"/>
          <w:numId w:val="42"/>
        </w:numPr>
        <w:rPr>
          <w:rFonts w:asciiTheme="minorHAnsi" w:hAnsiTheme="minorHAnsi" w:cstheme="minorHAnsi"/>
          <w:sz w:val="22"/>
          <w:szCs w:val="22"/>
        </w:rPr>
      </w:pPr>
      <w:r w:rsidRPr="00947087">
        <w:rPr>
          <w:rFonts w:asciiTheme="minorHAnsi" w:hAnsiTheme="minorHAnsi" w:cstheme="minorHAnsi"/>
          <w:sz w:val="22"/>
          <w:szCs w:val="22"/>
        </w:rPr>
        <w:t>Provid</w:t>
      </w:r>
      <w:r w:rsidR="003C0FD4" w:rsidRPr="00947087">
        <w:rPr>
          <w:rFonts w:asciiTheme="minorHAnsi" w:hAnsiTheme="minorHAnsi" w:cstheme="minorHAnsi"/>
          <w:sz w:val="22"/>
          <w:szCs w:val="22"/>
        </w:rPr>
        <w:t>es support to student employees.</w:t>
      </w:r>
    </w:p>
    <w:p w:rsidR="0032143A" w:rsidRPr="00947087" w:rsidRDefault="0032143A" w:rsidP="0074377B">
      <w:pPr>
        <w:pStyle w:val="ListParagraph"/>
        <w:numPr>
          <w:ilvl w:val="0"/>
          <w:numId w:val="42"/>
        </w:numPr>
        <w:rPr>
          <w:rFonts w:asciiTheme="minorHAnsi" w:hAnsiTheme="minorHAnsi" w:cstheme="minorHAnsi"/>
          <w:sz w:val="22"/>
          <w:szCs w:val="22"/>
        </w:rPr>
      </w:pPr>
      <w:r w:rsidRPr="00947087">
        <w:rPr>
          <w:rFonts w:asciiTheme="minorHAnsi" w:hAnsiTheme="minorHAnsi" w:cstheme="minorHAnsi"/>
          <w:sz w:val="22"/>
          <w:szCs w:val="22"/>
        </w:rPr>
        <w:t>Design and coordinate training program</w:t>
      </w:r>
      <w:r w:rsidR="0023507C" w:rsidRPr="00947087">
        <w:rPr>
          <w:rFonts w:asciiTheme="minorHAnsi" w:hAnsiTheme="minorHAnsi" w:cstheme="minorHAnsi"/>
          <w:sz w:val="22"/>
          <w:szCs w:val="22"/>
        </w:rPr>
        <w:t xml:space="preserve"> for student dispatchers</w:t>
      </w:r>
      <w:r w:rsidR="003C0FD4" w:rsidRPr="00947087">
        <w:rPr>
          <w:rFonts w:asciiTheme="minorHAnsi" w:hAnsiTheme="minorHAnsi" w:cstheme="minorHAnsi"/>
          <w:sz w:val="22"/>
          <w:szCs w:val="22"/>
        </w:rPr>
        <w:t>.</w:t>
      </w:r>
    </w:p>
    <w:p w:rsidR="00462019" w:rsidRPr="00947087" w:rsidRDefault="00462019" w:rsidP="00462019">
      <w:pPr>
        <w:pStyle w:val="ListParagraph"/>
        <w:ind w:left="1080"/>
        <w:rPr>
          <w:rFonts w:asciiTheme="minorHAnsi" w:hAnsiTheme="minorHAnsi" w:cstheme="minorHAnsi"/>
          <w:sz w:val="22"/>
          <w:szCs w:val="22"/>
        </w:rPr>
      </w:pPr>
    </w:p>
    <w:p w:rsidR="004D1226" w:rsidRPr="00947087" w:rsidRDefault="004D1226" w:rsidP="004D1226">
      <w:pPr>
        <w:tabs>
          <w:tab w:val="left" w:pos="540"/>
        </w:tabs>
        <w:rPr>
          <w:rFonts w:asciiTheme="minorHAnsi" w:hAnsiTheme="minorHAnsi" w:cstheme="minorHAnsi"/>
          <w:sz w:val="22"/>
          <w:szCs w:val="22"/>
        </w:rPr>
      </w:pPr>
      <w:r w:rsidRPr="00947087">
        <w:rPr>
          <w:rFonts w:asciiTheme="minorHAnsi" w:hAnsiTheme="minorHAnsi" w:cstheme="minorHAnsi"/>
          <w:b/>
          <w:sz w:val="22"/>
          <w:szCs w:val="22"/>
          <w:u w:val="single"/>
        </w:rPr>
        <w:t>Analytical Reasoning</w:t>
      </w:r>
    </w:p>
    <w:p w:rsidR="00B95C5E" w:rsidRPr="00947087" w:rsidRDefault="004D1226" w:rsidP="00D618D0">
      <w:pPr>
        <w:pStyle w:val="ListParagraph"/>
        <w:numPr>
          <w:ilvl w:val="0"/>
          <w:numId w:val="28"/>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Analytical reasoning must be applied to </w:t>
      </w:r>
      <w:r w:rsidR="003C0FD4" w:rsidRPr="00947087">
        <w:rPr>
          <w:rFonts w:asciiTheme="minorHAnsi" w:hAnsiTheme="minorHAnsi" w:cstheme="minorHAnsi"/>
          <w:color w:val="000000"/>
          <w:sz w:val="22"/>
          <w:szCs w:val="22"/>
        </w:rPr>
        <w:t>responsibilities that are diverse and can be complex in nature.  Judgement must be exercised by adapting methods to arrive at the best possible solution. A</w:t>
      </w:r>
      <w:r w:rsidRPr="00947087">
        <w:rPr>
          <w:rFonts w:asciiTheme="minorHAnsi" w:hAnsiTheme="minorHAnsi" w:cstheme="minorHAnsi"/>
          <w:color w:val="000000"/>
          <w:sz w:val="22"/>
          <w:szCs w:val="22"/>
        </w:rPr>
        <w:t>ppropriate course of action</w:t>
      </w:r>
      <w:r w:rsidR="004735A2" w:rsidRPr="00947087">
        <w:rPr>
          <w:rFonts w:asciiTheme="minorHAnsi" w:hAnsiTheme="minorHAnsi" w:cstheme="minorHAnsi"/>
          <w:color w:val="000000"/>
          <w:sz w:val="22"/>
          <w:szCs w:val="22"/>
        </w:rPr>
        <w:t xml:space="preserve"> is required</w:t>
      </w:r>
      <w:r w:rsidRPr="00947087">
        <w:rPr>
          <w:rFonts w:asciiTheme="minorHAnsi" w:hAnsiTheme="minorHAnsi" w:cstheme="minorHAnsi"/>
          <w:color w:val="000000"/>
          <w:sz w:val="22"/>
          <w:szCs w:val="22"/>
        </w:rPr>
        <w:t xml:space="preserve"> when planning projects and organizing work flow. Established practices and the University culture must be understood to resolve problems that can be controversial, especially within Parking Services.  There is always a ripple effect to other departments when a change is made to the parking regulations policies and procedures; for example increasing parking permit rates</w:t>
      </w:r>
      <w:r w:rsidR="00F25E05" w:rsidRPr="00947087">
        <w:rPr>
          <w:rFonts w:asciiTheme="minorHAnsi" w:hAnsiTheme="minorHAnsi" w:cstheme="minorHAnsi"/>
          <w:color w:val="000000"/>
          <w:sz w:val="22"/>
          <w:szCs w:val="22"/>
        </w:rPr>
        <w:t xml:space="preserve">, appeals and lot closures. </w:t>
      </w:r>
    </w:p>
    <w:p w:rsidR="00A57812" w:rsidRPr="00947087" w:rsidRDefault="00A57812" w:rsidP="00947087">
      <w:pPr>
        <w:pStyle w:val="ListParagraph"/>
        <w:numPr>
          <w:ilvl w:val="0"/>
          <w:numId w:val="28"/>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sz w:val="22"/>
          <w:szCs w:val="22"/>
        </w:rPr>
        <w:t>On-the-spot complex judgement is frequently required in situations of extreme time constraints such as emergency phone calls</w:t>
      </w:r>
      <w:r w:rsidR="004735A2" w:rsidRPr="00947087">
        <w:rPr>
          <w:rFonts w:asciiTheme="minorHAnsi" w:hAnsiTheme="minorHAnsi" w:cstheme="minorHAnsi"/>
          <w:sz w:val="22"/>
          <w:szCs w:val="22"/>
        </w:rPr>
        <w:t xml:space="preserve"> could be life or death situations</w:t>
      </w:r>
      <w:r w:rsidRPr="00947087">
        <w:rPr>
          <w:rFonts w:asciiTheme="minorHAnsi" w:hAnsiTheme="minorHAnsi" w:cstheme="minorHAnsi"/>
          <w:sz w:val="22"/>
          <w:szCs w:val="22"/>
        </w:rPr>
        <w:t>, angry customers at front counter, appeals and dealing with mechanical failure (LPR, Pd machines)</w:t>
      </w:r>
      <w:r w:rsidR="004735A2" w:rsidRPr="00947087">
        <w:rPr>
          <w:rFonts w:asciiTheme="minorHAnsi" w:hAnsiTheme="minorHAnsi" w:cstheme="minorHAnsi"/>
          <w:sz w:val="22"/>
          <w:szCs w:val="22"/>
        </w:rPr>
        <w:t xml:space="preserve"> all could have a negative impact on the University. </w:t>
      </w:r>
    </w:p>
    <w:p w:rsidR="00A57812" w:rsidRPr="00947087" w:rsidRDefault="00A57812" w:rsidP="00947087">
      <w:pPr>
        <w:pStyle w:val="ListParagraph"/>
        <w:numPr>
          <w:ilvl w:val="0"/>
          <w:numId w:val="28"/>
        </w:numPr>
        <w:tabs>
          <w:tab w:val="left" w:pos="540"/>
        </w:tabs>
        <w:rPr>
          <w:rFonts w:asciiTheme="minorHAnsi" w:hAnsiTheme="minorHAnsi" w:cstheme="minorHAnsi"/>
          <w:sz w:val="22"/>
          <w:szCs w:val="22"/>
        </w:rPr>
      </w:pPr>
      <w:r w:rsidRPr="00947087">
        <w:rPr>
          <w:rFonts w:asciiTheme="minorHAnsi" w:hAnsiTheme="minorHAnsi" w:cstheme="minorHAnsi"/>
          <w:sz w:val="22"/>
          <w:szCs w:val="22"/>
        </w:rPr>
        <w:t xml:space="preserve">Situations arise where </w:t>
      </w:r>
      <w:r w:rsidR="006C2C18" w:rsidRPr="00947087">
        <w:rPr>
          <w:rFonts w:asciiTheme="minorHAnsi" w:hAnsiTheme="minorHAnsi" w:cstheme="minorHAnsi"/>
          <w:sz w:val="22"/>
          <w:szCs w:val="22"/>
        </w:rPr>
        <w:t xml:space="preserve">the incumbent must adjust plans and priorities to respond to changing circumstances, such as bad </w:t>
      </w:r>
      <w:r w:rsidR="004735A2" w:rsidRPr="00947087">
        <w:rPr>
          <w:rFonts w:asciiTheme="minorHAnsi" w:hAnsiTheme="minorHAnsi" w:cstheme="minorHAnsi"/>
          <w:sz w:val="22"/>
          <w:szCs w:val="22"/>
        </w:rPr>
        <w:t>weather (snow removal), staff call-ins</w:t>
      </w:r>
      <w:r w:rsidR="006C2C18" w:rsidRPr="00947087">
        <w:rPr>
          <w:rFonts w:asciiTheme="minorHAnsi" w:hAnsiTheme="minorHAnsi" w:cstheme="minorHAnsi"/>
          <w:sz w:val="22"/>
          <w:szCs w:val="22"/>
        </w:rPr>
        <w:t xml:space="preserve">, </w:t>
      </w:r>
      <w:r w:rsidR="004735A2" w:rsidRPr="00947087">
        <w:rPr>
          <w:rFonts w:asciiTheme="minorHAnsi" w:hAnsiTheme="minorHAnsi" w:cstheme="minorHAnsi"/>
          <w:sz w:val="22"/>
          <w:szCs w:val="22"/>
        </w:rPr>
        <w:t>and failure with software.</w:t>
      </w:r>
      <w:r w:rsidR="006C2C18" w:rsidRPr="00947087">
        <w:rPr>
          <w:rFonts w:asciiTheme="minorHAnsi" w:hAnsiTheme="minorHAnsi" w:cstheme="minorHAnsi"/>
          <w:sz w:val="22"/>
          <w:szCs w:val="22"/>
        </w:rPr>
        <w:t xml:space="preserve"> </w:t>
      </w:r>
    </w:p>
    <w:p w:rsidR="00AA74FE" w:rsidRPr="00947087" w:rsidRDefault="004D1226" w:rsidP="00641939">
      <w:pPr>
        <w:pStyle w:val="ListParagraph"/>
        <w:numPr>
          <w:ilvl w:val="0"/>
          <w:numId w:val="28"/>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Assessing risk and determining timelines for parking maintenance projects </w:t>
      </w:r>
      <w:r w:rsidR="00AA74FE" w:rsidRPr="00947087">
        <w:rPr>
          <w:rFonts w:asciiTheme="minorHAnsi" w:hAnsiTheme="minorHAnsi" w:cstheme="minorHAnsi"/>
          <w:color w:val="000000"/>
          <w:sz w:val="22"/>
          <w:szCs w:val="22"/>
        </w:rPr>
        <w:t xml:space="preserve">to </w:t>
      </w:r>
      <w:r w:rsidRPr="00947087">
        <w:rPr>
          <w:rFonts w:asciiTheme="minorHAnsi" w:hAnsiTheme="minorHAnsi" w:cstheme="minorHAnsi"/>
          <w:color w:val="000000"/>
          <w:sz w:val="22"/>
          <w:szCs w:val="22"/>
        </w:rPr>
        <w:t xml:space="preserve">minimize negative and maximize positive impact on the University. </w:t>
      </w:r>
    </w:p>
    <w:p w:rsidR="004D1226" w:rsidRPr="00947087" w:rsidRDefault="004D1226" w:rsidP="004D1226">
      <w:pPr>
        <w:pStyle w:val="ListParagraph"/>
        <w:numPr>
          <w:ilvl w:val="0"/>
          <w:numId w:val="28"/>
        </w:numPr>
        <w:tabs>
          <w:tab w:val="left" w:pos="540"/>
        </w:tabs>
        <w:rPr>
          <w:rFonts w:asciiTheme="minorHAnsi" w:hAnsiTheme="minorHAnsi" w:cstheme="minorHAnsi"/>
          <w:color w:val="000000"/>
          <w:sz w:val="22"/>
          <w:szCs w:val="22"/>
        </w:rPr>
      </w:pPr>
      <w:r w:rsidRPr="00947087">
        <w:rPr>
          <w:rFonts w:asciiTheme="minorHAnsi" w:hAnsiTheme="minorHAnsi" w:cstheme="minorHAnsi"/>
          <w:color w:val="000000"/>
          <w:sz w:val="22"/>
          <w:szCs w:val="22"/>
        </w:rPr>
        <w:t>Must adapt knowledge and understanding for a number of policies, procedures and computer programs to resolve numerous broad based issues in all service areas. For example, managing the conflicting demands for parking services by Athletics community members and Trent parking customers in such a way that neither the Parking no</w:t>
      </w:r>
      <w:r w:rsidR="003312ED" w:rsidRPr="00947087">
        <w:rPr>
          <w:rFonts w:asciiTheme="minorHAnsi" w:hAnsiTheme="minorHAnsi" w:cstheme="minorHAnsi"/>
          <w:color w:val="000000"/>
          <w:sz w:val="22"/>
          <w:szCs w:val="22"/>
        </w:rPr>
        <w:t>r</w:t>
      </w:r>
      <w:r w:rsidRPr="00947087">
        <w:rPr>
          <w:rFonts w:asciiTheme="minorHAnsi" w:hAnsiTheme="minorHAnsi" w:cstheme="minorHAnsi"/>
          <w:color w:val="000000"/>
          <w:sz w:val="22"/>
          <w:szCs w:val="22"/>
        </w:rPr>
        <w:t xml:space="preserve"> Athletics programs are negatively impacted and the best interests of the university are served. Situations are broad in scope and lack standard practice to resolve, as parking policies and procedures vary widely in the Ontario PSE sector. </w:t>
      </w:r>
    </w:p>
    <w:p w:rsidR="00AA74FE" w:rsidRPr="00947087" w:rsidRDefault="004D1226" w:rsidP="009F7837">
      <w:pPr>
        <w:pStyle w:val="ListParagraph"/>
        <w:numPr>
          <w:ilvl w:val="0"/>
          <w:numId w:val="28"/>
        </w:numPr>
        <w:tabs>
          <w:tab w:val="left" w:pos="540"/>
        </w:tabs>
        <w:rPr>
          <w:rFonts w:asciiTheme="minorHAnsi" w:hAnsiTheme="minorHAnsi" w:cstheme="minorHAnsi"/>
          <w:color w:val="000000"/>
          <w:sz w:val="22"/>
          <w:szCs w:val="22"/>
        </w:rPr>
      </w:pPr>
      <w:r w:rsidRPr="00947087">
        <w:rPr>
          <w:rFonts w:asciiTheme="minorHAnsi" w:hAnsiTheme="minorHAnsi" w:cstheme="minorHAnsi"/>
          <w:color w:val="000000"/>
          <w:sz w:val="22"/>
          <w:szCs w:val="22"/>
        </w:rPr>
        <w:t>Incumbent requires analytical reasoning and critical thinking to plan and implement best practices for the operation of  Parking</w:t>
      </w:r>
      <w:r w:rsidR="00AA74FE" w:rsidRPr="00947087">
        <w:rPr>
          <w:rFonts w:asciiTheme="minorHAnsi" w:hAnsiTheme="minorHAnsi" w:cstheme="minorHAnsi"/>
          <w:color w:val="000000"/>
          <w:sz w:val="22"/>
          <w:szCs w:val="22"/>
        </w:rPr>
        <w:t xml:space="preserve"> </w:t>
      </w:r>
      <w:r w:rsidRPr="00947087">
        <w:rPr>
          <w:rFonts w:asciiTheme="minorHAnsi" w:hAnsiTheme="minorHAnsi" w:cstheme="minorHAnsi"/>
          <w:color w:val="000000"/>
          <w:sz w:val="22"/>
          <w:szCs w:val="22"/>
        </w:rPr>
        <w:t xml:space="preserve"> </w:t>
      </w:r>
      <w:r w:rsidR="00AA74FE" w:rsidRPr="00947087">
        <w:rPr>
          <w:rFonts w:asciiTheme="minorHAnsi" w:hAnsiTheme="minorHAnsi" w:cstheme="minorHAnsi"/>
          <w:color w:val="000000"/>
          <w:sz w:val="22"/>
          <w:szCs w:val="22"/>
        </w:rPr>
        <w:t xml:space="preserve">Services by determining the potential effect on revenue, user satisfaction, safety and security of nearby parking operations, addition of new buildings, other infrastructure, enforcement and fee changes, </w:t>
      </w:r>
      <w:r w:rsidR="00190DB6" w:rsidRPr="00947087">
        <w:rPr>
          <w:rFonts w:asciiTheme="minorHAnsi" w:hAnsiTheme="minorHAnsi" w:cstheme="minorHAnsi"/>
          <w:color w:val="000000"/>
          <w:sz w:val="22"/>
          <w:szCs w:val="22"/>
        </w:rPr>
        <w:t>technology</w:t>
      </w:r>
      <w:r w:rsidR="00AA74FE" w:rsidRPr="00947087">
        <w:rPr>
          <w:rFonts w:asciiTheme="minorHAnsi" w:hAnsiTheme="minorHAnsi" w:cstheme="minorHAnsi"/>
          <w:color w:val="000000"/>
          <w:sz w:val="22"/>
          <w:szCs w:val="22"/>
        </w:rPr>
        <w:t xml:space="preserve"> improvements.</w:t>
      </w:r>
    </w:p>
    <w:p w:rsidR="00AA74FE" w:rsidRPr="00947087" w:rsidRDefault="00AA74FE" w:rsidP="00AA74FE">
      <w:pPr>
        <w:rPr>
          <w:rFonts w:asciiTheme="minorHAnsi" w:hAnsiTheme="minorHAnsi" w:cstheme="minorHAnsi"/>
          <w:sz w:val="22"/>
          <w:szCs w:val="22"/>
        </w:rPr>
      </w:pPr>
    </w:p>
    <w:p w:rsidR="004D1226" w:rsidRPr="00947087" w:rsidRDefault="00AA74FE" w:rsidP="009F7837">
      <w:pPr>
        <w:pStyle w:val="ListParagraph"/>
        <w:numPr>
          <w:ilvl w:val="0"/>
          <w:numId w:val="28"/>
        </w:numPr>
        <w:rPr>
          <w:rFonts w:asciiTheme="minorHAnsi" w:hAnsiTheme="minorHAnsi" w:cstheme="minorHAnsi"/>
          <w:sz w:val="22"/>
          <w:szCs w:val="22"/>
        </w:rPr>
      </w:pPr>
      <w:r w:rsidRPr="00947087">
        <w:rPr>
          <w:rFonts w:asciiTheme="minorHAnsi" w:hAnsiTheme="minorHAnsi" w:cstheme="minorHAnsi"/>
          <w:sz w:val="22"/>
          <w:szCs w:val="22"/>
        </w:rPr>
        <w:t>Requires o</w:t>
      </w:r>
      <w:r w:rsidR="004D1226" w:rsidRPr="00947087">
        <w:rPr>
          <w:rFonts w:asciiTheme="minorHAnsi" w:hAnsiTheme="minorHAnsi" w:cstheme="minorHAnsi"/>
          <w:sz w:val="22"/>
          <w:szCs w:val="22"/>
        </w:rPr>
        <w:t xml:space="preserve">perational knowledge and understanding lay out of buildings, </w:t>
      </w:r>
      <w:r w:rsidRPr="00947087">
        <w:rPr>
          <w:rFonts w:asciiTheme="minorHAnsi" w:hAnsiTheme="minorHAnsi" w:cstheme="minorHAnsi"/>
          <w:sz w:val="22"/>
          <w:szCs w:val="22"/>
        </w:rPr>
        <w:t>related</w:t>
      </w:r>
      <w:r w:rsidR="004D1226" w:rsidRPr="00947087">
        <w:rPr>
          <w:rFonts w:asciiTheme="minorHAnsi" w:hAnsiTheme="minorHAnsi" w:cstheme="minorHAnsi"/>
          <w:sz w:val="22"/>
          <w:szCs w:val="22"/>
        </w:rPr>
        <w:t xml:space="preserve"> policies, procedures, and computer programs: (Park-admin, Datatel</w:t>
      </w:r>
      <w:r w:rsidR="004414B2" w:rsidRPr="00947087">
        <w:rPr>
          <w:rFonts w:asciiTheme="minorHAnsi" w:hAnsiTheme="minorHAnsi" w:cstheme="minorHAnsi"/>
          <w:sz w:val="22"/>
          <w:szCs w:val="22"/>
        </w:rPr>
        <w:t>, Cale</w:t>
      </w:r>
      <w:r w:rsidR="004D1226" w:rsidRPr="00947087">
        <w:rPr>
          <w:rFonts w:asciiTheme="minorHAnsi" w:hAnsiTheme="minorHAnsi" w:cstheme="minorHAnsi"/>
          <w:sz w:val="22"/>
          <w:szCs w:val="22"/>
        </w:rPr>
        <w:t xml:space="preserve"> Web Office, Excel, Moneris Point of Sale machine, </w:t>
      </w:r>
      <w:r w:rsidR="00190DB6" w:rsidRPr="00947087">
        <w:rPr>
          <w:rFonts w:asciiTheme="minorHAnsi" w:hAnsiTheme="minorHAnsi" w:cstheme="minorHAnsi"/>
          <w:sz w:val="22"/>
          <w:szCs w:val="22"/>
        </w:rPr>
        <w:t xml:space="preserve">Alertus </w:t>
      </w:r>
      <w:r w:rsidR="004D1226" w:rsidRPr="00947087">
        <w:rPr>
          <w:rFonts w:asciiTheme="minorHAnsi" w:hAnsiTheme="minorHAnsi" w:cstheme="minorHAnsi"/>
          <w:sz w:val="22"/>
          <w:szCs w:val="22"/>
        </w:rPr>
        <w:t>Emergency Communication System</w:t>
      </w:r>
      <w:r w:rsidR="00F75BB4" w:rsidRPr="00947087">
        <w:rPr>
          <w:rFonts w:asciiTheme="minorHAnsi" w:hAnsiTheme="minorHAnsi" w:cstheme="minorHAnsi"/>
          <w:sz w:val="22"/>
          <w:szCs w:val="22"/>
        </w:rPr>
        <w:t>,)</w:t>
      </w:r>
      <w:r w:rsidR="004D1226" w:rsidRPr="00947087">
        <w:rPr>
          <w:rFonts w:asciiTheme="minorHAnsi" w:hAnsiTheme="minorHAnsi" w:cstheme="minorHAnsi"/>
          <w:sz w:val="22"/>
          <w:szCs w:val="22"/>
        </w:rPr>
        <w:t xml:space="preserve">. </w:t>
      </w:r>
    </w:p>
    <w:p w:rsidR="004D1226" w:rsidRPr="00947087" w:rsidRDefault="004D1226" w:rsidP="004D1226">
      <w:pPr>
        <w:rPr>
          <w:rFonts w:asciiTheme="minorHAnsi" w:hAnsiTheme="minorHAnsi" w:cstheme="minorHAnsi"/>
          <w:sz w:val="22"/>
          <w:szCs w:val="22"/>
        </w:rPr>
      </w:pPr>
    </w:p>
    <w:p w:rsidR="004D1226" w:rsidRPr="00947087" w:rsidRDefault="004D1226" w:rsidP="004D1226">
      <w:pPr>
        <w:rPr>
          <w:rFonts w:asciiTheme="minorHAnsi" w:hAnsiTheme="minorHAnsi" w:cstheme="minorHAnsi"/>
          <w:b/>
          <w:sz w:val="22"/>
          <w:szCs w:val="22"/>
          <w:u w:val="single"/>
        </w:rPr>
      </w:pPr>
      <w:r w:rsidRPr="00947087">
        <w:rPr>
          <w:rFonts w:asciiTheme="minorHAnsi" w:hAnsiTheme="minorHAnsi" w:cstheme="minorHAnsi"/>
          <w:b/>
          <w:sz w:val="22"/>
          <w:szCs w:val="22"/>
          <w:u w:val="single"/>
        </w:rPr>
        <w:t>Decision Making</w:t>
      </w:r>
    </w:p>
    <w:p w:rsidR="00A92D14" w:rsidRPr="00947087" w:rsidRDefault="004735A2" w:rsidP="004D1226">
      <w:pPr>
        <w:pStyle w:val="ListParagraph"/>
        <w:numPr>
          <w:ilvl w:val="0"/>
          <w:numId w:val="29"/>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The incumbent makes decisions regarding a budget of $1m plus</w:t>
      </w:r>
      <w:r w:rsidR="00A92D14" w:rsidRPr="00947087">
        <w:rPr>
          <w:rFonts w:asciiTheme="minorHAnsi" w:hAnsiTheme="minorHAnsi" w:cstheme="minorHAnsi"/>
          <w:color w:val="000000"/>
          <w:sz w:val="22"/>
          <w:szCs w:val="22"/>
        </w:rPr>
        <w:t xml:space="preserve"> in revenues and expenditures including staffing, maintenance, and third party resources. </w:t>
      </w:r>
    </w:p>
    <w:p w:rsidR="00A92D14" w:rsidRPr="00947087" w:rsidRDefault="00A92D14" w:rsidP="004D1226">
      <w:pPr>
        <w:pStyle w:val="ListParagraph"/>
        <w:numPr>
          <w:ilvl w:val="0"/>
          <w:numId w:val="29"/>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In absence of the Director Risk Management the incumbent may act in their place. </w:t>
      </w:r>
    </w:p>
    <w:p w:rsidR="00A92D14" w:rsidRPr="00947087" w:rsidRDefault="00A92D14" w:rsidP="004D1226">
      <w:pPr>
        <w:pStyle w:val="ListParagraph"/>
        <w:numPr>
          <w:ilvl w:val="0"/>
          <w:numId w:val="29"/>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During nights, weekends and holidays the incumbent may receive calls from dispatchers or on duty parking and security staff asking for advice and/or decisions.  Call are generally serious and time sensitive. </w:t>
      </w:r>
    </w:p>
    <w:p w:rsidR="004D1226" w:rsidRPr="00947087" w:rsidRDefault="004D1226" w:rsidP="004D1226">
      <w:pPr>
        <w:pStyle w:val="ListParagraph"/>
        <w:numPr>
          <w:ilvl w:val="0"/>
          <w:numId w:val="29"/>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Policy and procedures assist with all planning and organizing of services provided to our clients.  Open communication and consultation are available if there is any doubt.  For the most part the individual will require the ability to work independently and as part of a team, as well as to shape and share the goals of the unit and to lead others in accomplishing its goals.</w:t>
      </w:r>
    </w:p>
    <w:p w:rsidR="004D1226" w:rsidRPr="00947087" w:rsidRDefault="004D1226" w:rsidP="009F7837">
      <w:pPr>
        <w:pStyle w:val="ListParagraph"/>
        <w:numPr>
          <w:ilvl w:val="0"/>
          <w:numId w:val="29"/>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For the most part polices are defined as to their intent, purpose and application, but the incumbent is required to brainstorm and act independently in making day to day decisions with staff regarding work flow, special requests, appeals and priorities. </w:t>
      </w:r>
    </w:p>
    <w:p w:rsidR="005D6B27" w:rsidRPr="00947087" w:rsidRDefault="005D6B27" w:rsidP="004D1226">
      <w:pPr>
        <w:autoSpaceDE w:val="0"/>
        <w:autoSpaceDN w:val="0"/>
        <w:adjustRightInd w:val="0"/>
        <w:rPr>
          <w:rFonts w:asciiTheme="minorHAnsi" w:hAnsiTheme="minorHAnsi" w:cstheme="minorHAnsi"/>
          <w:color w:val="000000"/>
          <w:sz w:val="22"/>
          <w:szCs w:val="22"/>
        </w:rPr>
      </w:pPr>
    </w:p>
    <w:p w:rsidR="004D1226" w:rsidRPr="00947087" w:rsidRDefault="004D1226" w:rsidP="004D1226">
      <w:pPr>
        <w:rPr>
          <w:rFonts w:asciiTheme="minorHAnsi" w:hAnsiTheme="minorHAnsi" w:cstheme="minorHAnsi"/>
          <w:b/>
          <w:sz w:val="22"/>
          <w:szCs w:val="22"/>
          <w:u w:val="single"/>
        </w:rPr>
      </w:pPr>
      <w:r w:rsidRPr="00947087">
        <w:rPr>
          <w:rFonts w:asciiTheme="minorHAnsi" w:hAnsiTheme="minorHAnsi" w:cstheme="minorHAnsi"/>
          <w:b/>
          <w:sz w:val="22"/>
          <w:szCs w:val="22"/>
          <w:u w:val="single"/>
        </w:rPr>
        <w:t>Impact</w:t>
      </w:r>
    </w:p>
    <w:p w:rsidR="009F7837" w:rsidRPr="00947087" w:rsidRDefault="003F2772" w:rsidP="004D1226">
      <w:pPr>
        <w:pStyle w:val="ListParagraph"/>
        <w:numPr>
          <w:ilvl w:val="0"/>
          <w:numId w:val="30"/>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The incumbent applies job knowledge when analyzing, problem solving and takes initiative so that the impact of their decision is minimal to other departments and </w:t>
      </w:r>
      <w:r w:rsidR="009F7837" w:rsidRPr="00947087">
        <w:rPr>
          <w:rFonts w:asciiTheme="minorHAnsi" w:hAnsiTheme="minorHAnsi" w:cstheme="minorHAnsi"/>
          <w:color w:val="000000"/>
          <w:sz w:val="22"/>
          <w:szCs w:val="22"/>
        </w:rPr>
        <w:t xml:space="preserve">their clients. </w:t>
      </w:r>
      <w:r w:rsidRPr="00947087">
        <w:rPr>
          <w:rFonts w:asciiTheme="minorHAnsi" w:hAnsiTheme="minorHAnsi" w:cstheme="minorHAnsi"/>
          <w:color w:val="000000"/>
          <w:sz w:val="22"/>
          <w:szCs w:val="22"/>
        </w:rPr>
        <w:t xml:space="preserve"> </w:t>
      </w:r>
    </w:p>
    <w:p w:rsidR="009F7837" w:rsidRPr="00947087" w:rsidRDefault="009F7837" w:rsidP="004D1226">
      <w:pPr>
        <w:pStyle w:val="ListParagraph"/>
        <w:numPr>
          <w:ilvl w:val="0"/>
          <w:numId w:val="30"/>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Failure to make appropriate decisions could result in loss of life, injury, property damage and financial damages. Plus the legal and reputational impacts on the University. </w:t>
      </w:r>
    </w:p>
    <w:p w:rsidR="004D1226" w:rsidRPr="00947087" w:rsidRDefault="004D1226" w:rsidP="004D1226">
      <w:pPr>
        <w:pStyle w:val="ListParagraph"/>
        <w:numPr>
          <w:ilvl w:val="0"/>
          <w:numId w:val="30"/>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Typical actions or decisions in parking</w:t>
      </w:r>
      <w:r w:rsidR="005D6B27" w:rsidRPr="00947087">
        <w:rPr>
          <w:rFonts w:asciiTheme="minorHAnsi" w:hAnsiTheme="minorHAnsi" w:cstheme="minorHAnsi"/>
          <w:color w:val="000000"/>
          <w:sz w:val="22"/>
          <w:szCs w:val="22"/>
        </w:rPr>
        <w:t xml:space="preserve"> </w:t>
      </w:r>
      <w:r w:rsidRPr="00947087">
        <w:rPr>
          <w:rFonts w:asciiTheme="minorHAnsi" w:hAnsiTheme="minorHAnsi" w:cstheme="minorHAnsi"/>
          <w:color w:val="000000"/>
          <w:sz w:val="22"/>
          <w:szCs w:val="22"/>
        </w:rPr>
        <w:t>extend to</w:t>
      </w:r>
      <w:r w:rsidR="005D6B27" w:rsidRPr="00947087">
        <w:rPr>
          <w:rFonts w:asciiTheme="minorHAnsi" w:hAnsiTheme="minorHAnsi" w:cstheme="minorHAnsi"/>
          <w:color w:val="000000"/>
          <w:sz w:val="22"/>
          <w:szCs w:val="22"/>
        </w:rPr>
        <w:t xml:space="preserve"> all University</w:t>
      </w:r>
      <w:r w:rsidRPr="00947087">
        <w:rPr>
          <w:rFonts w:asciiTheme="minorHAnsi" w:hAnsiTheme="minorHAnsi" w:cstheme="minorHAnsi"/>
          <w:color w:val="000000"/>
          <w:sz w:val="22"/>
          <w:szCs w:val="22"/>
        </w:rPr>
        <w:t xml:space="preserve"> units</w:t>
      </w:r>
      <w:r w:rsidR="005D6B27" w:rsidRPr="00947087">
        <w:rPr>
          <w:rFonts w:asciiTheme="minorHAnsi" w:hAnsiTheme="minorHAnsi" w:cstheme="minorHAnsi"/>
          <w:color w:val="000000"/>
          <w:sz w:val="22"/>
          <w:szCs w:val="22"/>
        </w:rPr>
        <w:t>, students,</w:t>
      </w:r>
      <w:r w:rsidRPr="00947087">
        <w:rPr>
          <w:rFonts w:asciiTheme="minorHAnsi" w:hAnsiTheme="minorHAnsi" w:cstheme="minorHAnsi"/>
          <w:color w:val="000000"/>
          <w:sz w:val="22"/>
          <w:szCs w:val="22"/>
        </w:rPr>
        <w:t xml:space="preserve"> and external clients</w:t>
      </w:r>
      <w:r w:rsidR="005D6B27" w:rsidRPr="00947087">
        <w:rPr>
          <w:rFonts w:asciiTheme="minorHAnsi" w:hAnsiTheme="minorHAnsi" w:cstheme="minorHAnsi"/>
          <w:color w:val="000000"/>
          <w:sz w:val="22"/>
          <w:szCs w:val="22"/>
        </w:rPr>
        <w:t xml:space="preserve"> (visitors, donors, Athletics community members). </w:t>
      </w:r>
      <w:r w:rsidRPr="00947087">
        <w:rPr>
          <w:rFonts w:asciiTheme="minorHAnsi" w:hAnsiTheme="minorHAnsi" w:cstheme="minorHAnsi"/>
          <w:color w:val="000000"/>
          <w:sz w:val="22"/>
          <w:szCs w:val="22"/>
        </w:rPr>
        <w:t>Decisions regarding special events and night parking enforcement can have positive or negative depending on the situation. Working closely with internal clients (Development, Conferences and AC Staff) and external clients (</w:t>
      </w:r>
      <w:r w:rsidR="005D6B27" w:rsidRPr="00947087">
        <w:rPr>
          <w:rFonts w:asciiTheme="minorHAnsi" w:hAnsiTheme="minorHAnsi" w:cstheme="minorHAnsi"/>
          <w:color w:val="000000"/>
          <w:sz w:val="22"/>
          <w:szCs w:val="22"/>
        </w:rPr>
        <w:t xml:space="preserve">Food Service Supplier, </w:t>
      </w:r>
      <w:r w:rsidRPr="00947087">
        <w:rPr>
          <w:rFonts w:asciiTheme="minorHAnsi" w:hAnsiTheme="minorHAnsi" w:cstheme="minorHAnsi"/>
          <w:color w:val="000000"/>
          <w:sz w:val="22"/>
          <w:szCs w:val="22"/>
        </w:rPr>
        <w:t xml:space="preserve">MNR, Bookstore, Child Care and </w:t>
      </w:r>
      <w:r w:rsidR="00990F7D" w:rsidRPr="00947087">
        <w:rPr>
          <w:rFonts w:asciiTheme="minorHAnsi" w:hAnsiTheme="minorHAnsi" w:cstheme="minorHAnsi"/>
          <w:color w:val="000000"/>
          <w:sz w:val="22"/>
          <w:szCs w:val="22"/>
        </w:rPr>
        <w:t>Noblegen</w:t>
      </w:r>
      <w:r w:rsidRPr="00947087">
        <w:rPr>
          <w:rFonts w:asciiTheme="minorHAnsi" w:hAnsiTheme="minorHAnsi" w:cstheme="minorHAnsi"/>
          <w:color w:val="000000"/>
          <w:sz w:val="22"/>
          <w:szCs w:val="22"/>
        </w:rPr>
        <w:t xml:space="preserve">) regarding parking can make a difference to the success of a Trent event. </w:t>
      </w:r>
    </w:p>
    <w:p w:rsidR="004D1226" w:rsidRPr="00947087" w:rsidRDefault="004D1226" w:rsidP="004D1226">
      <w:pPr>
        <w:pStyle w:val="ListParagraph"/>
        <w:numPr>
          <w:ilvl w:val="0"/>
          <w:numId w:val="30"/>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The </w:t>
      </w:r>
      <w:r w:rsidR="003F2772" w:rsidRPr="00947087">
        <w:rPr>
          <w:rFonts w:asciiTheme="minorHAnsi" w:hAnsiTheme="minorHAnsi" w:cstheme="minorHAnsi"/>
          <w:color w:val="000000"/>
          <w:sz w:val="22"/>
          <w:szCs w:val="22"/>
        </w:rPr>
        <w:t xml:space="preserve">incumbent </w:t>
      </w:r>
      <w:r w:rsidRPr="00947087">
        <w:rPr>
          <w:rFonts w:asciiTheme="minorHAnsi" w:hAnsiTheme="minorHAnsi" w:cstheme="minorHAnsi"/>
          <w:color w:val="000000"/>
          <w:sz w:val="22"/>
          <w:szCs w:val="22"/>
        </w:rPr>
        <w:t xml:space="preserve">works proactively to make </w:t>
      </w:r>
      <w:r w:rsidR="003312ED" w:rsidRPr="00947087">
        <w:rPr>
          <w:rFonts w:asciiTheme="minorHAnsi" w:hAnsiTheme="minorHAnsi" w:cstheme="minorHAnsi"/>
          <w:color w:val="000000"/>
          <w:sz w:val="22"/>
          <w:szCs w:val="22"/>
        </w:rPr>
        <w:t xml:space="preserve">the </w:t>
      </w:r>
      <w:r w:rsidR="00990F7D" w:rsidRPr="00947087">
        <w:rPr>
          <w:rFonts w:asciiTheme="minorHAnsi" w:hAnsiTheme="minorHAnsi" w:cstheme="minorHAnsi"/>
          <w:color w:val="000000"/>
          <w:sz w:val="22"/>
          <w:szCs w:val="22"/>
        </w:rPr>
        <w:t xml:space="preserve">provision of </w:t>
      </w:r>
      <w:r w:rsidRPr="00947087">
        <w:rPr>
          <w:rFonts w:asciiTheme="minorHAnsi" w:hAnsiTheme="minorHAnsi" w:cstheme="minorHAnsi"/>
          <w:color w:val="000000"/>
          <w:sz w:val="22"/>
          <w:szCs w:val="22"/>
        </w:rPr>
        <w:t>parking</w:t>
      </w:r>
      <w:r w:rsidR="00990F7D" w:rsidRPr="00947087">
        <w:rPr>
          <w:rFonts w:asciiTheme="minorHAnsi" w:hAnsiTheme="minorHAnsi" w:cstheme="minorHAnsi"/>
          <w:color w:val="000000"/>
          <w:sz w:val="22"/>
          <w:szCs w:val="22"/>
        </w:rPr>
        <w:t xml:space="preserve"> </w:t>
      </w:r>
      <w:r w:rsidR="00F75BB4" w:rsidRPr="00947087">
        <w:rPr>
          <w:rFonts w:asciiTheme="minorHAnsi" w:hAnsiTheme="minorHAnsi" w:cstheme="minorHAnsi"/>
          <w:color w:val="000000"/>
          <w:sz w:val="22"/>
          <w:szCs w:val="22"/>
        </w:rPr>
        <w:t>services appear</w:t>
      </w:r>
      <w:r w:rsidRPr="00947087">
        <w:rPr>
          <w:rFonts w:asciiTheme="minorHAnsi" w:hAnsiTheme="minorHAnsi" w:cstheme="minorHAnsi"/>
          <w:color w:val="000000"/>
          <w:sz w:val="22"/>
          <w:szCs w:val="22"/>
        </w:rPr>
        <w:t xml:space="preserve"> seamless to clients by incorporating cross training, knowledge of policies and procedures like the Accessibility Audit information into routine visual checks. The incumbent keeps current regarding upcoming events throughout the University such as construction projects, special events, camps and changes in the academic/calendar year such as NSO, ISW, start-up of classes and exams.   </w:t>
      </w:r>
    </w:p>
    <w:p w:rsidR="004D1226" w:rsidRPr="00947087" w:rsidRDefault="004D1226" w:rsidP="009F7837">
      <w:pPr>
        <w:pStyle w:val="ListParagraph"/>
        <w:numPr>
          <w:ilvl w:val="0"/>
          <w:numId w:val="30"/>
        </w:numPr>
        <w:rPr>
          <w:rFonts w:asciiTheme="minorHAnsi" w:hAnsiTheme="minorHAnsi" w:cstheme="minorHAnsi"/>
          <w:sz w:val="22"/>
          <w:szCs w:val="22"/>
        </w:rPr>
      </w:pPr>
      <w:r w:rsidRPr="00947087">
        <w:rPr>
          <w:rFonts w:asciiTheme="minorHAnsi" w:hAnsiTheme="minorHAnsi" w:cstheme="minorHAnsi"/>
          <w:color w:val="000000"/>
          <w:sz w:val="22"/>
          <w:szCs w:val="22"/>
        </w:rPr>
        <w:t xml:space="preserve">The incumbent must be able to use discretion and maintain confidentiality. </w:t>
      </w:r>
    </w:p>
    <w:p w:rsidR="004D1226" w:rsidRPr="00947087" w:rsidRDefault="004D1226" w:rsidP="004D1226">
      <w:pPr>
        <w:rPr>
          <w:rFonts w:asciiTheme="minorHAnsi" w:hAnsiTheme="minorHAnsi" w:cstheme="minorHAnsi"/>
          <w:sz w:val="22"/>
          <w:szCs w:val="22"/>
        </w:rPr>
      </w:pPr>
    </w:p>
    <w:p w:rsidR="002A4768" w:rsidRPr="00947087" w:rsidRDefault="002A4768" w:rsidP="004D1226">
      <w:pPr>
        <w:rPr>
          <w:rFonts w:asciiTheme="minorHAnsi" w:hAnsiTheme="minorHAnsi" w:cstheme="minorHAnsi"/>
          <w:b/>
          <w:sz w:val="22"/>
          <w:szCs w:val="22"/>
          <w:u w:val="single"/>
        </w:rPr>
      </w:pPr>
    </w:p>
    <w:p w:rsidR="004D1226" w:rsidRPr="00947087" w:rsidRDefault="004D1226" w:rsidP="004D1226">
      <w:pPr>
        <w:rPr>
          <w:rFonts w:asciiTheme="minorHAnsi" w:hAnsiTheme="minorHAnsi" w:cstheme="minorHAnsi"/>
          <w:b/>
          <w:sz w:val="22"/>
          <w:szCs w:val="22"/>
          <w:u w:val="single"/>
        </w:rPr>
      </w:pPr>
      <w:r w:rsidRPr="00947087">
        <w:rPr>
          <w:rFonts w:asciiTheme="minorHAnsi" w:hAnsiTheme="minorHAnsi" w:cstheme="minorHAnsi"/>
          <w:b/>
          <w:sz w:val="22"/>
          <w:szCs w:val="22"/>
          <w:u w:val="single"/>
        </w:rPr>
        <w:t>Education Required</w:t>
      </w:r>
    </w:p>
    <w:p w:rsidR="004D1226" w:rsidRPr="00947087" w:rsidRDefault="004D1226" w:rsidP="004D1226">
      <w:p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General University Degree (3 year) or College Diploma (3 year) in Business, Information Technology, </w:t>
      </w:r>
      <w:r w:rsidR="005D6B27" w:rsidRPr="00947087">
        <w:rPr>
          <w:rFonts w:asciiTheme="minorHAnsi" w:hAnsiTheme="minorHAnsi" w:cstheme="minorHAnsi"/>
          <w:color w:val="000000"/>
          <w:sz w:val="22"/>
          <w:szCs w:val="22"/>
        </w:rPr>
        <w:t xml:space="preserve">law and security </w:t>
      </w:r>
      <w:r w:rsidRPr="00947087">
        <w:rPr>
          <w:rFonts w:asciiTheme="minorHAnsi" w:hAnsiTheme="minorHAnsi" w:cstheme="minorHAnsi"/>
          <w:color w:val="000000"/>
          <w:sz w:val="22"/>
          <w:szCs w:val="22"/>
        </w:rPr>
        <w:t>or related disciplines</w:t>
      </w:r>
      <w:r w:rsidR="005D4217" w:rsidRPr="00947087">
        <w:rPr>
          <w:rFonts w:asciiTheme="minorHAnsi" w:hAnsiTheme="minorHAnsi" w:cstheme="minorHAnsi"/>
          <w:color w:val="000000"/>
          <w:sz w:val="22"/>
          <w:szCs w:val="22"/>
        </w:rPr>
        <w:t xml:space="preserve"> is preferred</w:t>
      </w:r>
      <w:r w:rsidRPr="00947087">
        <w:rPr>
          <w:rFonts w:asciiTheme="minorHAnsi" w:hAnsiTheme="minorHAnsi" w:cstheme="minorHAnsi"/>
          <w:color w:val="000000"/>
          <w:sz w:val="22"/>
          <w:szCs w:val="22"/>
        </w:rPr>
        <w:t>. Canadian Certified Parking Facilities Manager (CCPFM) would be an asset.</w:t>
      </w:r>
    </w:p>
    <w:p w:rsidR="004D1226" w:rsidRPr="00947087" w:rsidRDefault="004D1226" w:rsidP="004D1226">
      <w:pPr>
        <w:rPr>
          <w:rFonts w:asciiTheme="minorHAnsi" w:hAnsiTheme="minorHAnsi" w:cstheme="minorHAnsi"/>
          <w:sz w:val="22"/>
          <w:szCs w:val="22"/>
        </w:rPr>
      </w:pPr>
    </w:p>
    <w:p w:rsidR="004D1226" w:rsidRPr="00947087" w:rsidRDefault="004D1226" w:rsidP="004D1226">
      <w:pPr>
        <w:rPr>
          <w:rFonts w:asciiTheme="minorHAnsi" w:hAnsiTheme="minorHAnsi" w:cstheme="minorHAnsi"/>
          <w:b/>
          <w:sz w:val="22"/>
          <w:szCs w:val="22"/>
          <w:u w:val="single"/>
        </w:rPr>
      </w:pPr>
      <w:r w:rsidRPr="00947087">
        <w:rPr>
          <w:rFonts w:asciiTheme="minorHAnsi" w:hAnsiTheme="minorHAnsi" w:cstheme="minorHAnsi"/>
          <w:b/>
          <w:sz w:val="22"/>
          <w:szCs w:val="22"/>
          <w:u w:val="single"/>
        </w:rPr>
        <w:t>Experience Required</w:t>
      </w:r>
    </w:p>
    <w:p w:rsidR="004D1226" w:rsidRPr="00947087" w:rsidRDefault="004D1226" w:rsidP="004D1226">
      <w:pPr>
        <w:numPr>
          <w:ilvl w:val="0"/>
          <w:numId w:val="2"/>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Four years directly-related </w:t>
      </w:r>
      <w:r w:rsidR="00F75BB4" w:rsidRPr="00947087">
        <w:rPr>
          <w:rFonts w:asciiTheme="minorHAnsi" w:hAnsiTheme="minorHAnsi" w:cstheme="minorHAnsi"/>
          <w:color w:val="000000"/>
          <w:sz w:val="22"/>
          <w:szCs w:val="22"/>
        </w:rPr>
        <w:t>parking experience</w:t>
      </w:r>
      <w:r w:rsidRPr="00947087">
        <w:rPr>
          <w:rFonts w:asciiTheme="minorHAnsi" w:hAnsiTheme="minorHAnsi" w:cstheme="minorHAnsi"/>
          <w:color w:val="000000"/>
          <w:sz w:val="22"/>
          <w:szCs w:val="22"/>
        </w:rPr>
        <w:t xml:space="preserve">, preferably in a PSE environment, with at least two years’ experience in a </w:t>
      </w:r>
      <w:r w:rsidR="00990F7D" w:rsidRPr="00947087">
        <w:rPr>
          <w:rFonts w:asciiTheme="minorHAnsi" w:hAnsiTheme="minorHAnsi" w:cstheme="minorHAnsi"/>
          <w:color w:val="000000"/>
          <w:sz w:val="22"/>
          <w:szCs w:val="22"/>
        </w:rPr>
        <w:t xml:space="preserve">supervisory </w:t>
      </w:r>
      <w:r w:rsidRPr="00947087">
        <w:rPr>
          <w:rFonts w:asciiTheme="minorHAnsi" w:hAnsiTheme="minorHAnsi" w:cstheme="minorHAnsi"/>
          <w:color w:val="000000"/>
          <w:sz w:val="22"/>
          <w:szCs w:val="22"/>
        </w:rPr>
        <w:t xml:space="preserve">position (hiring, training, and evaluation of personnel). </w:t>
      </w:r>
    </w:p>
    <w:p w:rsidR="004D1226" w:rsidRPr="00947087" w:rsidRDefault="004D1226" w:rsidP="004D1226">
      <w:pPr>
        <w:numPr>
          <w:ilvl w:val="0"/>
          <w:numId w:val="2"/>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Demonstrated experience in service delivery and resource management including budget and financial </w:t>
      </w:r>
      <w:r w:rsidR="00947087" w:rsidRPr="00947087">
        <w:rPr>
          <w:rFonts w:asciiTheme="minorHAnsi" w:hAnsiTheme="minorHAnsi" w:cstheme="minorHAnsi"/>
          <w:color w:val="000000"/>
          <w:sz w:val="22"/>
          <w:szCs w:val="22"/>
        </w:rPr>
        <w:t>accounting</w:t>
      </w:r>
      <w:r w:rsidRPr="00947087">
        <w:rPr>
          <w:rFonts w:asciiTheme="minorHAnsi" w:hAnsiTheme="minorHAnsi" w:cstheme="minorHAnsi"/>
          <w:color w:val="000000"/>
          <w:sz w:val="22"/>
          <w:szCs w:val="22"/>
        </w:rPr>
        <w:t xml:space="preserve"> practices. </w:t>
      </w:r>
    </w:p>
    <w:p w:rsidR="005D4217" w:rsidRPr="00947087" w:rsidRDefault="005D4217" w:rsidP="004D1226">
      <w:pPr>
        <w:numPr>
          <w:ilvl w:val="0"/>
          <w:numId w:val="2"/>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Demonstrated experience using parking system software and equipment.</w:t>
      </w:r>
    </w:p>
    <w:p w:rsidR="004D1226" w:rsidRPr="00947087" w:rsidRDefault="004D1226" w:rsidP="004D1226">
      <w:pPr>
        <w:numPr>
          <w:ilvl w:val="0"/>
          <w:numId w:val="2"/>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Strong knowledge of privacy legislation, </w:t>
      </w:r>
      <w:r w:rsidRPr="00947087">
        <w:rPr>
          <w:rFonts w:asciiTheme="minorHAnsi" w:hAnsiTheme="minorHAnsi" w:cstheme="minorHAnsi"/>
          <w:i/>
          <w:iCs/>
          <w:color w:val="000000"/>
          <w:sz w:val="22"/>
          <w:szCs w:val="22"/>
        </w:rPr>
        <w:t>Highway Traffic Act</w:t>
      </w:r>
      <w:r w:rsidRPr="00947087">
        <w:rPr>
          <w:rFonts w:asciiTheme="minorHAnsi" w:hAnsiTheme="minorHAnsi" w:cstheme="minorHAnsi"/>
          <w:color w:val="000000"/>
          <w:sz w:val="22"/>
          <w:szCs w:val="22"/>
        </w:rPr>
        <w:t xml:space="preserve">, </w:t>
      </w:r>
      <w:r w:rsidRPr="00947087">
        <w:rPr>
          <w:rFonts w:asciiTheme="minorHAnsi" w:hAnsiTheme="minorHAnsi" w:cstheme="minorHAnsi"/>
          <w:i/>
          <w:iCs/>
          <w:color w:val="000000"/>
          <w:sz w:val="22"/>
          <w:szCs w:val="22"/>
        </w:rPr>
        <w:t>Ontarians with Disabilities Act</w:t>
      </w:r>
      <w:r w:rsidRPr="00947087">
        <w:rPr>
          <w:rFonts w:asciiTheme="minorHAnsi" w:hAnsiTheme="minorHAnsi" w:cstheme="minorHAnsi"/>
          <w:color w:val="000000"/>
          <w:sz w:val="22"/>
          <w:szCs w:val="22"/>
        </w:rPr>
        <w:t xml:space="preserve">, municipal parking bylaws and parking best practices in a university environment. </w:t>
      </w:r>
    </w:p>
    <w:p w:rsidR="009F7837" w:rsidRPr="00947087" w:rsidRDefault="009F7837" w:rsidP="004D1226">
      <w:pPr>
        <w:numPr>
          <w:ilvl w:val="0"/>
          <w:numId w:val="2"/>
        </w:numPr>
        <w:autoSpaceDE w:val="0"/>
        <w:autoSpaceDN w:val="0"/>
        <w:adjustRightInd w:val="0"/>
        <w:rPr>
          <w:rFonts w:asciiTheme="minorHAnsi" w:hAnsiTheme="minorHAnsi" w:cstheme="minorHAnsi"/>
          <w:color w:val="000000"/>
          <w:sz w:val="22"/>
          <w:szCs w:val="22"/>
        </w:rPr>
      </w:pPr>
      <w:r w:rsidRPr="00947087">
        <w:rPr>
          <w:rFonts w:asciiTheme="minorHAnsi" w:hAnsiTheme="minorHAnsi" w:cstheme="minorHAnsi"/>
          <w:color w:val="000000"/>
          <w:sz w:val="22"/>
          <w:szCs w:val="22"/>
        </w:rPr>
        <w:t xml:space="preserve">Strong knowledge </w:t>
      </w:r>
      <w:r w:rsidR="00BD7A76" w:rsidRPr="00947087">
        <w:rPr>
          <w:rFonts w:asciiTheme="minorHAnsi" w:hAnsiTheme="minorHAnsi" w:cstheme="minorHAnsi"/>
          <w:color w:val="000000"/>
          <w:sz w:val="22"/>
          <w:szCs w:val="22"/>
        </w:rPr>
        <w:t>of Security legislation, First Aid and Health and Safety.</w:t>
      </w:r>
    </w:p>
    <w:p w:rsidR="004D1226" w:rsidRPr="00947087" w:rsidRDefault="004D1226" w:rsidP="004D1226">
      <w:pPr>
        <w:rPr>
          <w:rFonts w:asciiTheme="minorHAnsi" w:hAnsiTheme="minorHAnsi" w:cstheme="minorHAnsi"/>
          <w:sz w:val="22"/>
          <w:szCs w:val="22"/>
        </w:rPr>
      </w:pPr>
    </w:p>
    <w:p w:rsidR="004D1226" w:rsidRPr="00947087" w:rsidRDefault="004D1226" w:rsidP="004D1226">
      <w:pPr>
        <w:rPr>
          <w:rFonts w:asciiTheme="minorHAnsi" w:hAnsiTheme="minorHAnsi" w:cstheme="minorHAnsi"/>
          <w:b/>
          <w:sz w:val="22"/>
          <w:szCs w:val="22"/>
          <w:u w:val="single"/>
        </w:rPr>
      </w:pPr>
      <w:r w:rsidRPr="00947087">
        <w:rPr>
          <w:rFonts w:asciiTheme="minorHAnsi" w:hAnsiTheme="minorHAnsi" w:cstheme="minorHAnsi"/>
          <w:b/>
          <w:sz w:val="22"/>
          <w:szCs w:val="22"/>
          <w:u w:val="single"/>
        </w:rPr>
        <w:t>Responsibility for the Work of Others</w:t>
      </w:r>
    </w:p>
    <w:p w:rsidR="004D1226" w:rsidRPr="00947087" w:rsidRDefault="004D1226" w:rsidP="004D1226">
      <w:pPr>
        <w:tabs>
          <w:tab w:val="left" w:pos="1110"/>
        </w:tabs>
        <w:rPr>
          <w:rFonts w:asciiTheme="minorHAnsi" w:hAnsiTheme="minorHAnsi" w:cstheme="minorHAnsi"/>
          <w:sz w:val="22"/>
          <w:szCs w:val="22"/>
          <w:u w:val="single"/>
        </w:rPr>
      </w:pPr>
      <w:r w:rsidRPr="00947087">
        <w:rPr>
          <w:rFonts w:asciiTheme="minorHAnsi" w:hAnsiTheme="minorHAnsi" w:cstheme="minorHAnsi"/>
          <w:sz w:val="22"/>
          <w:szCs w:val="22"/>
          <w:u w:val="single"/>
        </w:rPr>
        <w:t xml:space="preserve">Direct Responsibility </w:t>
      </w:r>
    </w:p>
    <w:p w:rsidR="004D1226" w:rsidRPr="00947087" w:rsidRDefault="004D1226" w:rsidP="009F7837">
      <w:pPr>
        <w:numPr>
          <w:ilvl w:val="0"/>
          <w:numId w:val="31"/>
        </w:numPr>
        <w:tabs>
          <w:tab w:val="left" w:pos="720"/>
        </w:tabs>
        <w:rPr>
          <w:rFonts w:asciiTheme="minorHAnsi" w:hAnsiTheme="minorHAnsi" w:cstheme="minorHAnsi"/>
          <w:sz w:val="22"/>
          <w:szCs w:val="22"/>
        </w:rPr>
      </w:pPr>
      <w:r w:rsidRPr="00947087">
        <w:rPr>
          <w:rFonts w:asciiTheme="minorHAnsi" w:hAnsiTheme="minorHAnsi" w:cstheme="minorHAnsi"/>
          <w:sz w:val="22"/>
          <w:szCs w:val="22"/>
        </w:rPr>
        <w:t>Parking Administrator</w:t>
      </w:r>
    </w:p>
    <w:p w:rsidR="004D1226" w:rsidRPr="00947087" w:rsidRDefault="003F2772" w:rsidP="009F7837">
      <w:pPr>
        <w:numPr>
          <w:ilvl w:val="0"/>
          <w:numId w:val="31"/>
        </w:numPr>
        <w:tabs>
          <w:tab w:val="left" w:pos="720"/>
        </w:tabs>
        <w:rPr>
          <w:rFonts w:asciiTheme="minorHAnsi" w:hAnsiTheme="minorHAnsi" w:cstheme="minorHAnsi"/>
          <w:sz w:val="22"/>
          <w:szCs w:val="22"/>
        </w:rPr>
      </w:pPr>
      <w:r w:rsidRPr="00947087">
        <w:rPr>
          <w:rFonts w:asciiTheme="minorHAnsi" w:hAnsiTheme="minorHAnsi" w:cstheme="minorHAnsi"/>
          <w:sz w:val="22"/>
          <w:szCs w:val="22"/>
        </w:rPr>
        <w:t>2</w:t>
      </w:r>
      <w:r w:rsidR="00990F7D" w:rsidRPr="00947087">
        <w:rPr>
          <w:rFonts w:asciiTheme="minorHAnsi" w:hAnsiTheme="minorHAnsi" w:cstheme="minorHAnsi"/>
          <w:sz w:val="22"/>
          <w:szCs w:val="22"/>
        </w:rPr>
        <w:t xml:space="preserve"> FTE </w:t>
      </w:r>
      <w:r w:rsidR="004D1226" w:rsidRPr="00947087">
        <w:rPr>
          <w:rFonts w:asciiTheme="minorHAnsi" w:hAnsiTheme="minorHAnsi" w:cstheme="minorHAnsi"/>
          <w:sz w:val="22"/>
          <w:szCs w:val="22"/>
        </w:rPr>
        <w:t>Parking Services Representative</w:t>
      </w:r>
      <w:r w:rsidR="00990F7D" w:rsidRPr="00947087">
        <w:rPr>
          <w:rFonts w:asciiTheme="minorHAnsi" w:hAnsiTheme="minorHAnsi" w:cstheme="minorHAnsi"/>
          <w:sz w:val="22"/>
          <w:szCs w:val="22"/>
        </w:rPr>
        <w:t>s</w:t>
      </w:r>
    </w:p>
    <w:p w:rsidR="003F2772" w:rsidRPr="00947087" w:rsidRDefault="003F2772" w:rsidP="009F7837">
      <w:pPr>
        <w:numPr>
          <w:ilvl w:val="0"/>
          <w:numId w:val="31"/>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TUEFRT, Walkhome Coordinator </w:t>
      </w:r>
    </w:p>
    <w:p w:rsidR="009F7837" w:rsidRPr="00947087" w:rsidRDefault="009F7837" w:rsidP="009F7837">
      <w:pPr>
        <w:numPr>
          <w:ilvl w:val="0"/>
          <w:numId w:val="31"/>
        </w:numPr>
        <w:tabs>
          <w:tab w:val="left" w:pos="720"/>
        </w:tabs>
        <w:rPr>
          <w:rFonts w:asciiTheme="minorHAnsi" w:hAnsiTheme="minorHAnsi" w:cstheme="minorHAnsi"/>
          <w:sz w:val="22"/>
          <w:szCs w:val="22"/>
        </w:rPr>
      </w:pPr>
      <w:r w:rsidRPr="00947087">
        <w:rPr>
          <w:rFonts w:asciiTheme="minorHAnsi" w:hAnsiTheme="minorHAnsi" w:cstheme="minorHAnsi"/>
          <w:sz w:val="22"/>
          <w:szCs w:val="22"/>
        </w:rPr>
        <w:t>TUEFRT Governing board</w:t>
      </w:r>
    </w:p>
    <w:p w:rsidR="003F2772" w:rsidRPr="00947087" w:rsidRDefault="003F2772" w:rsidP="009F7837">
      <w:pPr>
        <w:numPr>
          <w:ilvl w:val="0"/>
          <w:numId w:val="31"/>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16 student dispatchers </w:t>
      </w:r>
    </w:p>
    <w:p w:rsidR="004D1226" w:rsidRPr="00947087" w:rsidRDefault="004D1226" w:rsidP="004D1226">
      <w:pPr>
        <w:rPr>
          <w:rFonts w:asciiTheme="minorHAnsi" w:hAnsiTheme="minorHAnsi" w:cstheme="minorHAnsi"/>
          <w:sz w:val="22"/>
          <w:szCs w:val="22"/>
        </w:rPr>
      </w:pPr>
    </w:p>
    <w:p w:rsidR="004D1226" w:rsidRPr="00947087" w:rsidRDefault="004D1226" w:rsidP="004D1226">
      <w:pPr>
        <w:tabs>
          <w:tab w:val="left" w:pos="1065"/>
        </w:tabs>
        <w:rPr>
          <w:rFonts w:asciiTheme="minorHAnsi" w:hAnsiTheme="minorHAnsi" w:cstheme="minorHAnsi"/>
          <w:sz w:val="22"/>
          <w:szCs w:val="22"/>
          <w:u w:val="single"/>
        </w:rPr>
      </w:pPr>
      <w:r w:rsidRPr="00947087">
        <w:rPr>
          <w:rFonts w:asciiTheme="minorHAnsi" w:hAnsiTheme="minorHAnsi" w:cstheme="minorHAnsi"/>
          <w:sz w:val="22"/>
          <w:szCs w:val="22"/>
          <w:u w:val="single"/>
        </w:rPr>
        <w:t xml:space="preserve">Indirect Responsibility </w:t>
      </w:r>
    </w:p>
    <w:p w:rsidR="009F7837" w:rsidRPr="00947087" w:rsidRDefault="009F7837" w:rsidP="009F7837">
      <w:pPr>
        <w:numPr>
          <w:ilvl w:val="0"/>
          <w:numId w:val="32"/>
        </w:numPr>
        <w:tabs>
          <w:tab w:val="left" w:pos="720"/>
        </w:tabs>
        <w:rPr>
          <w:rFonts w:asciiTheme="minorHAnsi" w:hAnsiTheme="minorHAnsi" w:cstheme="minorHAnsi"/>
          <w:sz w:val="22"/>
          <w:szCs w:val="22"/>
        </w:rPr>
      </w:pPr>
      <w:r w:rsidRPr="00947087">
        <w:rPr>
          <w:rFonts w:asciiTheme="minorHAnsi" w:hAnsiTheme="minorHAnsi" w:cstheme="minorHAnsi"/>
          <w:sz w:val="22"/>
          <w:szCs w:val="22"/>
        </w:rPr>
        <w:t>6.5 FTE Security Guards regarding parking enforcement at night and on weekends</w:t>
      </w:r>
    </w:p>
    <w:p w:rsidR="009F7837" w:rsidRPr="00947087" w:rsidRDefault="009F7837" w:rsidP="009F7837">
      <w:pPr>
        <w:numPr>
          <w:ilvl w:val="0"/>
          <w:numId w:val="32"/>
        </w:numPr>
        <w:tabs>
          <w:tab w:val="left" w:pos="720"/>
        </w:tabs>
        <w:rPr>
          <w:rFonts w:asciiTheme="minorHAnsi" w:hAnsiTheme="minorHAnsi" w:cstheme="minorHAnsi"/>
          <w:sz w:val="22"/>
          <w:szCs w:val="22"/>
        </w:rPr>
      </w:pPr>
      <w:r w:rsidRPr="00947087">
        <w:rPr>
          <w:rFonts w:asciiTheme="minorHAnsi" w:hAnsiTheme="minorHAnsi" w:cstheme="minorHAnsi"/>
          <w:sz w:val="22"/>
          <w:szCs w:val="22"/>
        </w:rPr>
        <w:t>6 Walkhome Team leaders (reports to the TUEFRT Walkhome Coordinator)</w:t>
      </w:r>
    </w:p>
    <w:p w:rsidR="009F7837" w:rsidRPr="00947087" w:rsidRDefault="009F7837" w:rsidP="009F7837">
      <w:pPr>
        <w:numPr>
          <w:ilvl w:val="0"/>
          <w:numId w:val="32"/>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TUEFRT members </w:t>
      </w:r>
    </w:p>
    <w:p w:rsidR="004D1226" w:rsidRPr="00947087" w:rsidRDefault="00EC202A" w:rsidP="009F7837">
      <w:pPr>
        <w:numPr>
          <w:ilvl w:val="0"/>
          <w:numId w:val="32"/>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Supervisors and managers in departments </w:t>
      </w:r>
      <w:r w:rsidR="005D4217" w:rsidRPr="00947087">
        <w:rPr>
          <w:rFonts w:asciiTheme="minorHAnsi" w:hAnsiTheme="minorHAnsi" w:cstheme="minorHAnsi"/>
          <w:sz w:val="22"/>
          <w:szCs w:val="22"/>
        </w:rPr>
        <w:t xml:space="preserve">who are </w:t>
      </w:r>
      <w:r w:rsidR="004414B2" w:rsidRPr="00947087">
        <w:rPr>
          <w:rFonts w:asciiTheme="minorHAnsi" w:hAnsiTheme="minorHAnsi" w:cstheme="minorHAnsi"/>
          <w:sz w:val="22"/>
          <w:szCs w:val="22"/>
        </w:rPr>
        <w:t>authorize temporary</w:t>
      </w:r>
      <w:r w:rsidRPr="00947087">
        <w:rPr>
          <w:rFonts w:asciiTheme="minorHAnsi" w:hAnsiTheme="minorHAnsi" w:cstheme="minorHAnsi"/>
          <w:sz w:val="22"/>
          <w:szCs w:val="22"/>
        </w:rPr>
        <w:t xml:space="preserve"> parking permits on behalf of Parking Services (Athletics, Conferences and PVP executive assistants)</w:t>
      </w:r>
    </w:p>
    <w:p w:rsidR="004D1226" w:rsidRPr="00947087" w:rsidRDefault="004D1226" w:rsidP="009F7837">
      <w:pPr>
        <w:numPr>
          <w:ilvl w:val="0"/>
          <w:numId w:val="32"/>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Contractors doing paving, sweeping, snow removal, line painting, sign repairs </w:t>
      </w:r>
    </w:p>
    <w:p w:rsidR="004D1226" w:rsidRPr="00947087" w:rsidRDefault="004D1226" w:rsidP="004D1226">
      <w:pPr>
        <w:tabs>
          <w:tab w:val="left" w:pos="540"/>
        </w:tabs>
        <w:rPr>
          <w:rFonts w:asciiTheme="minorHAnsi" w:hAnsiTheme="minorHAnsi" w:cstheme="minorHAnsi"/>
          <w:sz w:val="22"/>
          <w:szCs w:val="22"/>
        </w:rPr>
      </w:pPr>
    </w:p>
    <w:p w:rsidR="004D1226" w:rsidRPr="00947087" w:rsidRDefault="004D1226" w:rsidP="004D1226">
      <w:pPr>
        <w:rPr>
          <w:rFonts w:asciiTheme="minorHAnsi" w:hAnsiTheme="minorHAnsi" w:cstheme="minorHAnsi"/>
          <w:b/>
          <w:sz w:val="22"/>
          <w:szCs w:val="22"/>
          <w:u w:val="single"/>
        </w:rPr>
      </w:pPr>
      <w:r w:rsidRPr="00947087">
        <w:rPr>
          <w:rFonts w:asciiTheme="minorHAnsi" w:hAnsiTheme="minorHAnsi" w:cstheme="minorHAnsi"/>
          <w:b/>
          <w:sz w:val="22"/>
          <w:szCs w:val="22"/>
          <w:u w:val="single"/>
        </w:rPr>
        <w:t>Communication</w:t>
      </w:r>
    </w:p>
    <w:p w:rsidR="004D1226" w:rsidRPr="00947087" w:rsidRDefault="004D1226" w:rsidP="004D1226">
      <w:pPr>
        <w:tabs>
          <w:tab w:val="left" w:pos="0"/>
          <w:tab w:val="left" w:pos="540"/>
        </w:tabs>
        <w:rPr>
          <w:rFonts w:asciiTheme="minorHAnsi" w:hAnsiTheme="minorHAnsi" w:cstheme="minorHAnsi"/>
          <w:sz w:val="22"/>
          <w:szCs w:val="22"/>
          <w:u w:val="single"/>
        </w:rPr>
      </w:pPr>
      <w:r w:rsidRPr="00947087">
        <w:rPr>
          <w:rFonts w:asciiTheme="minorHAnsi" w:hAnsiTheme="minorHAnsi" w:cstheme="minorHAnsi"/>
          <w:sz w:val="22"/>
          <w:szCs w:val="22"/>
          <w:u w:val="single"/>
        </w:rPr>
        <w:t>Internal:</w:t>
      </w:r>
    </w:p>
    <w:p w:rsidR="004D1226" w:rsidRPr="00947087" w:rsidRDefault="004D1226" w:rsidP="009F7837">
      <w:pPr>
        <w:numPr>
          <w:ilvl w:val="0"/>
          <w:numId w:val="33"/>
        </w:numPr>
        <w:tabs>
          <w:tab w:val="left" w:pos="720"/>
        </w:tabs>
        <w:rPr>
          <w:rFonts w:asciiTheme="minorHAnsi" w:hAnsiTheme="minorHAnsi" w:cstheme="minorHAnsi"/>
          <w:sz w:val="22"/>
          <w:szCs w:val="22"/>
        </w:rPr>
      </w:pPr>
      <w:r w:rsidRPr="00947087">
        <w:rPr>
          <w:rFonts w:asciiTheme="minorHAnsi" w:hAnsiTheme="minorHAnsi" w:cstheme="minorHAnsi"/>
          <w:sz w:val="22"/>
          <w:szCs w:val="22"/>
        </w:rPr>
        <w:t>Parking– (Colleagues, faculty, staff, students, university officials and visitors)</w:t>
      </w:r>
      <w:r w:rsidRPr="00947087">
        <w:rPr>
          <w:rFonts w:asciiTheme="minorHAnsi" w:hAnsiTheme="minorHAnsi" w:cstheme="minorHAnsi"/>
          <w:sz w:val="22"/>
          <w:szCs w:val="22"/>
        </w:rPr>
        <w:tab/>
      </w:r>
    </w:p>
    <w:p w:rsidR="00E10EFA" w:rsidRPr="00947087" w:rsidRDefault="004D1226"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Director of Risk Management – Communication updates regarding parking,  or risks relating to </w:t>
      </w:r>
    </w:p>
    <w:p w:rsidR="002C137C" w:rsidRPr="00947087" w:rsidRDefault="002C137C"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Student dispatchers – communications of policies, schedules, duties and other assignments. </w:t>
      </w:r>
    </w:p>
    <w:p w:rsidR="004D1226" w:rsidRPr="00947087" w:rsidRDefault="004D1226"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Security Guards – Special functions like convocation, building access/schedules, security concerns regarding lost keys, parking control</w:t>
      </w:r>
    </w:p>
    <w:p w:rsidR="004D1226" w:rsidRPr="00947087" w:rsidRDefault="004D1226"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Housing</w:t>
      </w:r>
      <w:r w:rsidR="002C137C" w:rsidRPr="00947087">
        <w:rPr>
          <w:rFonts w:asciiTheme="minorHAnsi" w:hAnsiTheme="minorHAnsi" w:cstheme="minorHAnsi"/>
          <w:sz w:val="22"/>
          <w:szCs w:val="22"/>
        </w:rPr>
        <w:t xml:space="preserve"> - </w:t>
      </w:r>
      <w:r w:rsidRPr="00947087">
        <w:rPr>
          <w:rFonts w:asciiTheme="minorHAnsi" w:hAnsiTheme="minorHAnsi" w:cstheme="minorHAnsi"/>
          <w:sz w:val="22"/>
          <w:szCs w:val="22"/>
        </w:rPr>
        <w:t xml:space="preserve">Parking </w:t>
      </w:r>
    </w:p>
    <w:p w:rsidR="004D1226" w:rsidRPr="00947087" w:rsidRDefault="00A37108"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FM </w:t>
      </w:r>
      <w:r w:rsidR="004D1226" w:rsidRPr="00947087">
        <w:rPr>
          <w:rFonts w:asciiTheme="minorHAnsi" w:hAnsiTheme="minorHAnsi" w:cstheme="minorHAnsi"/>
          <w:sz w:val="22"/>
          <w:szCs w:val="22"/>
        </w:rPr>
        <w:t xml:space="preserve">Managers and Staff – Parking and Access Control Projects </w:t>
      </w:r>
    </w:p>
    <w:p w:rsidR="004D1226" w:rsidRPr="00947087" w:rsidRDefault="004D1226"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Athletic Director – shared parking resources, events and expenses  </w:t>
      </w:r>
    </w:p>
    <w:p w:rsidR="004D1226" w:rsidRPr="00947087" w:rsidRDefault="002C137C"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Finance - </w:t>
      </w:r>
      <w:r w:rsidR="004D1226" w:rsidRPr="00947087">
        <w:rPr>
          <w:rFonts w:asciiTheme="minorHAnsi" w:hAnsiTheme="minorHAnsi" w:cstheme="minorHAnsi"/>
          <w:sz w:val="22"/>
          <w:szCs w:val="22"/>
        </w:rPr>
        <w:t>Budgets</w:t>
      </w:r>
    </w:p>
    <w:p w:rsidR="004D1226" w:rsidRPr="00947087" w:rsidRDefault="004D1226"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Purchasing- RFP, purchase orders and contracts </w:t>
      </w:r>
    </w:p>
    <w:p w:rsidR="004D1226" w:rsidRPr="00947087" w:rsidRDefault="004D1226"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HR Managers and Staff – Staff inquires, payroll, employee green cards, employee status   </w:t>
      </w:r>
    </w:p>
    <w:p w:rsidR="00EC202A" w:rsidRPr="00947087" w:rsidRDefault="00EC202A"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Ancillary and </w:t>
      </w:r>
      <w:r w:rsidR="00A37108" w:rsidRPr="00947087">
        <w:rPr>
          <w:rFonts w:asciiTheme="minorHAnsi" w:hAnsiTheme="minorHAnsi" w:cstheme="minorHAnsi"/>
          <w:sz w:val="22"/>
          <w:szCs w:val="22"/>
        </w:rPr>
        <w:t xml:space="preserve">TCSA </w:t>
      </w:r>
      <w:r w:rsidRPr="00947087">
        <w:rPr>
          <w:rFonts w:asciiTheme="minorHAnsi" w:hAnsiTheme="minorHAnsi" w:cstheme="minorHAnsi"/>
          <w:sz w:val="22"/>
          <w:szCs w:val="22"/>
        </w:rPr>
        <w:t xml:space="preserve">Transportation Committees </w:t>
      </w:r>
    </w:p>
    <w:p w:rsidR="002C137C" w:rsidRPr="00947087" w:rsidRDefault="002C137C" w:rsidP="009F7837">
      <w:pPr>
        <w:numPr>
          <w:ilvl w:val="0"/>
          <w:numId w:val="34"/>
        </w:numPr>
        <w:tabs>
          <w:tab w:val="left" w:pos="720"/>
        </w:tabs>
        <w:rPr>
          <w:rFonts w:asciiTheme="minorHAnsi" w:hAnsiTheme="minorHAnsi" w:cstheme="minorHAnsi"/>
          <w:sz w:val="22"/>
          <w:szCs w:val="22"/>
        </w:rPr>
      </w:pPr>
      <w:r w:rsidRPr="00947087">
        <w:rPr>
          <w:rFonts w:asciiTheme="minorHAnsi" w:hAnsiTheme="minorHAnsi" w:cstheme="minorHAnsi"/>
          <w:sz w:val="22"/>
          <w:szCs w:val="22"/>
        </w:rPr>
        <w:t>Alumni and Conference Services – large special events</w:t>
      </w:r>
    </w:p>
    <w:p w:rsidR="004D1226" w:rsidRPr="00947087" w:rsidRDefault="004D1226" w:rsidP="004D1226">
      <w:pPr>
        <w:tabs>
          <w:tab w:val="left" w:pos="0"/>
          <w:tab w:val="left" w:pos="540"/>
        </w:tabs>
        <w:rPr>
          <w:rFonts w:asciiTheme="minorHAnsi" w:hAnsiTheme="minorHAnsi" w:cstheme="minorHAnsi"/>
          <w:sz w:val="22"/>
          <w:szCs w:val="22"/>
        </w:rPr>
      </w:pPr>
    </w:p>
    <w:p w:rsidR="00EC202A" w:rsidRPr="00947087" w:rsidRDefault="004D1226" w:rsidP="004D1226">
      <w:pPr>
        <w:tabs>
          <w:tab w:val="left" w:pos="0"/>
          <w:tab w:val="left" w:pos="540"/>
        </w:tabs>
        <w:rPr>
          <w:rFonts w:asciiTheme="minorHAnsi" w:hAnsiTheme="minorHAnsi" w:cstheme="minorHAnsi"/>
          <w:sz w:val="22"/>
          <w:szCs w:val="22"/>
          <w:u w:val="single"/>
        </w:rPr>
      </w:pPr>
      <w:r w:rsidRPr="00947087">
        <w:rPr>
          <w:rFonts w:asciiTheme="minorHAnsi" w:hAnsiTheme="minorHAnsi" w:cstheme="minorHAnsi"/>
          <w:sz w:val="22"/>
          <w:szCs w:val="22"/>
          <w:u w:val="single"/>
        </w:rPr>
        <w:t>External:</w:t>
      </w:r>
    </w:p>
    <w:p w:rsidR="002C137C" w:rsidRPr="00947087" w:rsidRDefault="00EC202A" w:rsidP="002C137C">
      <w:pPr>
        <w:numPr>
          <w:ilvl w:val="0"/>
          <w:numId w:val="35"/>
        </w:numPr>
        <w:tabs>
          <w:tab w:val="left" w:pos="0"/>
          <w:tab w:val="left" w:pos="720"/>
        </w:tabs>
        <w:rPr>
          <w:rFonts w:asciiTheme="minorHAnsi" w:hAnsiTheme="minorHAnsi" w:cstheme="minorHAnsi"/>
          <w:sz w:val="22"/>
          <w:szCs w:val="22"/>
        </w:rPr>
      </w:pPr>
      <w:r w:rsidRPr="00947087">
        <w:rPr>
          <w:rFonts w:asciiTheme="minorHAnsi" w:hAnsiTheme="minorHAnsi" w:cstheme="minorHAnsi"/>
          <w:sz w:val="22"/>
          <w:szCs w:val="22"/>
        </w:rPr>
        <w:t>Suppliers of Pay and Display units and software providers (ParkAdmin</w:t>
      </w:r>
      <w:r w:rsidR="00A37108" w:rsidRPr="00947087">
        <w:rPr>
          <w:rFonts w:asciiTheme="minorHAnsi" w:hAnsiTheme="minorHAnsi" w:cstheme="minorHAnsi"/>
          <w:sz w:val="22"/>
          <w:szCs w:val="22"/>
        </w:rPr>
        <w:t>, Cale</w:t>
      </w:r>
      <w:r w:rsidRPr="00947087">
        <w:rPr>
          <w:rFonts w:asciiTheme="minorHAnsi" w:hAnsiTheme="minorHAnsi" w:cstheme="minorHAnsi"/>
          <w:sz w:val="22"/>
          <w:szCs w:val="22"/>
        </w:rPr>
        <w:t>)</w:t>
      </w:r>
      <w:r w:rsidR="002C137C" w:rsidRPr="00947087">
        <w:rPr>
          <w:rFonts w:asciiTheme="minorHAnsi" w:hAnsiTheme="minorHAnsi" w:cstheme="minorHAnsi"/>
          <w:sz w:val="22"/>
          <w:szCs w:val="22"/>
        </w:rPr>
        <w:t xml:space="preserve"> </w:t>
      </w:r>
    </w:p>
    <w:p w:rsidR="002C137C" w:rsidRPr="00947087" w:rsidRDefault="004D1226" w:rsidP="002C137C">
      <w:pPr>
        <w:numPr>
          <w:ilvl w:val="0"/>
          <w:numId w:val="35"/>
        </w:numPr>
        <w:tabs>
          <w:tab w:val="left" w:pos="0"/>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External Contractors and Architects with regards to projects such as the parking lots and </w:t>
      </w:r>
      <w:r w:rsidR="002C137C" w:rsidRPr="00947087">
        <w:rPr>
          <w:rFonts w:asciiTheme="minorHAnsi" w:hAnsiTheme="minorHAnsi" w:cstheme="minorHAnsi"/>
          <w:sz w:val="22"/>
          <w:szCs w:val="22"/>
        </w:rPr>
        <w:t>buildings.</w:t>
      </w:r>
    </w:p>
    <w:p w:rsidR="004D1226" w:rsidRPr="00947087" w:rsidRDefault="00F26CDE" w:rsidP="002C137C">
      <w:pPr>
        <w:numPr>
          <w:ilvl w:val="0"/>
          <w:numId w:val="35"/>
        </w:numPr>
        <w:tabs>
          <w:tab w:val="left" w:pos="0"/>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 </w:t>
      </w:r>
      <w:r w:rsidR="004D1226" w:rsidRPr="00947087">
        <w:rPr>
          <w:rFonts w:asciiTheme="minorHAnsi" w:hAnsiTheme="minorHAnsi" w:cstheme="minorHAnsi"/>
          <w:sz w:val="22"/>
          <w:szCs w:val="22"/>
        </w:rPr>
        <w:t xml:space="preserve">Ontario Campus Parking Association (OCPA) </w:t>
      </w:r>
      <w:r w:rsidRPr="00947087">
        <w:rPr>
          <w:rFonts w:asciiTheme="minorHAnsi" w:hAnsiTheme="minorHAnsi" w:cstheme="minorHAnsi"/>
          <w:sz w:val="22"/>
          <w:szCs w:val="22"/>
        </w:rPr>
        <w:t>members regarding</w:t>
      </w:r>
      <w:r w:rsidR="002C137C" w:rsidRPr="00947087">
        <w:rPr>
          <w:rFonts w:asciiTheme="minorHAnsi" w:hAnsiTheme="minorHAnsi" w:cstheme="minorHAnsi"/>
          <w:sz w:val="22"/>
          <w:szCs w:val="22"/>
        </w:rPr>
        <w:t xml:space="preserve"> best practices for parking</w:t>
      </w:r>
      <w:r w:rsidR="004D1226" w:rsidRPr="00947087">
        <w:rPr>
          <w:rFonts w:asciiTheme="minorHAnsi" w:hAnsiTheme="minorHAnsi" w:cstheme="minorHAnsi"/>
          <w:sz w:val="22"/>
          <w:szCs w:val="22"/>
        </w:rPr>
        <w:t xml:space="preserve"> </w:t>
      </w:r>
      <w:r w:rsidRPr="00947087">
        <w:rPr>
          <w:rFonts w:asciiTheme="minorHAnsi" w:hAnsiTheme="minorHAnsi" w:cstheme="minorHAnsi"/>
          <w:sz w:val="22"/>
          <w:szCs w:val="22"/>
        </w:rPr>
        <w:t xml:space="preserve">        </w:t>
      </w:r>
    </w:p>
    <w:p w:rsidR="004D1226" w:rsidRPr="00947087" w:rsidRDefault="004D1226" w:rsidP="002C137C">
      <w:pPr>
        <w:numPr>
          <w:ilvl w:val="0"/>
          <w:numId w:val="36"/>
        </w:numPr>
        <w:tabs>
          <w:tab w:val="left" w:pos="0"/>
          <w:tab w:val="left" w:pos="720"/>
        </w:tabs>
        <w:rPr>
          <w:rFonts w:asciiTheme="minorHAnsi" w:hAnsiTheme="minorHAnsi" w:cstheme="minorHAnsi"/>
          <w:sz w:val="22"/>
          <w:szCs w:val="22"/>
        </w:rPr>
      </w:pPr>
      <w:r w:rsidRPr="00947087">
        <w:rPr>
          <w:rFonts w:asciiTheme="minorHAnsi" w:hAnsiTheme="minorHAnsi" w:cstheme="minorHAnsi"/>
          <w:sz w:val="22"/>
          <w:szCs w:val="22"/>
        </w:rPr>
        <w:t>City representatives regarding parking by-laws</w:t>
      </w:r>
      <w:r w:rsidR="00EC202A" w:rsidRPr="00947087">
        <w:rPr>
          <w:rFonts w:asciiTheme="minorHAnsi" w:hAnsiTheme="minorHAnsi" w:cstheme="minorHAnsi"/>
          <w:sz w:val="22"/>
          <w:szCs w:val="22"/>
        </w:rPr>
        <w:t xml:space="preserve">, </w:t>
      </w:r>
      <w:r w:rsidR="00F26CDE" w:rsidRPr="00947087">
        <w:rPr>
          <w:rFonts w:asciiTheme="minorHAnsi" w:hAnsiTheme="minorHAnsi" w:cstheme="minorHAnsi"/>
          <w:sz w:val="22"/>
          <w:szCs w:val="22"/>
        </w:rPr>
        <w:t>community sports areas</w:t>
      </w:r>
    </w:p>
    <w:p w:rsidR="003F2772" w:rsidRPr="00947087" w:rsidRDefault="00F26CDE" w:rsidP="002C137C">
      <w:pPr>
        <w:numPr>
          <w:ilvl w:val="0"/>
          <w:numId w:val="36"/>
        </w:numPr>
        <w:tabs>
          <w:tab w:val="left" w:pos="0"/>
          <w:tab w:val="left" w:pos="720"/>
        </w:tabs>
        <w:rPr>
          <w:rFonts w:asciiTheme="minorHAnsi" w:hAnsiTheme="minorHAnsi" w:cstheme="minorHAnsi"/>
          <w:sz w:val="22"/>
          <w:szCs w:val="22"/>
        </w:rPr>
      </w:pPr>
      <w:r w:rsidRPr="00947087">
        <w:rPr>
          <w:rFonts w:asciiTheme="minorHAnsi" w:hAnsiTheme="minorHAnsi" w:cstheme="minorHAnsi"/>
          <w:sz w:val="22"/>
          <w:szCs w:val="22"/>
        </w:rPr>
        <w:t>London Property Corporation managers</w:t>
      </w:r>
    </w:p>
    <w:p w:rsidR="004D1226" w:rsidRPr="00947087" w:rsidRDefault="004D1226" w:rsidP="002C137C">
      <w:pPr>
        <w:numPr>
          <w:ilvl w:val="0"/>
          <w:numId w:val="36"/>
        </w:numPr>
        <w:tabs>
          <w:tab w:val="left" w:pos="0"/>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External Clients- who require parking services.  Individuals who work at the university but as </w:t>
      </w:r>
      <w:r w:rsidR="00F75BB4" w:rsidRPr="00947087">
        <w:rPr>
          <w:rFonts w:asciiTheme="minorHAnsi" w:hAnsiTheme="minorHAnsi" w:cstheme="minorHAnsi"/>
          <w:sz w:val="22"/>
          <w:szCs w:val="22"/>
        </w:rPr>
        <w:t>a</w:t>
      </w:r>
      <w:r w:rsidRPr="00947087">
        <w:rPr>
          <w:rFonts w:asciiTheme="minorHAnsi" w:hAnsiTheme="minorHAnsi" w:cstheme="minorHAnsi"/>
          <w:sz w:val="22"/>
          <w:szCs w:val="22"/>
        </w:rPr>
        <w:t xml:space="preserve"> separate organization:</w:t>
      </w:r>
      <w:r w:rsidR="00F26CDE" w:rsidRPr="00947087">
        <w:rPr>
          <w:rFonts w:asciiTheme="minorHAnsi" w:hAnsiTheme="minorHAnsi" w:cstheme="minorHAnsi"/>
          <w:sz w:val="22"/>
          <w:szCs w:val="22"/>
        </w:rPr>
        <w:t xml:space="preserve"> Food Services</w:t>
      </w:r>
      <w:r w:rsidRPr="00947087">
        <w:rPr>
          <w:rFonts w:asciiTheme="minorHAnsi" w:hAnsiTheme="minorHAnsi" w:cstheme="minorHAnsi"/>
          <w:sz w:val="22"/>
          <w:szCs w:val="22"/>
        </w:rPr>
        <w:t xml:space="preserve">, Follett, Health in Motion, Trent day Care, MNR, ICAV, </w:t>
      </w:r>
      <w:r w:rsidR="00A37108" w:rsidRPr="00947087">
        <w:rPr>
          <w:rFonts w:asciiTheme="minorHAnsi" w:hAnsiTheme="minorHAnsi" w:cstheme="minorHAnsi"/>
          <w:sz w:val="22"/>
          <w:szCs w:val="22"/>
        </w:rPr>
        <w:t>Noblegen</w:t>
      </w:r>
      <w:r w:rsidRPr="00947087">
        <w:rPr>
          <w:rFonts w:asciiTheme="minorHAnsi" w:hAnsiTheme="minorHAnsi" w:cstheme="minorHAnsi"/>
          <w:sz w:val="22"/>
          <w:szCs w:val="22"/>
        </w:rPr>
        <w:t>, Suppliers and Contractors.</w:t>
      </w:r>
    </w:p>
    <w:p w:rsidR="004D1226" w:rsidRPr="00947087" w:rsidRDefault="004D1226" w:rsidP="004D1226">
      <w:pPr>
        <w:rPr>
          <w:rFonts w:asciiTheme="minorHAnsi" w:hAnsiTheme="minorHAnsi" w:cstheme="minorHAnsi"/>
          <w:sz w:val="22"/>
          <w:szCs w:val="22"/>
        </w:rPr>
      </w:pPr>
    </w:p>
    <w:p w:rsidR="004D1226" w:rsidRPr="00947087" w:rsidRDefault="004D1226" w:rsidP="004D1226">
      <w:pPr>
        <w:rPr>
          <w:rFonts w:asciiTheme="minorHAnsi" w:hAnsiTheme="minorHAnsi" w:cstheme="minorHAnsi"/>
          <w:b/>
          <w:sz w:val="22"/>
          <w:szCs w:val="22"/>
          <w:u w:val="single"/>
        </w:rPr>
      </w:pPr>
      <w:r w:rsidRPr="00947087">
        <w:rPr>
          <w:rFonts w:asciiTheme="minorHAnsi" w:hAnsiTheme="minorHAnsi" w:cstheme="minorHAnsi"/>
          <w:b/>
          <w:sz w:val="22"/>
          <w:szCs w:val="22"/>
          <w:u w:val="single"/>
        </w:rPr>
        <w:t>Motor/ Sensory Skills</w:t>
      </w:r>
    </w:p>
    <w:p w:rsidR="004D1226" w:rsidRPr="00947087" w:rsidRDefault="004D1226" w:rsidP="002C137C">
      <w:pPr>
        <w:numPr>
          <w:ilvl w:val="0"/>
          <w:numId w:val="38"/>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Fine motor skills and dexterity </w:t>
      </w:r>
      <w:r w:rsidR="00F26CDE" w:rsidRPr="00947087">
        <w:rPr>
          <w:rFonts w:asciiTheme="minorHAnsi" w:hAnsiTheme="minorHAnsi" w:cstheme="minorHAnsi"/>
          <w:sz w:val="22"/>
          <w:szCs w:val="22"/>
        </w:rPr>
        <w:t xml:space="preserve">–computer skills for word processing, </w:t>
      </w:r>
      <w:r w:rsidRPr="00947087">
        <w:rPr>
          <w:rFonts w:asciiTheme="minorHAnsi" w:hAnsiTheme="minorHAnsi" w:cstheme="minorHAnsi"/>
          <w:sz w:val="22"/>
          <w:szCs w:val="22"/>
        </w:rPr>
        <w:t>keyboarding, telephone, fax machine, laminating machine,  camera</w:t>
      </w:r>
      <w:r w:rsidR="00A37108" w:rsidRPr="00947087">
        <w:rPr>
          <w:rFonts w:asciiTheme="minorHAnsi" w:hAnsiTheme="minorHAnsi" w:cstheme="minorHAnsi"/>
          <w:sz w:val="22"/>
          <w:szCs w:val="22"/>
        </w:rPr>
        <w:t>s</w:t>
      </w:r>
      <w:r w:rsidRPr="00947087">
        <w:rPr>
          <w:rFonts w:asciiTheme="minorHAnsi" w:hAnsiTheme="minorHAnsi" w:cstheme="minorHAnsi"/>
          <w:sz w:val="22"/>
          <w:szCs w:val="22"/>
        </w:rPr>
        <w:t>, and handling cash</w:t>
      </w:r>
    </w:p>
    <w:p w:rsidR="004D1226" w:rsidRPr="00947087" w:rsidRDefault="004D1226" w:rsidP="002C137C">
      <w:pPr>
        <w:numPr>
          <w:ilvl w:val="0"/>
          <w:numId w:val="38"/>
        </w:numPr>
        <w:tabs>
          <w:tab w:val="left" w:pos="720"/>
          <w:tab w:val="left" w:pos="810"/>
        </w:tabs>
        <w:rPr>
          <w:rFonts w:asciiTheme="minorHAnsi" w:hAnsiTheme="minorHAnsi" w:cstheme="minorHAnsi"/>
          <w:sz w:val="22"/>
          <w:szCs w:val="22"/>
        </w:rPr>
      </w:pPr>
      <w:r w:rsidRPr="00947087">
        <w:rPr>
          <w:rFonts w:asciiTheme="minorHAnsi" w:hAnsiTheme="minorHAnsi" w:cstheme="minorHAnsi"/>
          <w:sz w:val="22"/>
          <w:szCs w:val="22"/>
        </w:rPr>
        <w:t>Hearing- Listen to clients inquires and concerns via telephone and direct communication</w:t>
      </w:r>
    </w:p>
    <w:p w:rsidR="00F26CDE" w:rsidRPr="00947087" w:rsidRDefault="004D1226" w:rsidP="002C137C">
      <w:pPr>
        <w:numPr>
          <w:ilvl w:val="0"/>
          <w:numId w:val="38"/>
        </w:numPr>
        <w:tabs>
          <w:tab w:val="left" w:pos="720"/>
        </w:tabs>
        <w:rPr>
          <w:rFonts w:asciiTheme="minorHAnsi" w:hAnsiTheme="minorHAnsi" w:cstheme="minorHAnsi"/>
          <w:sz w:val="22"/>
          <w:szCs w:val="22"/>
        </w:rPr>
      </w:pPr>
      <w:r w:rsidRPr="00947087">
        <w:rPr>
          <w:rFonts w:asciiTheme="minorHAnsi" w:hAnsiTheme="minorHAnsi" w:cstheme="minorHAnsi"/>
          <w:sz w:val="22"/>
          <w:szCs w:val="22"/>
        </w:rPr>
        <w:t>Sight – Reading emails, relative information, observation of staff and clients behaviour, reading stamped lock codes, blueprints and keying charts</w:t>
      </w:r>
    </w:p>
    <w:p w:rsidR="00BD7A76" w:rsidRPr="00947087" w:rsidRDefault="00F26CDE" w:rsidP="002C137C">
      <w:pPr>
        <w:numPr>
          <w:ilvl w:val="0"/>
          <w:numId w:val="38"/>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Know the standard operations for </w:t>
      </w:r>
      <w:r w:rsidR="00A37108" w:rsidRPr="00947087">
        <w:rPr>
          <w:rFonts w:asciiTheme="minorHAnsi" w:hAnsiTheme="minorHAnsi" w:cstheme="minorHAnsi"/>
          <w:sz w:val="22"/>
          <w:szCs w:val="22"/>
        </w:rPr>
        <w:t>Parking vehicles, clamps and hardware.</w:t>
      </w:r>
    </w:p>
    <w:p w:rsidR="00F26CDE" w:rsidRPr="00947087" w:rsidRDefault="00BD7A76" w:rsidP="002C137C">
      <w:pPr>
        <w:numPr>
          <w:ilvl w:val="0"/>
          <w:numId w:val="38"/>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Motor skill – operating of vehicles </w:t>
      </w:r>
      <w:r w:rsidR="00947087">
        <w:rPr>
          <w:rFonts w:asciiTheme="minorHAnsi" w:hAnsiTheme="minorHAnsi" w:cstheme="minorHAnsi"/>
          <w:sz w:val="22"/>
          <w:szCs w:val="22"/>
        </w:rPr>
        <w:t xml:space="preserve">when required. </w:t>
      </w:r>
      <w:r w:rsidR="00F26CDE" w:rsidRPr="00947087">
        <w:rPr>
          <w:rFonts w:asciiTheme="minorHAnsi" w:hAnsiTheme="minorHAnsi" w:cstheme="minorHAnsi"/>
          <w:sz w:val="22"/>
          <w:szCs w:val="22"/>
        </w:rPr>
        <w:tab/>
      </w:r>
    </w:p>
    <w:p w:rsidR="004D1226" w:rsidRPr="00947087" w:rsidRDefault="004D1226" w:rsidP="004D1226">
      <w:pPr>
        <w:rPr>
          <w:rFonts w:asciiTheme="minorHAnsi" w:hAnsiTheme="minorHAnsi" w:cstheme="minorHAnsi"/>
          <w:sz w:val="22"/>
          <w:szCs w:val="22"/>
        </w:rPr>
      </w:pPr>
    </w:p>
    <w:p w:rsidR="004D1226" w:rsidRPr="00947087" w:rsidRDefault="004D1226" w:rsidP="004D1226">
      <w:pPr>
        <w:rPr>
          <w:rFonts w:asciiTheme="minorHAnsi" w:hAnsiTheme="minorHAnsi" w:cstheme="minorHAnsi"/>
          <w:b/>
          <w:sz w:val="22"/>
          <w:szCs w:val="22"/>
          <w:u w:val="single"/>
        </w:rPr>
      </w:pPr>
      <w:r w:rsidRPr="00947087">
        <w:rPr>
          <w:rFonts w:asciiTheme="minorHAnsi" w:hAnsiTheme="minorHAnsi" w:cstheme="minorHAnsi"/>
          <w:b/>
          <w:sz w:val="22"/>
          <w:szCs w:val="22"/>
          <w:u w:val="single"/>
        </w:rPr>
        <w:t>Effort</w:t>
      </w:r>
    </w:p>
    <w:p w:rsidR="004D1226" w:rsidRPr="00947087" w:rsidRDefault="004D1226" w:rsidP="004D1226">
      <w:pPr>
        <w:tabs>
          <w:tab w:val="left" w:pos="540"/>
        </w:tabs>
        <w:rPr>
          <w:rFonts w:asciiTheme="minorHAnsi" w:hAnsiTheme="minorHAnsi" w:cstheme="minorHAnsi"/>
          <w:sz w:val="22"/>
          <w:szCs w:val="22"/>
          <w:u w:val="single"/>
        </w:rPr>
      </w:pPr>
      <w:r w:rsidRPr="00947087">
        <w:rPr>
          <w:rFonts w:asciiTheme="minorHAnsi" w:hAnsiTheme="minorHAnsi" w:cstheme="minorHAnsi"/>
          <w:sz w:val="22"/>
          <w:szCs w:val="22"/>
          <w:u w:val="single"/>
        </w:rPr>
        <w:t>Mental:</w:t>
      </w:r>
    </w:p>
    <w:p w:rsidR="004D1226" w:rsidRPr="00947087" w:rsidRDefault="004D1226" w:rsidP="002C137C">
      <w:pPr>
        <w:numPr>
          <w:ilvl w:val="0"/>
          <w:numId w:val="39"/>
        </w:numPr>
        <w:tabs>
          <w:tab w:val="left" w:pos="720"/>
        </w:tabs>
        <w:rPr>
          <w:rFonts w:asciiTheme="minorHAnsi" w:hAnsiTheme="minorHAnsi" w:cstheme="minorHAnsi"/>
          <w:sz w:val="22"/>
          <w:szCs w:val="22"/>
        </w:rPr>
      </w:pPr>
      <w:r w:rsidRPr="00947087">
        <w:rPr>
          <w:rFonts w:asciiTheme="minorHAnsi" w:hAnsiTheme="minorHAnsi" w:cstheme="minorHAnsi"/>
          <w:sz w:val="22"/>
          <w:szCs w:val="22"/>
        </w:rPr>
        <w:t>Concentration and focus – reading and mental problem solving; concentration required to work on Parking strategic plan, infrastructure projects and other issues while</w:t>
      </w:r>
      <w:r w:rsidR="00F26CDE" w:rsidRPr="00947087">
        <w:rPr>
          <w:rFonts w:asciiTheme="minorHAnsi" w:hAnsiTheme="minorHAnsi" w:cstheme="minorHAnsi"/>
          <w:sz w:val="22"/>
          <w:szCs w:val="22"/>
        </w:rPr>
        <w:t xml:space="preserve"> front line staff respond to customer queries regarding keys, parking, security and card inquires. </w:t>
      </w:r>
    </w:p>
    <w:p w:rsidR="00BD7A76" w:rsidRPr="00947087" w:rsidRDefault="004D1226" w:rsidP="002C137C">
      <w:pPr>
        <w:numPr>
          <w:ilvl w:val="0"/>
          <w:numId w:val="39"/>
        </w:numPr>
        <w:tabs>
          <w:tab w:val="left" w:pos="720"/>
        </w:tabs>
        <w:rPr>
          <w:rFonts w:asciiTheme="minorHAnsi" w:hAnsiTheme="minorHAnsi" w:cstheme="minorHAnsi"/>
          <w:sz w:val="22"/>
          <w:szCs w:val="22"/>
        </w:rPr>
      </w:pPr>
      <w:r w:rsidRPr="00947087">
        <w:rPr>
          <w:rFonts w:asciiTheme="minorHAnsi" w:hAnsiTheme="minorHAnsi" w:cstheme="minorHAnsi"/>
          <w:sz w:val="22"/>
          <w:szCs w:val="22"/>
        </w:rPr>
        <w:t>Frequent interruptions and distractions from walk-in traffic,</w:t>
      </w:r>
      <w:r w:rsidR="00BD7A76" w:rsidRPr="00947087">
        <w:rPr>
          <w:rFonts w:asciiTheme="minorHAnsi" w:hAnsiTheme="minorHAnsi" w:cstheme="minorHAnsi"/>
          <w:sz w:val="22"/>
          <w:szCs w:val="22"/>
        </w:rPr>
        <w:t xml:space="preserve"> telephone and emergency emails.</w:t>
      </w:r>
    </w:p>
    <w:p w:rsidR="004D1226" w:rsidRPr="00947087" w:rsidRDefault="004D1226" w:rsidP="002C137C">
      <w:pPr>
        <w:numPr>
          <w:ilvl w:val="0"/>
          <w:numId w:val="39"/>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 </w:t>
      </w:r>
      <w:r w:rsidR="00BD7A76" w:rsidRPr="00947087">
        <w:rPr>
          <w:rFonts w:asciiTheme="minorHAnsi" w:hAnsiTheme="minorHAnsi" w:cstheme="minorHAnsi"/>
          <w:sz w:val="22"/>
          <w:szCs w:val="22"/>
        </w:rPr>
        <w:t xml:space="preserve">Ability to move from one task to another rapidly and accurately </w:t>
      </w:r>
    </w:p>
    <w:p w:rsidR="00BD7A76" w:rsidRPr="00947087" w:rsidRDefault="00BD7A76" w:rsidP="002C137C">
      <w:pPr>
        <w:numPr>
          <w:ilvl w:val="0"/>
          <w:numId w:val="39"/>
        </w:numPr>
        <w:tabs>
          <w:tab w:val="left" w:pos="720"/>
        </w:tabs>
        <w:rPr>
          <w:rFonts w:asciiTheme="minorHAnsi" w:hAnsiTheme="minorHAnsi" w:cstheme="minorHAnsi"/>
          <w:sz w:val="22"/>
          <w:szCs w:val="22"/>
        </w:rPr>
      </w:pPr>
      <w:r w:rsidRPr="00947087">
        <w:rPr>
          <w:rFonts w:asciiTheme="minorHAnsi" w:hAnsiTheme="minorHAnsi" w:cstheme="minorHAnsi"/>
          <w:sz w:val="22"/>
          <w:szCs w:val="22"/>
        </w:rPr>
        <w:t>Strategic planning</w:t>
      </w:r>
    </w:p>
    <w:p w:rsidR="004D1226" w:rsidRPr="00947087" w:rsidRDefault="004D1226" w:rsidP="004D1226">
      <w:pPr>
        <w:tabs>
          <w:tab w:val="left" w:pos="540"/>
        </w:tabs>
        <w:rPr>
          <w:rFonts w:asciiTheme="minorHAnsi" w:hAnsiTheme="minorHAnsi" w:cstheme="minorHAnsi"/>
          <w:sz w:val="22"/>
          <w:szCs w:val="22"/>
          <w:u w:val="single"/>
        </w:rPr>
      </w:pPr>
    </w:p>
    <w:p w:rsidR="004D1226" w:rsidRPr="00947087" w:rsidRDefault="004D1226" w:rsidP="004D1226">
      <w:pPr>
        <w:tabs>
          <w:tab w:val="left" w:pos="540"/>
        </w:tabs>
        <w:rPr>
          <w:rFonts w:asciiTheme="minorHAnsi" w:hAnsiTheme="minorHAnsi" w:cstheme="minorHAnsi"/>
          <w:sz w:val="22"/>
          <w:szCs w:val="22"/>
          <w:u w:val="single"/>
        </w:rPr>
      </w:pPr>
      <w:r w:rsidRPr="00947087">
        <w:rPr>
          <w:rFonts w:asciiTheme="minorHAnsi" w:hAnsiTheme="minorHAnsi" w:cstheme="minorHAnsi"/>
          <w:sz w:val="22"/>
          <w:szCs w:val="22"/>
          <w:u w:val="single"/>
        </w:rPr>
        <w:t>Physical:</w:t>
      </w:r>
    </w:p>
    <w:p w:rsidR="004D1226" w:rsidRPr="00947087" w:rsidRDefault="004D1226" w:rsidP="002C137C">
      <w:pPr>
        <w:numPr>
          <w:ilvl w:val="0"/>
          <w:numId w:val="40"/>
        </w:numPr>
        <w:rPr>
          <w:rFonts w:asciiTheme="minorHAnsi" w:hAnsiTheme="minorHAnsi" w:cstheme="minorHAnsi"/>
          <w:sz w:val="22"/>
          <w:szCs w:val="22"/>
        </w:rPr>
      </w:pPr>
      <w:r w:rsidRPr="00947087">
        <w:rPr>
          <w:rFonts w:asciiTheme="minorHAnsi" w:hAnsiTheme="minorHAnsi" w:cstheme="minorHAnsi"/>
          <w:sz w:val="22"/>
          <w:szCs w:val="22"/>
        </w:rPr>
        <w:t xml:space="preserve">Sitting and remaining motionless; key boarding and reading </w:t>
      </w:r>
    </w:p>
    <w:p w:rsidR="004D1226" w:rsidRPr="00947087" w:rsidRDefault="004D1226" w:rsidP="002C137C">
      <w:pPr>
        <w:numPr>
          <w:ilvl w:val="0"/>
          <w:numId w:val="40"/>
        </w:numPr>
        <w:rPr>
          <w:rFonts w:asciiTheme="minorHAnsi" w:hAnsiTheme="minorHAnsi" w:cstheme="minorHAnsi"/>
          <w:sz w:val="22"/>
          <w:szCs w:val="22"/>
        </w:rPr>
      </w:pPr>
      <w:r w:rsidRPr="00947087">
        <w:rPr>
          <w:rFonts w:asciiTheme="minorHAnsi" w:hAnsiTheme="minorHAnsi" w:cstheme="minorHAnsi"/>
          <w:sz w:val="22"/>
          <w:szCs w:val="22"/>
        </w:rPr>
        <w:t>Frequent inspection of parking facilities requires walking</w:t>
      </w:r>
    </w:p>
    <w:p w:rsidR="005D4217" w:rsidRPr="00947087" w:rsidRDefault="005D4217" w:rsidP="002C137C">
      <w:pPr>
        <w:numPr>
          <w:ilvl w:val="0"/>
          <w:numId w:val="40"/>
        </w:numPr>
        <w:rPr>
          <w:rFonts w:asciiTheme="minorHAnsi" w:hAnsiTheme="minorHAnsi" w:cstheme="minorHAnsi"/>
          <w:sz w:val="22"/>
          <w:szCs w:val="22"/>
        </w:rPr>
      </w:pPr>
      <w:r w:rsidRPr="00947087">
        <w:rPr>
          <w:rFonts w:asciiTheme="minorHAnsi" w:hAnsiTheme="minorHAnsi" w:cstheme="minorHAnsi"/>
          <w:sz w:val="22"/>
          <w:szCs w:val="22"/>
        </w:rPr>
        <w:t>Able to physically operate a motor vehicle and remove a wheel clamp.</w:t>
      </w:r>
    </w:p>
    <w:p w:rsidR="004D1226" w:rsidRPr="00947087" w:rsidRDefault="004D1226" w:rsidP="004D1226">
      <w:pPr>
        <w:tabs>
          <w:tab w:val="left" w:pos="540"/>
        </w:tabs>
        <w:rPr>
          <w:rFonts w:asciiTheme="minorHAnsi" w:hAnsiTheme="minorHAnsi" w:cstheme="minorHAnsi"/>
          <w:sz w:val="22"/>
          <w:szCs w:val="22"/>
          <w:u w:val="single"/>
        </w:rPr>
      </w:pPr>
    </w:p>
    <w:p w:rsidR="002C137C" w:rsidRPr="00947087" w:rsidRDefault="002C137C" w:rsidP="004D1226">
      <w:pPr>
        <w:tabs>
          <w:tab w:val="left" w:pos="540"/>
        </w:tabs>
        <w:rPr>
          <w:rFonts w:asciiTheme="minorHAnsi" w:hAnsiTheme="minorHAnsi" w:cstheme="minorHAnsi"/>
          <w:b/>
          <w:sz w:val="22"/>
          <w:szCs w:val="22"/>
          <w:u w:val="single"/>
        </w:rPr>
      </w:pPr>
    </w:p>
    <w:p w:rsidR="004D1226" w:rsidRPr="00947087" w:rsidRDefault="004D1226" w:rsidP="004D1226">
      <w:pPr>
        <w:tabs>
          <w:tab w:val="left" w:pos="540"/>
        </w:tabs>
        <w:rPr>
          <w:rFonts w:asciiTheme="minorHAnsi" w:hAnsiTheme="minorHAnsi" w:cstheme="minorHAnsi"/>
          <w:sz w:val="22"/>
          <w:szCs w:val="22"/>
          <w:u w:val="single"/>
        </w:rPr>
      </w:pPr>
      <w:r w:rsidRPr="00947087">
        <w:rPr>
          <w:rFonts w:asciiTheme="minorHAnsi" w:hAnsiTheme="minorHAnsi" w:cstheme="minorHAnsi"/>
          <w:b/>
          <w:sz w:val="22"/>
          <w:szCs w:val="22"/>
          <w:u w:val="single"/>
        </w:rPr>
        <w:t>Working Conditions</w:t>
      </w:r>
    </w:p>
    <w:p w:rsidR="004D1226" w:rsidRPr="00947087" w:rsidRDefault="004D1226" w:rsidP="004D1226">
      <w:pPr>
        <w:tabs>
          <w:tab w:val="left" w:pos="540"/>
        </w:tabs>
        <w:rPr>
          <w:rFonts w:asciiTheme="minorHAnsi" w:hAnsiTheme="minorHAnsi" w:cstheme="minorHAnsi"/>
          <w:sz w:val="22"/>
          <w:szCs w:val="22"/>
        </w:rPr>
      </w:pPr>
      <w:r w:rsidRPr="00947087">
        <w:rPr>
          <w:rFonts w:asciiTheme="minorHAnsi" w:hAnsiTheme="minorHAnsi" w:cstheme="minorHAnsi"/>
          <w:sz w:val="22"/>
          <w:szCs w:val="22"/>
          <w:u w:val="single"/>
        </w:rPr>
        <w:t>Psychological:</w:t>
      </w:r>
    </w:p>
    <w:p w:rsidR="004D1226" w:rsidRPr="00947087" w:rsidRDefault="004D1226" w:rsidP="002C137C">
      <w:pPr>
        <w:numPr>
          <w:ilvl w:val="0"/>
          <w:numId w:val="41"/>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Complaints - regarding change of policies and procedures relating to controlled parking, access control, regarding paid parking, snow removal, accessible parking etc., second level parking appeals, deal with confrontational people </w:t>
      </w:r>
      <w:r w:rsidR="00F26CDE" w:rsidRPr="00947087">
        <w:rPr>
          <w:rFonts w:asciiTheme="minorHAnsi" w:hAnsiTheme="minorHAnsi" w:cstheme="minorHAnsi"/>
          <w:sz w:val="22"/>
          <w:szCs w:val="22"/>
        </w:rPr>
        <w:t>regarding clamping/</w:t>
      </w:r>
      <w:r w:rsidRPr="00947087">
        <w:rPr>
          <w:rFonts w:asciiTheme="minorHAnsi" w:hAnsiTheme="minorHAnsi" w:cstheme="minorHAnsi"/>
          <w:sz w:val="22"/>
          <w:szCs w:val="22"/>
        </w:rPr>
        <w:t>tows, deal with people regarding collections outstanding tickets,.</w:t>
      </w:r>
    </w:p>
    <w:p w:rsidR="00F26CDE" w:rsidRPr="00947087" w:rsidRDefault="00F26CDE" w:rsidP="002C137C">
      <w:pPr>
        <w:numPr>
          <w:ilvl w:val="0"/>
          <w:numId w:val="41"/>
        </w:numPr>
        <w:tabs>
          <w:tab w:val="left" w:pos="720"/>
        </w:tabs>
        <w:rPr>
          <w:rFonts w:asciiTheme="minorHAnsi" w:hAnsiTheme="minorHAnsi" w:cstheme="minorHAnsi"/>
          <w:sz w:val="22"/>
          <w:szCs w:val="22"/>
        </w:rPr>
      </w:pPr>
      <w:r w:rsidRPr="00947087">
        <w:rPr>
          <w:rFonts w:asciiTheme="minorHAnsi" w:hAnsiTheme="minorHAnsi" w:cstheme="minorHAnsi"/>
          <w:sz w:val="22"/>
          <w:szCs w:val="22"/>
        </w:rPr>
        <w:t>Some clients become extremely agitated and verbally abusive</w:t>
      </w:r>
    </w:p>
    <w:p w:rsidR="004D1226" w:rsidRPr="00947087" w:rsidRDefault="004D1226" w:rsidP="002C137C">
      <w:pPr>
        <w:numPr>
          <w:ilvl w:val="0"/>
          <w:numId w:val="41"/>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Interruptions – </w:t>
      </w:r>
      <w:r w:rsidRPr="00947087">
        <w:rPr>
          <w:rFonts w:asciiTheme="minorHAnsi" w:hAnsiTheme="minorHAnsi" w:cstheme="minorHAnsi"/>
          <w:sz w:val="22"/>
          <w:szCs w:val="22"/>
        </w:rPr>
        <w:tab/>
        <w:t>Open door policy to internal/external clients and staff.</w:t>
      </w:r>
    </w:p>
    <w:p w:rsidR="004D1226" w:rsidRPr="00947087" w:rsidRDefault="004D1226" w:rsidP="002C137C">
      <w:pPr>
        <w:numPr>
          <w:ilvl w:val="0"/>
          <w:numId w:val="41"/>
        </w:numPr>
        <w:tabs>
          <w:tab w:val="left" w:pos="720"/>
        </w:tabs>
        <w:rPr>
          <w:rFonts w:asciiTheme="minorHAnsi" w:hAnsiTheme="minorHAnsi" w:cstheme="minorHAnsi"/>
          <w:sz w:val="22"/>
          <w:szCs w:val="22"/>
        </w:rPr>
      </w:pPr>
      <w:r w:rsidRPr="00947087">
        <w:rPr>
          <w:rFonts w:asciiTheme="minorHAnsi" w:hAnsiTheme="minorHAnsi" w:cstheme="minorHAnsi"/>
          <w:sz w:val="22"/>
          <w:szCs w:val="22"/>
        </w:rPr>
        <w:t xml:space="preserve">Time pressures – Due to start-up of classes in Sept, January, year-end budgets,  </w:t>
      </w:r>
      <w:r w:rsidR="00A37108" w:rsidRPr="00947087">
        <w:rPr>
          <w:rFonts w:asciiTheme="minorHAnsi" w:hAnsiTheme="minorHAnsi" w:cstheme="minorHAnsi"/>
          <w:sz w:val="22"/>
          <w:szCs w:val="22"/>
        </w:rPr>
        <w:t>p</w:t>
      </w:r>
      <w:r w:rsidRPr="00947087">
        <w:rPr>
          <w:rFonts w:asciiTheme="minorHAnsi" w:hAnsiTheme="minorHAnsi" w:cstheme="minorHAnsi"/>
          <w:sz w:val="22"/>
          <w:szCs w:val="22"/>
        </w:rPr>
        <w:t xml:space="preserve">roject deadlines </w:t>
      </w:r>
    </w:p>
    <w:p w:rsidR="004D1226" w:rsidRPr="00947087" w:rsidRDefault="004D1226" w:rsidP="004D1226">
      <w:pPr>
        <w:jc w:val="center"/>
        <w:rPr>
          <w:rFonts w:asciiTheme="minorHAnsi" w:hAnsiTheme="minorHAnsi" w:cstheme="minorHAnsi"/>
          <w:sz w:val="22"/>
          <w:szCs w:val="22"/>
        </w:rPr>
      </w:pPr>
    </w:p>
    <w:p w:rsidR="004D1226" w:rsidRDefault="004D1226" w:rsidP="004D1226">
      <w:pPr>
        <w:rPr>
          <w:rFonts w:ascii="Calibri" w:hAnsi="Calibri"/>
        </w:rPr>
      </w:pPr>
    </w:p>
    <w:p w:rsidR="004D1226" w:rsidRDefault="004D1226" w:rsidP="004D1226">
      <w:pPr>
        <w:rPr>
          <w:rFonts w:ascii="Calibri" w:hAnsi="Calibri"/>
          <w:lang w:val="fr-CA"/>
        </w:rPr>
      </w:pPr>
    </w:p>
    <w:p w:rsidR="00F237F4" w:rsidRDefault="00F237F4"/>
    <w:sectPr w:rsidR="00F237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14" w:rsidRDefault="00044A14" w:rsidP="006905D3">
      <w:r>
        <w:separator/>
      </w:r>
    </w:p>
  </w:endnote>
  <w:endnote w:type="continuationSeparator" w:id="0">
    <w:p w:rsidR="00044A14" w:rsidRDefault="00044A14" w:rsidP="0069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D3" w:rsidRPr="008F4464" w:rsidRDefault="006905D3" w:rsidP="006905D3">
    <w:pPr>
      <w:pStyle w:val="Footer"/>
      <w:rPr>
        <w:rFonts w:ascii="Calibri" w:hAnsi="Calibri"/>
        <w:i/>
        <w:sz w:val="20"/>
        <w:szCs w:val="20"/>
      </w:rPr>
    </w:pPr>
    <w:r w:rsidRPr="008F4464">
      <w:rPr>
        <w:rFonts w:ascii="Calibri" w:hAnsi="Calibri"/>
        <w:i/>
        <w:sz w:val="20"/>
        <w:szCs w:val="20"/>
      </w:rPr>
      <w:t>Job Number:</w:t>
    </w:r>
    <w:r>
      <w:rPr>
        <w:rFonts w:ascii="Calibri" w:hAnsi="Calibri"/>
        <w:i/>
        <w:sz w:val="20"/>
        <w:szCs w:val="20"/>
      </w:rPr>
      <w:t xml:space="preserve">  X-204</w:t>
    </w:r>
    <w:r w:rsidRPr="008F4464">
      <w:rPr>
        <w:rFonts w:ascii="Calibri" w:hAnsi="Calibri"/>
        <w:i/>
        <w:sz w:val="20"/>
        <w:szCs w:val="20"/>
      </w:rPr>
      <w:tab/>
      <w:t xml:space="preserve">Page </w:t>
    </w:r>
    <w:r w:rsidRPr="008F4464">
      <w:rPr>
        <w:rFonts w:ascii="Calibri" w:hAnsi="Calibri"/>
        <w:i/>
        <w:sz w:val="20"/>
        <w:szCs w:val="20"/>
      </w:rPr>
      <w:fldChar w:fldCharType="begin"/>
    </w:r>
    <w:r w:rsidRPr="008F4464">
      <w:rPr>
        <w:rFonts w:ascii="Calibri" w:hAnsi="Calibri"/>
        <w:i/>
        <w:sz w:val="20"/>
        <w:szCs w:val="20"/>
      </w:rPr>
      <w:instrText xml:space="preserve"> PAGE </w:instrText>
    </w:r>
    <w:r w:rsidRPr="008F4464">
      <w:rPr>
        <w:rFonts w:ascii="Calibri" w:hAnsi="Calibri"/>
        <w:i/>
        <w:sz w:val="20"/>
        <w:szCs w:val="20"/>
      </w:rPr>
      <w:fldChar w:fldCharType="separate"/>
    </w:r>
    <w:r w:rsidR="001A53D0">
      <w:rPr>
        <w:rFonts w:ascii="Calibri" w:hAnsi="Calibri"/>
        <w:i/>
        <w:noProof/>
        <w:sz w:val="20"/>
        <w:szCs w:val="20"/>
      </w:rPr>
      <w:t>1</w:t>
    </w:r>
    <w:r w:rsidRPr="008F4464">
      <w:rPr>
        <w:rFonts w:ascii="Calibri" w:hAnsi="Calibri"/>
        <w:i/>
        <w:sz w:val="20"/>
        <w:szCs w:val="20"/>
      </w:rPr>
      <w:fldChar w:fldCharType="end"/>
    </w:r>
    <w:r w:rsidRPr="008F4464">
      <w:rPr>
        <w:rFonts w:ascii="Calibri" w:hAnsi="Calibri"/>
        <w:i/>
        <w:sz w:val="20"/>
        <w:szCs w:val="20"/>
      </w:rPr>
      <w:t xml:space="preserve"> of </w:t>
    </w:r>
    <w:r w:rsidRPr="008F4464">
      <w:rPr>
        <w:rFonts w:ascii="Calibri" w:hAnsi="Calibri"/>
        <w:i/>
        <w:sz w:val="20"/>
        <w:szCs w:val="20"/>
      </w:rPr>
      <w:fldChar w:fldCharType="begin"/>
    </w:r>
    <w:r w:rsidRPr="008F4464">
      <w:rPr>
        <w:rFonts w:ascii="Calibri" w:hAnsi="Calibri"/>
        <w:i/>
        <w:sz w:val="20"/>
        <w:szCs w:val="20"/>
      </w:rPr>
      <w:instrText xml:space="preserve"> NUMPAGES </w:instrText>
    </w:r>
    <w:r w:rsidRPr="008F4464">
      <w:rPr>
        <w:rFonts w:ascii="Calibri" w:hAnsi="Calibri"/>
        <w:i/>
        <w:sz w:val="20"/>
        <w:szCs w:val="20"/>
      </w:rPr>
      <w:fldChar w:fldCharType="separate"/>
    </w:r>
    <w:r w:rsidR="001A53D0">
      <w:rPr>
        <w:rFonts w:ascii="Calibri" w:hAnsi="Calibri"/>
        <w:i/>
        <w:noProof/>
        <w:sz w:val="20"/>
        <w:szCs w:val="20"/>
      </w:rPr>
      <w:t>6</w:t>
    </w:r>
    <w:r w:rsidRPr="008F4464">
      <w:rPr>
        <w:rFonts w:ascii="Calibri" w:hAnsi="Calibri"/>
        <w:i/>
        <w:sz w:val="20"/>
        <w:szCs w:val="20"/>
      </w:rPr>
      <w:fldChar w:fldCharType="end"/>
    </w:r>
    <w:r w:rsidRPr="008F4464">
      <w:rPr>
        <w:rFonts w:ascii="Calibri" w:hAnsi="Calibri"/>
        <w:i/>
        <w:sz w:val="20"/>
        <w:szCs w:val="20"/>
      </w:rPr>
      <w:tab/>
      <w:t>Last updated:</w:t>
    </w:r>
    <w:r>
      <w:rPr>
        <w:rFonts w:ascii="Calibri" w:hAnsi="Calibri"/>
        <w:i/>
        <w:sz w:val="20"/>
        <w:szCs w:val="20"/>
      </w:rPr>
      <w:t xml:space="preserve"> </w:t>
    </w:r>
    <w:r w:rsidRPr="008F4464">
      <w:rPr>
        <w:rFonts w:ascii="Calibri" w:hAnsi="Calibri"/>
        <w:i/>
        <w:sz w:val="20"/>
        <w:szCs w:val="20"/>
      </w:rPr>
      <w:t xml:space="preserve">  </w:t>
    </w:r>
    <w:r w:rsidR="001A53D0">
      <w:rPr>
        <w:rFonts w:ascii="Calibri" w:hAnsi="Calibri"/>
        <w:i/>
        <w:sz w:val="20"/>
        <w:szCs w:val="20"/>
      </w:rPr>
      <w:t>May 29, 2020</w:t>
    </w:r>
  </w:p>
  <w:p w:rsidR="006905D3" w:rsidRDefault="00690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14" w:rsidRDefault="00044A14" w:rsidP="006905D3">
      <w:r>
        <w:separator/>
      </w:r>
    </w:p>
  </w:footnote>
  <w:footnote w:type="continuationSeparator" w:id="0">
    <w:p w:rsidR="00044A14" w:rsidRDefault="00044A14" w:rsidP="00690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1CF"/>
    <w:multiLevelType w:val="hybridMultilevel"/>
    <w:tmpl w:val="EF7C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8281C"/>
    <w:multiLevelType w:val="hybridMultilevel"/>
    <w:tmpl w:val="0E1C97D8"/>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FA5A21"/>
    <w:multiLevelType w:val="hybridMultilevel"/>
    <w:tmpl w:val="F38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4905"/>
    <w:multiLevelType w:val="hybridMultilevel"/>
    <w:tmpl w:val="EE442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41441"/>
    <w:multiLevelType w:val="hybridMultilevel"/>
    <w:tmpl w:val="7618EF9A"/>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372536"/>
    <w:multiLevelType w:val="hybridMultilevel"/>
    <w:tmpl w:val="687CF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D558BD"/>
    <w:multiLevelType w:val="hybridMultilevel"/>
    <w:tmpl w:val="3500968E"/>
    <w:lvl w:ilvl="0" w:tplc="0CAEE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2F0484"/>
    <w:multiLevelType w:val="hybridMultilevel"/>
    <w:tmpl w:val="B4A241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96562E"/>
    <w:multiLevelType w:val="hybridMultilevel"/>
    <w:tmpl w:val="C93C7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32FB2"/>
    <w:multiLevelType w:val="hybridMultilevel"/>
    <w:tmpl w:val="0BE2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979D5"/>
    <w:multiLevelType w:val="hybridMultilevel"/>
    <w:tmpl w:val="701AFC94"/>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547ED0"/>
    <w:multiLevelType w:val="hybridMultilevel"/>
    <w:tmpl w:val="98429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A72B8"/>
    <w:multiLevelType w:val="hybridMultilevel"/>
    <w:tmpl w:val="A3101366"/>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A84DC0"/>
    <w:multiLevelType w:val="hybridMultilevel"/>
    <w:tmpl w:val="1390D5E4"/>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566F10"/>
    <w:multiLevelType w:val="hybridMultilevel"/>
    <w:tmpl w:val="17C8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0C358C"/>
    <w:multiLevelType w:val="hybridMultilevel"/>
    <w:tmpl w:val="F7E83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807E69"/>
    <w:multiLevelType w:val="hybridMultilevel"/>
    <w:tmpl w:val="9EAA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E51A5"/>
    <w:multiLevelType w:val="hybridMultilevel"/>
    <w:tmpl w:val="F6F0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3B4BD9"/>
    <w:multiLevelType w:val="hybridMultilevel"/>
    <w:tmpl w:val="07989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5E65DD"/>
    <w:multiLevelType w:val="hybridMultilevel"/>
    <w:tmpl w:val="38266F18"/>
    <w:lvl w:ilvl="0" w:tplc="B92E9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F426B9"/>
    <w:multiLevelType w:val="hybridMultilevel"/>
    <w:tmpl w:val="A4B06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F2D4E"/>
    <w:multiLevelType w:val="hybridMultilevel"/>
    <w:tmpl w:val="A4980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E07104"/>
    <w:multiLevelType w:val="hybridMultilevel"/>
    <w:tmpl w:val="0896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D685BB7"/>
    <w:multiLevelType w:val="hybridMultilevel"/>
    <w:tmpl w:val="766EC0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FB1950"/>
    <w:multiLevelType w:val="hybridMultilevel"/>
    <w:tmpl w:val="740098CC"/>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34491B"/>
    <w:multiLevelType w:val="hybridMultilevel"/>
    <w:tmpl w:val="929E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3C6050"/>
    <w:multiLevelType w:val="hybridMultilevel"/>
    <w:tmpl w:val="346E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394216"/>
    <w:multiLevelType w:val="hybridMultilevel"/>
    <w:tmpl w:val="A4BC411E"/>
    <w:lvl w:ilvl="0" w:tplc="972CE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772956"/>
    <w:multiLevelType w:val="hybridMultilevel"/>
    <w:tmpl w:val="ECD67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20596A"/>
    <w:multiLevelType w:val="hybridMultilevel"/>
    <w:tmpl w:val="E19E0B7E"/>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A5608E"/>
    <w:multiLevelType w:val="hybridMultilevel"/>
    <w:tmpl w:val="E77C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A1D52"/>
    <w:multiLevelType w:val="hybridMultilevel"/>
    <w:tmpl w:val="20B8BDD0"/>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6753E88"/>
    <w:multiLevelType w:val="hybridMultilevel"/>
    <w:tmpl w:val="551C7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937C32"/>
    <w:multiLevelType w:val="hybridMultilevel"/>
    <w:tmpl w:val="FDE27D1C"/>
    <w:lvl w:ilvl="0" w:tplc="D5F48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9021E3"/>
    <w:multiLevelType w:val="hybridMultilevel"/>
    <w:tmpl w:val="2136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55915"/>
    <w:multiLevelType w:val="hybridMultilevel"/>
    <w:tmpl w:val="697AD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10"/>
  </w:num>
  <w:num w:numId="6">
    <w:abstractNumId w:val="13"/>
  </w:num>
  <w:num w:numId="7">
    <w:abstractNumId w:val="12"/>
  </w:num>
  <w:num w:numId="8">
    <w:abstractNumId w:val="4"/>
  </w:num>
  <w:num w:numId="9">
    <w:abstractNumId w:val="31"/>
  </w:num>
  <w:num w:numId="10">
    <w:abstractNumId w:val="29"/>
  </w:num>
  <w:num w:numId="11">
    <w:abstractNumId w:val="5"/>
  </w:num>
  <w:num w:numId="12">
    <w:abstractNumId w:val="1"/>
  </w:num>
  <w:num w:numId="13">
    <w:abstractNumId w:val="10"/>
  </w:num>
  <w:num w:numId="14">
    <w:abstractNumId w:val="13"/>
  </w:num>
  <w:num w:numId="15">
    <w:abstractNumId w:val="12"/>
  </w:num>
  <w:num w:numId="16">
    <w:abstractNumId w:val="29"/>
  </w:num>
  <w:num w:numId="17">
    <w:abstractNumId w:val="30"/>
  </w:num>
  <w:num w:numId="18">
    <w:abstractNumId w:val="16"/>
  </w:num>
  <w:num w:numId="19">
    <w:abstractNumId w:val="15"/>
  </w:num>
  <w:num w:numId="20">
    <w:abstractNumId w:val="20"/>
  </w:num>
  <w:num w:numId="21">
    <w:abstractNumId w:val="7"/>
  </w:num>
  <w:num w:numId="22">
    <w:abstractNumId w:val="35"/>
  </w:num>
  <w:num w:numId="23">
    <w:abstractNumId w:val="27"/>
  </w:num>
  <w:num w:numId="24">
    <w:abstractNumId w:val="33"/>
  </w:num>
  <w:num w:numId="25">
    <w:abstractNumId w:val="19"/>
  </w:num>
  <w:num w:numId="26">
    <w:abstractNumId w:val="6"/>
  </w:num>
  <w:num w:numId="27">
    <w:abstractNumId w:val="0"/>
  </w:num>
  <w:num w:numId="28">
    <w:abstractNumId w:val="9"/>
  </w:num>
  <w:num w:numId="29">
    <w:abstractNumId w:val="2"/>
  </w:num>
  <w:num w:numId="30">
    <w:abstractNumId w:val="34"/>
  </w:num>
  <w:num w:numId="31">
    <w:abstractNumId w:val="28"/>
  </w:num>
  <w:num w:numId="32">
    <w:abstractNumId w:val="3"/>
  </w:num>
  <w:num w:numId="33">
    <w:abstractNumId w:val="18"/>
  </w:num>
  <w:num w:numId="34">
    <w:abstractNumId w:val="14"/>
  </w:num>
  <w:num w:numId="35">
    <w:abstractNumId w:val="8"/>
  </w:num>
  <w:num w:numId="36">
    <w:abstractNumId w:val="25"/>
  </w:num>
  <w:num w:numId="37">
    <w:abstractNumId w:val="23"/>
  </w:num>
  <w:num w:numId="38">
    <w:abstractNumId w:val="26"/>
  </w:num>
  <w:num w:numId="39">
    <w:abstractNumId w:val="17"/>
  </w:num>
  <w:num w:numId="40">
    <w:abstractNumId w:val="21"/>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26"/>
    <w:rsid w:val="00044A14"/>
    <w:rsid w:val="000C6B00"/>
    <w:rsid w:val="00180B93"/>
    <w:rsid w:val="00190DB6"/>
    <w:rsid w:val="001A53D0"/>
    <w:rsid w:val="0023507C"/>
    <w:rsid w:val="002664D0"/>
    <w:rsid w:val="00270B3F"/>
    <w:rsid w:val="002A221F"/>
    <w:rsid w:val="002A4768"/>
    <w:rsid w:val="002C137C"/>
    <w:rsid w:val="002F74DD"/>
    <w:rsid w:val="0032143A"/>
    <w:rsid w:val="003312ED"/>
    <w:rsid w:val="003B141C"/>
    <w:rsid w:val="003C0FD4"/>
    <w:rsid w:val="003D52BF"/>
    <w:rsid w:val="003F2772"/>
    <w:rsid w:val="00434F3C"/>
    <w:rsid w:val="00437C54"/>
    <w:rsid w:val="004414B2"/>
    <w:rsid w:val="00462019"/>
    <w:rsid w:val="00465BFC"/>
    <w:rsid w:val="004735A2"/>
    <w:rsid w:val="004D1226"/>
    <w:rsid w:val="005201FE"/>
    <w:rsid w:val="005231FD"/>
    <w:rsid w:val="00544E3B"/>
    <w:rsid w:val="00547CD8"/>
    <w:rsid w:val="00557F6F"/>
    <w:rsid w:val="00590410"/>
    <w:rsid w:val="005C082A"/>
    <w:rsid w:val="005D4217"/>
    <w:rsid w:val="005D6B27"/>
    <w:rsid w:val="00620D87"/>
    <w:rsid w:val="00641939"/>
    <w:rsid w:val="006905D3"/>
    <w:rsid w:val="00690C42"/>
    <w:rsid w:val="006945E3"/>
    <w:rsid w:val="006C2C18"/>
    <w:rsid w:val="006D419C"/>
    <w:rsid w:val="006E3897"/>
    <w:rsid w:val="006F40EC"/>
    <w:rsid w:val="006F6742"/>
    <w:rsid w:val="0073026C"/>
    <w:rsid w:val="0074377B"/>
    <w:rsid w:val="00854F6A"/>
    <w:rsid w:val="009344CD"/>
    <w:rsid w:val="00947087"/>
    <w:rsid w:val="00973E42"/>
    <w:rsid w:val="0098747A"/>
    <w:rsid w:val="00990F7D"/>
    <w:rsid w:val="009D0957"/>
    <w:rsid w:val="009D2A57"/>
    <w:rsid w:val="009F59D1"/>
    <w:rsid w:val="009F7837"/>
    <w:rsid w:val="00A37108"/>
    <w:rsid w:val="00A41443"/>
    <w:rsid w:val="00A43C4D"/>
    <w:rsid w:val="00A46A79"/>
    <w:rsid w:val="00A50487"/>
    <w:rsid w:val="00A57812"/>
    <w:rsid w:val="00A92D14"/>
    <w:rsid w:val="00AA21BE"/>
    <w:rsid w:val="00AA74FE"/>
    <w:rsid w:val="00AF5EAE"/>
    <w:rsid w:val="00B33815"/>
    <w:rsid w:val="00B75283"/>
    <w:rsid w:val="00B95C5E"/>
    <w:rsid w:val="00BA3CBC"/>
    <w:rsid w:val="00BD7A76"/>
    <w:rsid w:val="00C95FE7"/>
    <w:rsid w:val="00D1098A"/>
    <w:rsid w:val="00D12A3D"/>
    <w:rsid w:val="00D16267"/>
    <w:rsid w:val="00D618D0"/>
    <w:rsid w:val="00D7393B"/>
    <w:rsid w:val="00DE4ABE"/>
    <w:rsid w:val="00E10EFA"/>
    <w:rsid w:val="00EC202A"/>
    <w:rsid w:val="00EF7A64"/>
    <w:rsid w:val="00F22A2C"/>
    <w:rsid w:val="00F237F4"/>
    <w:rsid w:val="00F25E05"/>
    <w:rsid w:val="00F26CDE"/>
    <w:rsid w:val="00F67DEF"/>
    <w:rsid w:val="00F75BB4"/>
    <w:rsid w:val="00FF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E33F"/>
  <w15:chartTrackingRefBased/>
  <w15:docId w15:val="{3689BE02-DFF3-4CD5-AC61-6ECF64D4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226"/>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226"/>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6905D3"/>
    <w:pPr>
      <w:tabs>
        <w:tab w:val="center" w:pos="4680"/>
        <w:tab w:val="right" w:pos="9360"/>
      </w:tabs>
    </w:pPr>
  </w:style>
  <w:style w:type="character" w:customStyle="1" w:styleId="HeaderChar">
    <w:name w:val="Header Char"/>
    <w:basedOn w:val="DefaultParagraphFont"/>
    <w:link w:val="Header"/>
    <w:uiPriority w:val="99"/>
    <w:rsid w:val="006905D3"/>
    <w:rPr>
      <w:rFonts w:ascii="Times New Roman" w:eastAsia="Times New Roman" w:hAnsi="Times New Roman" w:cs="Times New Roman"/>
      <w:sz w:val="24"/>
      <w:szCs w:val="24"/>
      <w:lang w:val="en-CA" w:eastAsia="en-CA"/>
    </w:rPr>
  </w:style>
  <w:style w:type="paragraph" w:styleId="Footer">
    <w:name w:val="footer"/>
    <w:basedOn w:val="Normal"/>
    <w:link w:val="FooterChar"/>
    <w:unhideWhenUsed/>
    <w:rsid w:val="006905D3"/>
    <w:pPr>
      <w:tabs>
        <w:tab w:val="center" w:pos="4680"/>
        <w:tab w:val="right" w:pos="9360"/>
      </w:tabs>
    </w:pPr>
  </w:style>
  <w:style w:type="character" w:customStyle="1" w:styleId="FooterChar">
    <w:name w:val="Footer Char"/>
    <w:basedOn w:val="DefaultParagraphFont"/>
    <w:link w:val="Footer"/>
    <w:uiPriority w:val="99"/>
    <w:rsid w:val="006905D3"/>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180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4702">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Matthews</dc:creator>
  <cp:keywords/>
  <dc:description/>
  <cp:lastModifiedBy>Sehrish Butt</cp:lastModifiedBy>
  <cp:revision>2</cp:revision>
  <cp:lastPrinted>2020-05-22T15:23:00Z</cp:lastPrinted>
  <dcterms:created xsi:type="dcterms:W3CDTF">2020-06-08T12:37:00Z</dcterms:created>
  <dcterms:modified xsi:type="dcterms:W3CDTF">2020-06-08T12:37:00Z</dcterms:modified>
</cp:coreProperties>
</file>