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D597C" w14:textId="77777777" w:rsidR="00296763" w:rsidRPr="00BC5805" w:rsidRDefault="00F31D46" w:rsidP="00296763">
      <w:pPr>
        <w:jc w:val="center"/>
        <w:rPr>
          <w:rFonts w:asciiTheme="minorHAnsi" w:hAnsiTheme="minorHAnsi"/>
          <w:b/>
          <w:sz w:val="20"/>
          <w:u w:val="single"/>
        </w:rPr>
      </w:pPr>
      <w:r w:rsidRPr="00BC5805">
        <w:rPr>
          <w:rFonts w:asciiTheme="minorHAnsi" w:hAnsiTheme="minorHAnsi"/>
          <w:b/>
          <w:noProof/>
          <w:sz w:val="20"/>
          <w:u w:val="single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0E5510E8" wp14:editId="2977AB9C">
            <wp:simplePos x="0" y="0"/>
            <wp:positionH relativeFrom="column">
              <wp:posOffset>5132069</wp:posOffset>
            </wp:positionH>
            <wp:positionV relativeFrom="paragraph">
              <wp:posOffset>-569595</wp:posOffset>
            </wp:positionV>
            <wp:extent cx="1133475" cy="32385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112" cy="3248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763" w:rsidRPr="00BC5805">
        <w:rPr>
          <w:rFonts w:asciiTheme="minorHAnsi" w:hAnsiTheme="minorHAnsi"/>
          <w:b/>
          <w:sz w:val="20"/>
          <w:u w:val="single"/>
        </w:rPr>
        <w:t>Department of Human Resources</w:t>
      </w:r>
    </w:p>
    <w:p w14:paraId="0339EF78" w14:textId="77777777" w:rsidR="00296763" w:rsidRPr="00BC5805" w:rsidRDefault="00296763" w:rsidP="00BC5805">
      <w:pPr>
        <w:spacing w:before="120"/>
        <w:jc w:val="center"/>
        <w:rPr>
          <w:rFonts w:asciiTheme="minorHAnsi" w:hAnsiTheme="minorHAnsi"/>
          <w:b/>
          <w:sz w:val="20"/>
          <w:u w:val="single"/>
        </w:rPr>
      </w:pPr>
      <w:r w:rsidRPr="00BC5805">
        <w:rPr>
          <w:rFonts w:asciiTheme="minorHAnsi" w:hAnsiTheme="minorHAnsi"/>
          <w:b/>
          <w:sz w:val="20"/>
          <w:u w:val="single"/>
        </w:rPr>
        <w:t>OPSEU Job Description</w:t>
      </w:r>
    </w:p>
    <w:p w14:paraId="55738262" w14:textId="32CF2471" w:rsidR="00296763" w:rsidRPr="00BC5805" w:rsidRDefault="00296763" w:rsidP="00BC5805">
      <w:pPr>
        <w:tabs>
          <w:tab w:val="left" w:pos="1980"/>
        </w:tabs>
        <w:spacing w:before="120"/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b/>
          <w:sz w:val="20"/>
        </w:rPr>
        <w:t xml:space="preserve">Job </w:t>
      </w:r>
      <w:r w:rsidR="00D010B3" w:rsidRPr="00BC5805">
        <w:rPr>
          <w:rFonts w:asciiTheme="minorHAnsi" w:hAnsiTheme="minorHAnsi"/>
          <w:b/>
          <w:sz w:val="20"/>
        </w:rPr>
        <w:t>Title</w:t>
      </w:r>
      <w:r w:rsidR="00BB7722" w:rsidRPr="00BC5805">
        <w:rPr>
          <w:rFonts w:asciiTheme="minorHAnsi" w:hAnsiTheme="minorHAnsi"/>
          <w:b/>
          <w:sz w:val="20"/>
        </w:rPr>
        <w:t>:</w:t>
      </w:r>
      <w:r w:rsidR="001510E5" w:rsidRPr="00BC5805">
        <w:rPr>
          <w:rFonts w:asciiTheme="minorHAnsi" w:hAnsiTheme="minorHAnsi"/>
          <w:b/>
          <w:sz w:val="20"/>
        </w:rPr>
        <w:t xml:space="preserve"> </w:t>
      </w:r>
      <w:r w:rsidR="00B15D35" w:rsidRPr="00BC5805">
        <w:rPr>
          <w:rFonts w:asciiTheme="minorHAnsi" w:hAnsiTheme="minorHAnsi"/>
          <w:b/>
          <w:sz w:val="20"/>
        </w:rPr>
        <w:tab/>
      </w:r>
      <w:r w:rsidR="001510E5" w:rsidRPr="00BC5805">
        <w:rPr>
          <w:rFonts w:asciiTheme="minorHAnsi" w:hAnsiTheme="minorHAnsi"/>
          <w:sz w:val="20"/>
        </w:rPr>
        <w:t>Demonstrator</w:t>
      </w:r>
      <w:r w:rsidR="00C53F35">
        <w:rPr>
          <w:rFonts w:asciiTheme="minorHAnsi" w:hAnsiTheme="minorHAnsi" w:cstheme="minorHAnsi"/>
          <w:sz w:val="20"/>
          <w:szCs w:val="20"/>
        </w:rPr>
        <w:t>-</w:t>
      </w:r>
      <w:r w:rsidR="000D5746">
        <w:rPr>
          <w:rFonts w:asciiTheme="minorHAnsi" w:hAnsiTheme="minorHAnsi" w:cstheme="minorHAnsi"/>
          <w:sz w:val="20"/>
          <w:szCs w:val="20"/>
        </w:rPr>
        <w:t>Technician</w:t>
      </w:r>
    </w:p>
    <w:p w14:paraId="4B5DC623" w14:textId="4FB5CDFA" w:rsidR="00BC36A5" w:rsidRPr="00BC5805" w:rsidRDefault="00296763" w:rsidP="00B10A7D">
      <w:pPr>
        <w:tabs>
          <w:tab w:val="left" w:pos="198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b/>
          <w:sz w:val="20"/>
        </w:rPr>
        <w:t>Job</w:t>
      </w:r>
      <w:r w:rsidR="00D010B3" w:rsidRPr="00BC5805">
        <w:rPr>
          <w:rFonts w:asciiTheme="minorHAnsi" w:hAnsiTheme="minorHAnsi"/>
          <w:b/>
          <w:sz w:val="20"/>
        </w:rPr>
        <w:t xml:space="preserve"> Number</w:t>
      </w:r>
      <w:r w:rsidRPr="00BC5805">
        <w:rPr>
          <w:rFonts w:asciiTheme="minorHAnsi" w:hAnsiTheme="minorHAnsi"/>
          <w:b/>
          <w:sz w:val="20"/>
        </w:rPr>
        <w:t>:</w:t>
      </w:r>
      <w:r w:rsidR="001510E5" w:rsidRPr="00BC5805">
        <w:rPr>
          <w:rFonts w:asciiTheme="minorHAnsi" w:hAnsiTheme="minorHAnsi"/>
          <w:b/>
          <w:sz w:val="20"/>
        </w:rPr>
        <w:t xml:space="preserve"> </w:t>
      </w:r>
      <w:r w:rsidR="00B15D35" w:rsidRPr="00BC5805">
        <w:rPr>
          <w:rFonts w:asciiTheme="minorHAnsi" w:hAnsiTheme="minorHAnsi"/>
          <w:b/>
          <w:sz w:val="20"/>
        </w:rPr>
        <w:tab/>
      </w:r>
      <w:r w:rsidR="001510E5" w:rsidRPr="00BC5805">
        <w:rPr>
          <w:rFonts w:asciiTheme="minorHAnsi" w:hAnsiTheme="minorHAnsi"/>
          <w:sz w:val="20"/>
        </w:rPr>
        <w:t>SS-036</w:t>
      </w:r>
    </w:p>
    <w:p w14:paraId="67871311" w14:textId="77777777" w:rsidR="007F188A" w:rsidRPr="00BC5805" w:rsidRDefault="007F188A" w:rsidP="00B10A7D">
      <w:pPr>
        <w:tabs>
          <w:tab w:val="left" w:pos="198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b/>
          <w:sz w:val="20"/>
        </w:rPr>
        <w:t>NOC:</w:t>
      </w:r>
      <w:r w:rsidR="00B15D35" w:rsidRPr="00BC5805">
        <w:rPr>
          <w:rFonts w:asciiTheme="minorHAnsi" w:hAnsiTheme="minorHAnsi"/>
          <w:b/>
          <w:sz w:val="20"/>
        </w:rPr>
        <w:tab/>
      </w:r>
      <w:r w:rsidRPr="00BC5805">
        <w:rPr>
          <w:rFonts w:asciiTheme="minorHAnsi" w:hAnsiTheme="minorHAnsi"/>
          <w:sz w:val="20"/>
        </w:rPr>
        <w:t>4012</w:t>
      </w:r>
    </w:p>
    <w:p w14:paraId="43F351A9" w14:textId="73EB1ABB" w:rsidR="007F188A" w:rsidRPr="00BC5805" w:rsidRDefault="007F188A" w:rsidP="00B10A7D">
      <w:pPr>
        <w:tabs>
          <w:tab w:val="left" w:pos="198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b/>
          <w:sz w:val="20"/>
        </w:rPr>
        <w:t xml:space="preserve">Band: </w:t>
      </w:r>
      <w:r w:rsidR="00B15D35" w:rsidRPr="00BC5805">
        <w:rPr>
          <w:rFonts w:asciiTheme="minorHAnsi" w:hAnsiTheme="minorHAnsi"/>
          <w:b/>
          <w:sz w:val="20"/>
        </w:rPr>
        <w:tab/>
      </w:r>
      <w:proofErr w:type="gramStart"/>
      <w:r w:rsidR="00254A08">
        <w:rPr>
          <w:rFonts w:asciiTheme="minorHAnsi" w:hAnsiTheme="minorHAnsi"/>
          <w:sz w:val="20"/>
        </w:rPr>
        <w:t>9</w:t>
      </w:r>
      <w:proofErr w:type="gramEnd"/>
    </w:p>
    <w:p w14:paraId="68909C1B" w14:textId="28E653B4" w:rsidR="00A511B9" w:rsidRPr="00BC5805" w:rsidRDefault="002B6D62" w:rsidP="00B10A7D">
      <w:pPr>
        <w:tabs>
          <w:tab w:val="left" w:pos="198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b/>
          <w:sz w:val="20"/>
        </w:rPr>
        <w:t>Department:</w:t>
      </w:r>
      <w:r w:rsidR="001510E5" w:rsidRPr="00BC5805">
        <w:rPr>
          <w:rFonts w:asciiTheme="minorHAnsi" w:hAnsiTheme="minorHAnsi"/>
          <w:b/>
          <w:sz w:val="20"/>
        </w:rPr>
        <w:t xml:space="preserve"> </w:t>
      </w:r>
      <w:r w:rsidR="00B15D35" w:rsidRPr="00BC5805">
        <w:rPr>
          <w:rFonts w:asciiTheme="minorHAnsi" w:hAnsiTheme="minorHAnsi"/>
          <w:b/>
          <w:sz w:val="20"/>
        </w:rPr>
        <w:tab/>
      </w:r>
      <w:r w:rsidR="00826378" w:rsidRPr="00BC5805">
        <w:rPr>
          <w:rFonts w:asciiTheme="minorHAnsi" w:hAnsiTheme="minorHAnsi"/>
          <w:sz w:val="20"/>
        </w:rPr>
        <w:t>School of the Environment</w:t>
      </w:r>
    </w:p>
    <w:p w14:paraId="34E04940" w14:textId="672A0635" w:rsidR="00A511B9" w:rsidRPr="00BC5805" w:rsidRDefault="00A511B9" w:rsidP="00B10A7D">
      <w:pPr>
        <w:tabs>
          <w:tab w:val="left" w:pos="1980"/>
        </w:tabs>
        <w:rPr>
          <w:rFonts w:asciiTheme="minorHAnsi" w:hAnsiTheme="minorHAnsi"/>
          <w:b/>
          <w:sz w:val="20"/>
        </w:rPr>
      </w:pPr>
      <w:r w:rsidRPr="00BC5805">
        <w:rPr>
          <w:rFonts w:asciiTheme="minorHAnsi" w:hAnsiTheme="minorHAnsi"/>
          <w:b/>
          <w:sz w:val="20"/>
        </w:rPr>
        <w:t>Supervisor</w:t>
      </w:r>
      <w:r w:rsidR="000E107D" w:rsidRPr="00BC5805">
        <w:rPr>
          <w:rFonts w:asciiTheme="minorHAnsi" w:hAnsiTheme="minorHAnsi"/>
          <w:b/>
          <w:sz w:val="20"/>
        </w:rPr>
        <w:t xml:space="preserve"> </w:t>
      </w:r>
      <w:r w:rsidR="00C92E3D" w:rsidRPr="00BC5805">
        <w:rPr>
          <w:rFonts w:asciiTheme="minorHAnsi" w:hAnsiTheme="minorHAnsi"/>
          <w:b/>
          <w:sz w:val="20"/>
        </w:rPr>
        <w:t>T</w:t>
      </w:r>
      <w:r w:rsidR="000E107D" w:rsidRPr="00BC5805">
        <w:rPr>
          <w:rFonts w:asciiTheme="minorHAnsi" w:hAnsiTheme="minorHAnsi"/>
          <w:b/>
          <w:sz w:val="20"/>
        </w:rPr>
        <w:t>itle</w:t>
      </w:r>
      <w:r w:rsidRPr="00BC5805">
        <w:rPr>
          <w:rFonts w:asciiTheme="minorHAnsi" w:hAnsiTheme="minorHAnsi"/>
          <w:b/>
          <w:sz w:val="20"/>
        </w:rPr>
        <w:t>:</w:t>
      </w:r>
      <w:r w:rsidR="00B15D35" w:rsidRPr="00BC5805">
        <w:rPr>
          <w:rFonts w:asciiTheme="minorHAnsi" w:hAnsiTheme="minorHAnsi"/>
          <w:b/>
          <w:sz w:val="20"/>
        </w:rPr>
        <w:tab/>
      </w:r>
      <w:r w:rsidR="00826378" w:rsidRPr="00BC5805">
        <w:rPr>
          <w:rFonts w:asciiTheme="minorHAnsi" w:hAnsiTheme="minorHAnsi"/>
          <w:sz w:val="20"/>
        </w:rPr>
        <w:t>Director</w:t>
      </w:r>
      <w:r w:rsidR="00BC5805">
        <w:rPr>
          <w:rFonts w:asciiTheme="minorHAnsi" w:hAnsiTheme="minorHAnsi"/>
          <w:sz w:val="20"/>
        </w:rPr>
        <w:t>, School of the Environment</w:t>
      </w:r>
    </w:p>
    <w:p w14:paraId="1B66F3D8" w14:textId="6BE57979" w:rsidR="001460B9" w:rsidRPr="00BC5805" w:rsidRDefault="003660E9" w:rsidP="00BC5805">
      <w:pPr>
        <w:pBdr>
          <w:bottom w:val="single" w:sz="4" w:space="1" w:color="auto"/>
        </w:pBdr>
        <w:tabs>
          <w:tab w:val="left" w:pos="1980"/>
        </w:tabs>
        <w:spacing w:before="120" w:after="240"/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b/>
          <w:sz w:val="20"/>
        </w:rPr>
        <w:t>Last Reviewed:</w:t>
      </w:r>
      <w:r w:rsidRPr="00BC5805">
        <w:rPr>
          <w:rFonts w:asciiTheme="minorHAnsi" w:hAnsiTheme="minorHAnsi"/>
          <w:sz w:val="20"/>
        </w:rPr>
        <w:tab/>
      </w:r>
      <w:r w:rsidR="00BC5805">
        <w:rPr>
          <w:rFonts w:asciiTheme="minorHAnsi" w:hAnsiTheme="minorHAnsi" w:cstheme="minorHAnsi"/>
          <w:sz w:val="20"/>
          <w:szCs w:val="20"/>
        </w:rPr>
        <w:t>October 3</w:t>
      </w:r>
      <w:r w:rsidR="00D869F6">
        <w:rPr>
          <w:rFonts w:asciiTheme="minorHAnsi" w:hAnsiTheme="minorHAnsi" w:cstheme="minorHAnsi"/>
          <w:sz w:val="20"/>
          <w:szCs w:val="20"/>
        </w:rPr>
        <w:t>0, 2018</w:t>
      </w:r>
      <w:r w:rsidR="00EE66CD">
        <w:rPr>
          <w:rFonts w:asciiTheme="minorHAnsi" w:hAnsiTheme="minorHAnsi" w:cstheme="minorHAnsi"/>
          <w:sz w:val="20"/>
          <w:szCs w:val="20"/>
        </w:rPr>
        <w:br/>
      </w:r>
      <w:r w:rsidR="00EE66CD" w:rsidRPr="00BC5805">
        <w:rPr>
          <w:rFonts w:asciiTheme="minorHAnsi" w:hAnsiTheme="minorHAnsi"/>
          <w:sz w:val="20"/>
        </w:rPr>
        <w:tab/>
      </w:r>
    </w:p>
    <w:p w14:paraId="55759BF7" w14:textId="77777777" w:rsidR="00A511B9" w:rsidRPr="00BC5805" w:rsidRDefault="00A511B9" w:rsidP="00BC5805">
      <w:pPr>
        <w:spacing w:before="240"/>
        <w:rPr>
          <w:rFonts w:asciiTheme="minorHAnsi" w:hAnsiTheme="minorHAnsi"/>
          <w:b/>
          <w:sz w:val="20"/>
          <w:u w:val="single"/>
        </w:rPr>
      </w:pPr>
      <w:r w:rsidRPr="00BC5805">
        <w:rPr>
          <w:rFonts w:asciiTheme="minorHAnsi" w:hAnsiTheme="minorHAnsi"/>
          <w:b/>
          <w:sz w:val="20"/>
          <w:u w:val="single"/>
        </w:rPr>
        <w:t>Job Purpose</w:t>
      </w:r>
    </w:p>
    <w:p w14:paraId="1BED3B8F" w14:textId="4E864EBA" w:rsidR="001510E5" w:rsidRPr="00BC5805" w:rsidRDefault="004848B6" w:rsidP="00BC5805">
      <w:pPr>
        <w:tabs>
          <w:tab w:val="left" w:pos="1134"/>
          <w:tab w:val="left" w:pos="1319"/>
        </w:tabs>
        <w:spacing w:before="12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  <w:szCs w:val="20"/>
        </w:rPr>
        <w:t>In co-operati</w:t>
      </w:r>
      <w:r w:rsidR="001D623A">
        <w:rPr>
          <w:rFonts w:asciiTheme="minorHAnsi" w:hAnsiTheme="minorHAnsi"/>
          <w:sz w:val="20"/>
          <w:szCs w:val="20"/>
        </w:rPr>
        <w:t>on</w:t>
      </w:r>
      <w:r w:rsidR="00E47604">
        <w:rPr>
          <w:rFonts w:asciiTheme="minorHAnsi" w:hAnsiTheme="minorHAnsi"/>
          <w:sz w:val="20"/>
          <w:szCs w:val="20"/>
        </w:rPr>
        <w:t xml:space="preserve"> with faculty, and under the general supervision of the Director, a</w:t>
      </w:r>
      <w:r w:rsidR="001510E5" w:rsidRPr="00361A80">
        <w:rPr>
          <w:rFonts w:asciiTheme="minorHAnsi" w:hAnsiTheme="minorHAnsi"/>
          <w:sz w:val="20"/>
          <w:szCs w:val="20"/>
        </w:rPr>
        <w:t>ssist</w:t>
      </w:r>
      <w:r w:rsidR="001510E5" w:rsidRPr="00BC5805">
        <w:rPr>
          <w:rFonts w:asciiTheme="minorHAnsi" w:hAnsiTheme="minorHAnsi"/>
          <w:sz w:val="20"/>
        </w:rPr>
        <w:t xml:space="preserve"> in the delivery of academic services</w:t>
      </w:r>
      <w:r w:rsidR="00E47604" w:rsidRPr="00BC5805">
        <w:rPr>
          <w:rFonts w:asciiTheme="minorHAnsi" w:hAnsiTheme="minorHAnsi"/>
          <w:sz w:val="20"/>
        </w:rPr>
        <w:t xml:space="preserve"> </w:t>
      </w:r>
      <w:r w:rsidR="00E47604">
        <w:rPr>
          <w:rFonts w:asciiTheme="minorHAnsi" w:hAnsiTheme="minorHAnsi"/>
          <w:sz w:val="20"/>
          <w:szCs w:val="20"/>
        </w:rPr>
        <w:t xml:space="preserve">in the School of the Environment </w:t>
      </w:r>
      <w:r w:rsidR="001510E5" w:rsidRPr="00BC5805">
        <w:rPr>
          <w:rFonts w:asciiTheme="minorHAnsi" w:hAnsiTheme="minorHAnsi"/>
          <w:sz w:val="20"/>
        </w:rPr>
        <w:t xml:space="preserve">by </w:t>
      </w:r>
      <w:r w:rsidR="00E47604">
        <w:rPr>
          <w:rFonts w:asciiTheme="minorHAnsi" w:hAnsiTheme="minorHAnsi"/>
          <w:sz w:val="20"/>
          <w:szCs w:val="20"/>
        </w:rPr>
        <w:t xml:space="preserve">coordinating </w:t>
      </w:r>
      <w:r w:rsidR="00FE3DEC">
        <w:rPr>
          <w:rFonts w:asciiTheme="minorHAnsi" w:hAnsiTheme="minorHAnsi"/>
          <w:sz w:val="20"/>
          <w:szCs w:val="20"/>
        </w:rPr>
        <w:t>course</w:t>
      </w:r>
      <w:r w:rsidR="00B8205D">
        <w:rPr>
          <w:rFonts w:asciiTheme="minorHAnsi" w:hAnsiTheme="minorHAnsi"/>
          <w:sz w:val="20"/>
          <w:szCs w:val="20"/>
        </w:rPr>
        <w:t xml:space="preserve"> </w:t>
      </w:r>
      <w:r w:rsidR="00E47604">
        <w:rPr>
          <w:rFonts w:asciiTheme="minorHAnsi" w:hAnsiTheme="minorHAnsi"/>
          <w:sz w:val="20"/>
          <w:szCs w:val="20"/>
        </w:rPr>
        <w:t>offerings; instructing</w:t>
      </w:r>
      <w:r w:rsidR="00E47604" w:rsidRPr="00BC5805">
        <w:rPr>
          <w:rFonts w:asciiTheme="minorHAnsi" w:hAnsiTheme="minorHAnsi"/>
          <w:sz w:val="20"/>
        </w:rPr>
        <w:t xml:space="preserve"> </w:t>
      </w:r>
      <w:r w:rsidR="001510E5" w:rsidRPr="00BC5805">
        <w:rPr>
          <w:rFonts w:asciiTheme="minorHAnsi" w:hAnsiTheme="minorHAnsi"/>
          <w:sz w:val="20"/>
        </w:rPr>
        <w:t>in laboratories and seminars</w:t>
      </w:r>
      <w:r w:rsidR="00E47604">
        <w:rPr>
          <w:rFonts w:asciiTheme="minorHAnsi" w:hAnsiTheme="minorHAnsi"/>
          <w:sz w:val="20"/>
          <w:szCs w:val="20"/>
        </w:rPr>
        <w:t>;</w:t>
      </w:r>
      <w:r w:rsidR="001510E5" w:rsidRPr="00BC5805">
        <w:rPr>
          <w:rFonts w:asciiTheme="minorHAnsi" w:hAnsiTheme="minorHAnsi"/>
          <w:sz w:val="20"/>
        </w:rPr>
        <w:t xml:space="preserve"> preparing teaching materials (e.g., manuals, assignments), supervising</w:t>
      </w:r>
      <w:r w:rsidR="00E47604" w:rsidRPr="00BC5805">
        <w:rPr>
          <w:rFonts w:asciiTheme="minorHAnsi" w:hAnsiTheme="minorHAnsi"/>
          <w:sz w:val="20"/>
        </w:rPr>
        <w:t xml:space="preserve"> </w:t>
      </w:r>
      <w:r w:rsidR="00E47604">
        <w:rPr>
          <w:rFonts w:asciiTheme="minorHAnsi" w:hAnsiTheme="minorHAnsi"/>
          <w:sz w:val="20"/>
          <w:szCs w:val="20"/>
        </w:rPr>
        <w:t>and coordinating</w:t>
      </w:r>
      <w:r w:rsidR="001510E5" w:rsidRPr="00361A80">
        <w:rPr>
          <w:rFonts w:asciiTheme="minorHAnsi" w:hAnsiTheme="minorHAnsi"/>
          <w:sz w:val="20"/>
          <w:szCs w:val="20"/>
        </w:rPr>
        <w:t xml:space="preserve"> </w:t>
      </w:r>
      <w:r w:rsidR="001510E5" w:rsidRPr="00BC5805">
        <w:rPr>
          <w:rFonts w:asciiTheme="minorHAnsi" w:hAnsiTheme="minorHAnsi"/>
          <w:sz w:val="20"/>
        </w:rPr>
        <w:t xml:space="preserve">Teaching Assistants, evaluating undergraduate student work, tutoring </w:t>
      </w:r>
      <w:r w:rsidR="00E47604">
        <w:rPr>
          <w:rFonts w:asciiTheme="minorHAnsi" w:hAnsiTheme="minorHAnsi"/>
          <w:sz w:val="20"/>
          <w:szCs w:val="20"/>
        </w:rPr>
        <w:t xml:space="preserve">undergraduate </w:t>
      </w:r>
      <w:r w:rsidR="001510E5" w:rsidRPr="00BC5805">
        <w:rPr>
          <w:rFonts w:asciiTheme="minorHAnsi" w:hAnsiTheme="minorHAnsi"/>
          <w:sz w:val="20"/>
        </w:rPr>
        <w:t>students</w:t>
      </w:r>
      <w:r w:rsidR="001510E5" w:rsidRPr="00361A80">
        <w:rPr>
          <w:rFonts w:asciiTheme="minorHAnsi" w:hAnsiTheme="minorHAnsi"/>
          <w:sz w:val="20"/>
          <w:szCs w:val="20"/>
        </w:rPr>
        <w:t xml:space="preserve">. </w:t>
      </w:r>
      <w:r w:rsidR="00E47604">
        <w:rPr>
          <w:rFonts w:asciiTheme="minorHAnsi" w:hAnsiTheme="minorHAnsi"/>
          <w:sz w:val="20"/>
          <w:szCs w:val="20"/>
        </w:rPr>
        <w:t>Ensuring that health and safety requirements are being met in laboratories; a</w:t>
      </w:r>
      <w:r w:rsidR="001510E5" w:rsidRPr="00361A80">
        <w:rPr>
          <w:rFonts w:asciiTheme="minorHAnsi" w:hAnsiTheme="minorHAnsi"/>
          <w:sz w:val="20"/>
          <w:szCs w:val="20"/>
        </w:rPr>
        <w:t xml:space="preserve">ssist in </w:t>
      </w:r>
      <w:r w:rsidR="00E47604">
        <w:rPr>
          <w:rFonts w:asciiTheme="minorHAnsi" w:hAnsiTheme="minorHAnsi"/>
          <w:sz w:val="20"/>
          <w:szCs w:val="20"/>
        </w:rPr>
        <w:t>upkeep o</w:t>
      </w:r>
      <w:bookmarkStart w:id="0" w:name="_GoBack"/>
      <w:bookmarkEnd w:id="0"/>
      <w:r w:rsidR="00E47604">
        <w:rPr>
          <w:rFonts w:asciiTheme="minorHAnsi" w:hAnsiTheme="minorHAnsi"/>
          <w:sz w:val="20"/>
          <w:szCs w:val="20"/>
        </w:rPr>
        <w:t>f</w:t>
      </w:r>
      <w:r w:rsidR="00E47604" w:rsidRPr="00361A80">
        <w:rPr>
          <w:rFonts w:asciiTheme="minorHAnsi" w:hAnsiTheme="minorHAnsi"/>
          <w:sz w:val="20"/>
          <w:szCs w:val="20"/>
        </w:rPr>
        <w:t xml:space="preserve"> </w:t>
      </w:r>
      <w:r w:rsidR="001510E5" w:rsidRPr="00361A80">
        <w:rPr>
          <w:rFonts w:asciiTheme="minorHAnsi" w:hAnsiTheme="minorHAnsi"/>
          <w:sz w:val="20"/>
          <w:szCs w:val="20"/>
        </w:rPr>
        <w:t xml:space="preserve">the </w:t>
      </w:r>
      <w:r w:rsidR="00826378" w:rsidRPr="00361A80">
        <w:rPr>
          <w:rFonts w:asciiTheme="minorHAnsi" w:hAnsiTheme="minorHAnsi"/>
          <w:sz w:val="20"/>
          <w:szCs w:val="20"/>
        </w:rPr>
        <w:t xml:space="preserve">School of the Environment </w:t>
      </w:r>
      <w:r w:rsidR="00B8205D">
        <w:rPr>
          <w:rFonts w:asciiTheme="minorHAnsi" w:hAnsiTheme="minorHAnsi"/>
          <w:sz w:val="20"/>
          <w:szCs w:val="20"/>
        </w:rPr>
        <w:t>laboratories</w:t>
      </w:r>
      <w:r w:rsidR="001510E5" w:rsidRPr="00BC5805">
        <w:rPr>
          <w:rFonts w:asciiTheme="minorHAnsi" w:hAnsiTheme="minorHAnsi"/>
          <w:sz w:val="20"/>
        </w:rPr>
        <w:t xml:space="preserve">, represent the </w:t>
      </w:r>
      <w:r w:rsidR="00826378" w:rsidRPr="00BC5805">
        <w:rPr>
          <w:rFonts w:asciiTheme="minorHAnsi" w:hAnsiTheme="minorHAnsi"/>
          <w:sz w:val="20"/>
        </w:rPr>
        <w:t>School of the Environment</w:t>
      </w:r>
      <w:r w:rsidR="001510E5" w:rsidRPr="00BC5805">
        <w:rPr>
          <w:rFonts w:asciiTheme="minorHAnsi" w:hAnsiTheme="minorHAnsi"/>
          <w:sz w:val="20"/>
        </w:rPr>
        <w:t xml:space="preserve"> in the timetable and registration process, and provide technical support for </w:t>
      </w:r>
      <w:r w:rsidR="00EE66CD">
        <w:rPr>
          <w:rFonts w:asciiTheme="minorHAnsi" w:hAnsiTheme="minorHAnsi"/>
          <w:sz w:val="20"/>
          <w:szCs w:val="20"/>
        </w:rPr>
        <w:t xml:space="preserve">the use of </w:t>
      </w:r>
      <w:r w:rsidR="001510E5" w:rsidRPr="00BC5805">
        <w:rPr>
          <w:rFonts w:asciiTheme="minorHAnsi" w:hAnsiTheme="minorHAnsi"/>
          <w:sz w:val="20"/>
        </w:rPr>
        <w:t>analytical and sampling e</w:t>
      </w:r>
      <w:r w:rsidR="00EE66CD" w:rsidRPr="00BC5805">
        <w:rPr>
          <w:rFonts w:asciiTheme="minorHAnsi" w:hAnsiTheme="minorHAnsi"/>
          <w:sz w:val="20"/>
        </w:rPr>
        <w:t xml:space="preserve">quipment and computer </w:t>
      </w:r>
      <w:r w:rsidR="00EE66CD">
        <w:rPr>
          <w:rFonts w:asciiTheme="minorHAnsi" w:hAnsiTheme="minorHAnsi"/>
          <w:sz w:val="20"/>
          <w:szCs w:val="20"/>
        </w:rPr>
        <w:t>technologies</w:t>
      </w:r>
      <w:r w:rsidR="001510E5" w:rsidRPr="00BC5805">
        <w:rPr>
          <w:rFonts w:asciiTheme="minorHAnsi" w:hAnsiTheme="minorHAnsi"/>
          <w:sz w:val="20"/>
        </w:rPr>
        <w:t>.</w:t>
      </w:r>
    </w:p>
    <w:p w14:paraId="5495D314" w14:textId="789E7A77" w:rsidR="001510E5" w:rsidRPr="00BC5805" w:rsidRDefault="00A511B9" w:rsidP="00BC5805">
      <w:pPr>
        <w:spacing w:before="240" w:after="120"/>
        <w:rPr>
          <w:rFonts w:asciiTheme="minorHAnsi" w:hAnsiTheme="minorHAnsi"/>
          <w:b/>
          <w:sz w:val="20"/>
          <w:u w:val="single"/>
        </w:rPr>
      </w:pPr>
      <w:r w:rsidRPr="00BC5805">
        <w:rPr>
          <w:rFonts w:asciiTheme="minorHAnsi" w:hAnsiTheme="minorHAnsi"/>
          <w:b/>
          <w:sz w:val="20"/>
          <w:u w:val="single"/>
        </w:rPr>
        <w:t>Key Activities</w:t>
      </w:r>
    </w:p>
    <w:p w14:paraId="68853CEF" w14:textId="11870346" w:rsidR="00405B1B" w:rsidRPr="00BC5805" w:rsidRDefault="00405B1B" w:rsidP="00BC5805">
      <w:pPr>
        <w:pStyle w:val="ListParagraph"/>
        <w:numPr>
          <w:ilvl w:val="0"/>
          <w:numId w:val="30"/>
        </w:numPr>
        <w:spacing w:before="60"/>
        <w:contextualSpacing w:val="0"/>
        <w:rPr>
          <w:rFonts w:asciiTheme="minorHAnsi" w:hAnsiTheme="minorHAnsi"/>
          <w:b/>
          <w:sz w:val="20"/>
          <w:u w:val="single"/>
        </w:rPr>
      </w:pPr>
      <w:r w:rsidRPr="00BC5805">
        <w:rPr>
          <w:rFonts w:asciiTheme="minorHAnsi" w:hAnsiTheme="minorHAnsi"/>
          <w:sz w:val="20"/>
          <w:lang w:val="en-US"/>
        </w:rPr>
        <w:t>In co-operation with other instructors, teaches, demonstrates, and supervises undergraduate student classes in laboratory, field (aquatic and terrestrial), and computer settings.</w:t>
      </w:r>
    </w:p>
    <w:p w14:paraId="1163BF1D" w14:textId="3B1ACFCE" w:rsidR="00EE66CD" w:rsidRPr="00BC5805" w:rsidRDefault="00EE66CD" w:rsidP="00BC5805">
      <w:pPr>
        <w:pStyle w:val="ListParagraph"/>
        <w:numPr>
          <w:ilvl w:val="0"/>
          <w:numId w:val="30"/>
        </w:numPr>
        <w:spacing w:before="60"/>
        <w:contextualSpacing w:val="0"/>
        <w:rPr>
          <w:rFonts w:asciiTheme="minorHAnsi" w:hAnsiTheme="minorHAnsi"/>
          <w:b/>
          <w:sz w:val="20"/>
          <w:u w:val="single"/>
        </w:rPr>
      </w:pPr>
      <w:r w:rsidRPr="00BC5805">
        <w:rPr>
          <w:rFonts w:asciiTheme="minorHAnsi" w:hAnsiTheme="minorHAnsi"/>
          <w:sz w:val="20"/>
          <w:lang w:val="en-US"/>
        </w:rPr>
        <w:t xml:space="preserve">In co-operation with other instructors, </w:t>
      </w:r>
      <w:r w:rsidRPr="00405B1B">
        <w:rPr>
          <w:rFonts w:asciiTheme="minorHAnsi" w:hAnsiTheme="minorHAnsi"/>
          <w:sz w:val="20"/>
          <w:szCs w:val="20"/>
          <w:lang w:val="en-US"/>
        </w:rPr>
        <w:t xml:space="preserve">organizes, researches, designs, prepares, and </w:t>
      </w:r>
      <w:r w:rsidRPr="00BC5805">
        <w:rPr>
          <w:rFonts w:asciiTheme="minorHAnsi" w:hAnsiTheme="minorHAnsi"/>
          <w:sz w:val="20"/>
          <w:lang w:val="en-US"/>
        </w:rPr>
        <w:t xml:space="preserve">teaches </w:t>
      </w:r>
      <w:r w:rsidRPr="00405B1B">
        <w:rPr>
          <w:rFonts w:asciiTheme="minorHAnsi" w:hAnsiTheme="minorHAnsi"/>
          <w:sz w:val="20"/>
          <w:szCs w:val="20"/>
          <w:lang w:val="en-US"/>
        </w:rPr>
        <w:t>educational materials, including</w:t>
      </w:r>
      <w:r w:rsidRPr="00BC5805">
        <w:rPr>
          <w:rFonts w:asciiTheme="minorHAnsi" w:hAnsiTheme="minorHAnsi"/>
          <w:sz w:val="20"/>
          <w:lang w:val="en-US"/>
        </w:rPr>
        <w:t xml:space="preserve"> </w:t>
      </w:r>
      <w:r w:rsidR="00B8205D" w:rsidRPr="00BC5805">
        <w:rPr>
          <w:rFonts w:asciiTheme="minorHAnsi" w:hAnsiTheme="minorHAnsi"/>
          <w:sz w:val="20"/>
          <w:lang w:val="en-US"/>
        </w:rPr>
        <w:t xml:space="preserve">laboratory </w:t>
      </w:r>
      <w:r w:rsidRPr="00405B1B">
        <w:rPr>
          <w:rFonts w:asciiTheme="minorHAnsi" w:hAnsiTheme="minorHAnsi"/>
          <w:sz w:val="20"/>
          <w:szCs w:val="20"/>
          <w:lang w:val="en-US"/>
        </w:rPr>
        <w:t xml:space="preserve">manuals, exams, </w:t>
      </w:r>
      <w:r w:rsidRPr="00BC5805">
        <w:rPr>
          <w:rFonts w:asciiTheme="minorHAnsi" w:hAnsiTheme="minorHAnsi"/>
          <w:sz w:val="20"/>
          <w:lang w:val="en-US"/>
        </w:rPr>
        <w:t xml:space="preserve">and </w:t>
      </w:r>
      <w:r w:rsidRPr="00405B1B">
        <w:rPr>
          <w:rFonts w:asciiTheme="minorHAnsi" w:hAnsiTheme="minorHAnsi"/>
          <w:sz w:val="20"/>
          <w:szCs w:val="20"/>
          <w:lang w:val="en-US"/>
        </w:rPr>
        <w:t>assignments</w:t>
      </w:r>
      <w:r w:rsidRPr="00BC5805">
        <w:rPr>
          <w:rFonts w:asciiTheme="minorHAnsi" w:hAnsiTheme="minorHAnsi"/>
          <w:sz w:val="20"/>
          <w:lang w:val="en-US"/>
        </w:rPr>
        <w:t>.</w:t>
      </w:r>
    </w:p>
    <w:p w14:paraId="5A7F9648" w14:textId="77777777" w:rsidR="00405B1B" w:rsidRPr="00BC5805" w:rsidRDefault="00405B1B" w:rsidP="00BC5805">
      <w:pPr>
        <w:pStyle w:val="ListParagraph"/>
        <w:numPr>
          <w:ilvl w:val="0"/>
          <w:numId w:val="30"/>
        </w:numPr>
        <w:spacing w:before="60"/>
        <w:contextualSpacing w:val="0"/>
        <w:rPr>
          <w:rFonts w:asciiTheme="minorHAnsi" w:hAnsiTheme="minorHAnsi"/>
          <w:b/>
          <w:sz w:val="20"/>
          <w:u w:val="single"/>
        </w:rPr>
      </w:pPr>
      <w:r w:rsidRPr="00BC5805">
        <w:rPr>
          <w:rFonts w:asciiTheme="minorHAnsi" w:hAnsiTheme="minorHAnsi"/>
          <w:sz w:val="20"/>
        </w:rPr>
        <w:t>Co-ordinates Teaching Assistants, including organizing work schedules, preparing and describing work tasks, monitoring work progress, and troubleshooting problems as they arise.</w:t>
      </w:r>
    </w:p>
    <w:p w14:paraId="65499290" w14:textId="62853C96" w:rsidR="00405B1B" w:rsidRPr="00405B1B" w:rsidRDefault="00FE3DEC" w:rsidP="00405B1B">
      <w:pPr>
        <w:pStyle w:val="ListParagraph"/>
        <w:numPr>
          <w:ilvl w:val="0"/>
          <w:numId w:val="30"/>
        </w:numPr>
        <w:spacing w:before="60"/>
        <w:contextualSpacing w:val="0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</w:rPr>
        <w:t>In consultation with the Chair, develops</w:t>
      </w:r>
      <w:r w:rsidR="00E47604">
        <w:rPr>
          <w:rFonts w:asciiTheme="minorHAnsi" w:hAnsiTheme="minorHAnsi"/>
          <w:sz w:val="20"/>
          <w:szCs w:val="20"/>
        </w:rPr>
        <w:t xml:space="preserve"> the</w:t>
      </w:r>
      <w:r w:rsidR="00405B1B" w:rsidRPr="00405B1B">
        <w:rPr>
          <w:rFonts w:asciiTheme="minorHAnsi" w:hAnsiTheme="minorHAnsi"/>
          <w:sz w:val="20"/>
          <w:szCs w:val="20"/>
        </w:rPr>
        <w:t xml:space="preserve"> academic undergraduate course timetable for the School in cooperation with the Registrar’s Office and School instructors, and with other Academic Units.</w:t>
      </w:r>
    </w:p>
    <w:p w14:paraId="43B3DF43" w14:textId="1A5F6CA7" w:rsidR="00EE66CD" w:rsidRPr="00405B1B" w:rsidRDefault="00E47604" w:rsidP="00EE66CD">
      <w:pPr>
        <w:pStyle w:val="ListParagraph"/>
        <w:numPr>
          <w:ilvl w:val="0"/>
          <w:numId w:val="30"/>
        </w:numPr>
        <w:spacing w:before="60"/>
        <w:contextualSpacing w:val="0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</w:rPr>
        <w:t>Provides tech support for design of</w:t>
      </w:r>
      <w:r w:rsidR="00EE66CD" w:rsidRPr="00405B1B">
        <w:rPr>
          <w:rFonts w:asciiTheme="minorHAnsi" w:hAnsiTheme="minorHAnsi"/>
          <w:sz w:val="20"/>
          <w:szCs w:val="20"/>
        </w:rPr>
        <w:t xml:space="preserve"> the School website.</w:t>
      </w:r>
    </w:p>
    <w:p w14:paraId="52887B13" w14:textId="4FF8F95C" w:rsidR="00405B1B" w:rsidRPr="00405B1B" w:rsidRDefault="002A2F29" w:rsidP="00405B1B">
      <w:pPr>
        <w:pStyle w:val="ListParagraph"/>
        <w:numPr>
          <w:ilvl w:val="0"/>
          <w:numId w:val="30"/>
        </w:numPr>
        <w:spacing w:before="60"/>
        <w:contextualSpacing w:val="0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</w:rPr>
        <w:t xml:space="preserve">For specialized courses, provides technical support to faculty for the </w:t>
      </w:r>
      <w:r w:rsidR="00405B1B" w:rsidRPr="00405B1B">
        <w:rPr>
          <w:rFonts w:asciiTheme="minorHAnsi" w:hAnsiTheme="minorHAnsi"/>
          <w:sz w:val="20"/>
          <w:szCs w:val="20"/>
        </w:rPr>
        <w:t>development of on-line courses for the School of the Environment.</w:t>
      </w:r>
    </w:p>
    <w:p w14:paraId="2FC89D04" w14:textId="7D5A6A79" w:rsidR="00655755" w:rsidRPr="000B1E10" w:rsidRDefault="00405B1B" w:rsidP="00405B1B">
      <w:pPr>
        <w:pStyle w:val="ListParagraph"/>
        <w:numPr>
          <w:ilvl w:val="0"/>
          <w:numId w:val="30"/>
        </w:numPr>
        <w:spacing w:before="60"/>
        <w:contextualSpacing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C5805">
        <w:rPr>
          <w:rFonts w:asciiTheme="minorHAnsi" w:hAnsiTheme="minorHAnsi"/>
          <w:sz w:val="20"/>
        </w:rPr>
        <w:t xml:space="preserve">Evaluates </w:t>
      </w:r>
      <w:r w:rsidR="00E47604">
        <w:rPr>
          <w:rFonts w:asciiTheme="minorHAnsi" w:hAnsiTheme="minorHAnsi"/>
          <w:sz w:val="20"/>
          <w:szCs w:val="20"/>
        </w:rPr>
        <w:t xml:space="preserve">undergraduate </w:t>
      </w:r>
      <w:r w:rsidRPr="00BC5805">
        <w:rPr>
          <w:rFonts w:asciiTheme="minorHAnsi" w:hAnsiTheme="minorHAnsi"/>
          <w:sz w:val="20"/>
        </w:rPr>
        <w:t xml:space="preserve">students </w:t>
      </w:r>
      <w:r w:rsidR="00E47604">
        <w:rPr>
          <w:rFonts w:asciiTheme="minorHAnsi" w:hAnsiTheme="minorHAnsi"/>
          <w:sz w:val="20"/>
          <w:szCs w:val="20"/>
        </w:rPr>
        <w:t xml:space="preserve">as required </w:t>
      </w:r>
      <w:proofErr w:type="gramStart"/>
      <w:r w:rsidR="00E47604" w:rsidRPr="00BC5805">
        <w:rPr>
          <w:rFonts w:asciiTheme="minorHAnsi" w:hAnsiTheme="minorHAnsi"/>
          <w:sz w:val="20"/>
        </w:rPr>
        <w:t>on the basis</w:t>
      </w:r>
      <w:r w:rsidRPr="00BC5805">
        <w:rPr>
          <w:rFonts w:asciiTheme="minorHAnsi" w:hAnsiTheme="minorHAnsi"/>
          <w:sz w:val="20"/>
        </w:rPr>
        <w:t xml:space="preserve"> o</w:t>
      </w:r>
      <w:r w:rsidR="00E47604" w:rsidRPr="00BC5805">
        <w:rPr>
          <w:rFonts w:asciiTheme="minorHAnsi" w:hAnsiTheme="minorHAnsi"/>
          <w:sz w:val="20"/>
        </w:rPr>
        <w:t>f</w:t>
      </w:r>
      <w:proofErr w:type="gramEnd"/>
      <w:r w:rsidRPr="00BC5805">
        <w:rPr>
          <w:rFonts w:asciiTheme="minorHAnsi" w:hAnsiTheme="minorHAnsi"/>
          <w:sz w:val="20"/>
        </w:rPr>
        <w:t xml:space="preserve"> written work, </w:t>
      </w:r>
      <w:r w:rsidR="00B8205D">
        <w:rPr>
          <w:rFonts w:asciiTheme="minorHAnsi" w:hAnsiTheme="minorHAnsi"/>
          <w:sz w:val="20"/>
          <w:szCs w:val="20"/>
        </w:rPr>
        <w:t>laboratory</w:t>
      </w:r>
      <w:r w:rsidR="00B8205D" w:rsidRPr="00BC5805">
        <w:rPr>
          <w:rFonts w:asciiTheme="minorHAnsi" w:hAnsiTheme="minorHAnsi"/>
          <w:sz w:val="20"/>
        </w:rPr>
        <w:t xml:space="preserve"> </w:t>
      </w:r>
      <w:r w:rsidRPr="00BC5805">
        <w:rPr>
          <w:rFonts w:asciiTheme="minorHAnsi" w:hAnsiTheme="minorHAnsi"/>
          <w:sz w:val="20"/>
        </w:rPr>
        <w:t>reports, tests, essays, exams, oral presentations</w:t>
      </w:r>
      <w:r w:rsidR="00E47604">
        <w:rPr>
          <w:rFonts w:asciiTheme="minorHAnsi" w:hAnsiTheme="minorHAnsi"/>
          <w:sz w:val="20"/>
          <w:szCs w:val="20"/>
        </w:rPr>
        <w:t>, handouts and assignments</w:t>
      </w:r>
      <w:r w:rsidRPr="00405B1B">
        <w:rPr>
          <w:rFonts w:asciiTheme="minorHAnsi" w:hAnsiTheme="minorHAnsi"/>
          <w:sz w:val="20"/>
          <w:szCs w:val="20"/>
        </w:rPr>
        <w:t xml:space="preserve">. </w:t>
      </w:r>
    </w:p>
    <w:p w14:paraId="2D34CC10" w14:textId="641AF63D" w:rsidR="00655755" w:rsidRPr="000B1E10" w:rsidRDefault="00655755" w:rsidP="00405B1B">
      <w:pPr>
        <w:pStyle w:val="ListParagraph"/>
        <w:numPr>
          <w:ilvl w:val="0"/>
          <w:numId w:val="30"/>
        </w:numPr>
        <w:spacing w:before="60"/>
        <w:contextualSpacing w:val="0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</w:rPr>
        <w:t>Responds to student email correspondence, meets with students as needed</w:t>
      </w:r>
      <w:r w:rsidR="002A2F29">
        <w:rPr>
          <w:rFonts w:asciiTheme="minorHAnsi" w:hAnsiTheme="minorHAnsi"/>
          <w:sz w:val="20"/>
          <w:szCs w:val="20"/>
        </w:rPr>
        <w:t xml:space="preserve"> for courses providing support</w:t>
      </w:r>
      <w:r>
        <w:rPr>
          <w:rFonts w:asciiTheme="minorHAnsi" w:hAnsiTheme="minorHAnsi"/>
          <w:sz w:val="20"/>
          <w:szCs w:val="20"/>
        </w:rPr>
        <w:t>.</w:t>
      </w:r>
    </w:p>
    <w:p w14:paraId="58E65CCB" w14:textId="3E3C5FD2" w:rsidR="00405B1B" w:rsidRPr="00BC5805" w:rsidRDefault="00405B1B" w:rsidP="00BC5805">
      <w:pPr>
        <w:pStyle w:val="ListParagraph"/>
        <w:numPr>
          <w:ilvl w:val="0"/>
          <w:numId w:val="30"/>
        </w:numPr>
        <w:spacing w:before="60"/>
        <w:contextualSpacing w:val="0"/>
        <w:rPr>
          <w:rFonts w:asciiTheme="minorHAnsi" w:hAnsiTheme="minorHAnsi"/>
          <w:b/>
          <w:sz w:val="20"/>
          <w:u w:val="single"/>
        </w:rPr>
      </w:pPr>
      <w:r w:rsidRPr="00BC5805">
        <w:rPr>
          <w:rFonts w:asciiTheme="minorHAnsi" w:hAnsiTheme="minorHAnsi"/>
          <w:sz w:val="20"/>
        </w:rPr>
        <w:t>Invigilates tests and exams.</w:t>
      </w:r>
    </w:p>
    <w:p w14:paraId="1882D03C" w14:textId="5D994069" w:rsidR="00405B1B" w:rsidRPr="00405B1B" w:rsidRDefault="00405B1B" w:rsidP="00405B1B">
      <w:pPr>
        <w:pStyle w:val="ListParagraph"/>
        <w:numPr>
          <w:ilvl w:val="0"/>
          <w:numId w:val="30"/>
        </w:numPr>
        <w:spacing w:before="60"/>
        <w:contextualSpacing w:val="0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05B1B">
        <w:rPr>
          <w:rFonts w:asciiTheme="minorHAnsi" w:hAnsiTheme="minorHAnsi"/>
          <w:sz w:val="20"/>
          <w:szCs w:val="20"/>
        </w:rPr>
        <w:t>Ma</w:t>
      </w:r>
      <w:r w:rsidR="00E47604">
        <w:rPr>
          <w:rFonts w:asciiTheme="minorHAnsi" w:hAnsiTheme="minorHAnsi"/>
          <w:sz w:val="20"/>
          <w:szCs w:val="20"/>
        </w:rPr>
        <w:t xml:space="preserve">nages the </w:t>
      </w:r>
      <w:r w:rsidR="00B8205D">
        <w:rPr>
          <w:rFonts w:asciiTheme="minorHAnsi" w:hAnsiTheme="minorHAnsi"/>
          <w:sz w:val="20"/>
          <w:szCs w:val="20"/>
        </w:rPr>
        <w:t xml:space="preserve">laboratory </w:t>
      </w:r>
      <w:r w:rsidR="00E47604">
        <w:rPr>
          <w:rFonts w:asciiTheme="minorHAnsi" w:hAnsiTheme="minorHAnsi"/>
          <w:sz w:val="20"/>
          <w:szCs w:val="20"/>
        </w:rPr>
        <w:t>section of the blackboard website for the School undergraduate courses as designated by the Director.  Tasks inclu</w:t>
      </w:r>
      <w:r w:rsidR="00B50EC0">
        <w:rPr>
          <w:rFonts w:asciiTheme="minorHAnsi" w:hAnsiTheme="minorHAnsi"/>
          <w:sz w:val="20"/>
          <w:szCs w:val="20"/>
        </w:rPr>
        <w:t>de managing grades</w:t>
      </w:r>
      <w:r w:rsidR="00E47604">
        <w:rPr>
          <w:rFonts w:asciiTheme="minorHAnsi" w:hAnsiTheme="minorHAnsi"/>
          <w:sz w:val="20"/>
          <w:szCs w:val="20"/>
        </w:rPr>
        <w:t xml:space="preserve">, </w:t>
      </w:r>
      <w:r w:rsidR="00B8205D">
        <w:rPr>
          <w:rFonts w:asciiTheme="minorHAnsi" w:hAnsiTheme="minorHAnsi"/>
          <w:sz w:val="20"/>
          <w:szCs w:val="20"/>
        </w:rPr>
        <w:t xml:space="preserve">laboratory </w:t>
      </w:r>
      <w:r w:rsidR="00E47604">
        <w:rPr>
          <w:rFonts w:asciiTheme="minorHAnsi" w:hAnsiTheme="minorHAnsi"/>
          <w:sz w:val="20"/>
          <w:szCs w:val="20"/>
        </w:rPr>
        <w:t>assignments and quizzes, announc</w:t>
      </w:r>
      <w:r w:rsidR="00B50EC0">
        <w:rPr>
          <w:rFonts w:asciiTheme="minorHAnsi" w:hAnsiTheme="minorHAnsi"/>
          <w:sz w:val="20"/>
          <w:szCs w:val="20"/>
        </w:rPr>
        <w:t>e</w:t>
      </w:r>
      <w:r w:rsidR="00E47604">
        <w:rPr>
          <w:rFonts w:asciiTheme="minorHAnsi" w:hAnsiTheme="minorHAnsi"/>
          <w:sz w:val="20"/>
          <w:szCs w:val="20"/>
        </w:rPr>
        <w:t>ments, course content</w:t>
      </w:r>
      <w:r w:rsidR="00B50EC0">
        <w:rPr>
          <w:rFonts w:asciiTheme="minorHAnsi" w:hAnsiTheme="minorHAnsi"/>
          <w:sz w:val="20"/>
          <w:szCs w:val="20"/>
        </w:rPr>
        <w:t>, monitoring discussion forum</w:t>
      </w:r>
      <w:r w:rsidRPr="00405B1B">
        <w:rPr>
          <w:rFonts w:asciiTheme="minorHAnsi" w:hAnsiTheme="minorHAnsi"/>
          <w:sz w:val="20"/>
          <w:szCs w:val="20"/>
        </w:rPr>
        <w:t>.</w:t>
      </w:r>
    </w:p>
    <w:p w14:paraId="6D7B4444" w14:textId="00571F25" w:rsidR="00405B1B" w:rsidRPr="00BC5805" w:rsidRDefault="00405B1B" w:rsidP="00BC5805">
      <w:pPr>
        <w:pStyle w:val="ListParagraph"/>
        <w:numPr>
          <w:ilvl w:val="0"/>
          <w:numId w:val="30"/>
        </w:numPr>
        <w:spacing w:before="60"/>
        <w:contextualSpacing w:val="0"/>
        <w:rPr>
          <w:rFonts w:asciiTheme="minorHAnsi" w:hAnsiTheme="minorHAnsi"/>
          <w:b/>
          <w:sz w:val="20"/>
          <w:u w:val="single"/>
        </w:rPr>
      </w:pPr>
      <w:r w:rsidRPr="00BC5805">
        <w:rPr>
          <w:rFonts w:asciiTheme="minorHAnsi" w:hAnsiTheme="minorHAnsi"/>
          <w:sz w:val="20"/>
        </w:rPr>
        <w:t xml:space="preserve">Evaluates how computers </w:t>
      </w:r>
      <w:proofErr w:type="gramStart"/>
      <w:r>
        <w:rPr>
          <w:rFonts w:asciiTheme="minorHAnsi" w:hAnsiTheme="minorHAnsi"/>
          <w:sz w:val="20"/>
          <w:szCs w:val="20"/>
        </w:rPr>
        <w:t>may</w:t>
      </w:r>
      <w:r w:rsidRPr="00BC5805">
        <w:rPr>
          <w:rFonts w:asciiTheme="minorHAnsi" w:hAnsiTheme="minorHAnsi"/>
          <w:sz w:val="20"/>
        </w:rPr>
        <w:t xml:space="preserve"> be used</w:t>
      </w:r>
      <w:proofErr w:type="gramEnd"/>
      <w:r w:rsidRPr="00BC5805">
        <w:rPr>
          <w:rFonts w:asciiTheme="minorHAnsi" w:hAnsiTheme="minorHAnsi"/>
          <w:sz w:val="20"/>
        </w:rPr>
        <w:t xml:space="preserve"> in teaching and how to implement this technology in classroom situations. Works with Information Technology personnel to maintain and improve computer facilities and participates in discussions regarding computer resources for students.</w:t>
      </w:r>
    </w:p>
    <w:p w14:paraId="2CF6E6EE" w14:textId="77777777" w:rsidR="00405B1B" w:rsidRPr="00BC5805" w:rsidRDefault="00405B1B" w:rsidP="00BC5805">
      <w:pPr>
        <w:pStyle w:val="ListParagraph"/>
        <w:numPr>
          <w:ilvl w:val="0"/>
          <w:numId w:val="30"/>
        </w:numPr>
        <w:spacing w:before="60"/>
        <w:contextualSpacing w:val="0"/>
        <w:rPr>
          <w:rFonts w:asciiTheme="minorHAnsi" w:hAnsiTheme="minorHAnsi"/>
          <w:b/>
          <w:sz w:val="20"/>
          <w:u w:val="single"/>
        </w:rPr>
      </w:pPr>
      <w:r w:rsidRPr="00BC5805">
        <w:rPr>
          <w:rFonts w:asciiTheme="minorHAnsi" w:hAnsiTheme="minorHAnsi"/>
          <w:sz w:val="20"/>
        </w:rPr>
        <w:t>Prepares analytical and sampling equipment and supplies for field- and lab-based classes and for faculty, researchers, and graduate students, and computer hardware and software for computer-based classes.</w:t>
      </w:r>
    </w:p>
    <w:p w14:paraId="5AA63D63" w14:textId="6C620A0A" w:rsidR="00405B1B" w:rsidRPr="00BC5805" w:rsidRDefault="00405B1B" w:rsidP="00BC5805">
      <w:pPr>
        <w:pStyle w:val="ListParagraph"/>
        <w:numPr>
          <w:ilvl w:val="0"/>
          <w:numId w:val="30"/>
        </w:numPr>
        <w:spacing w:before="60"/>
        <w:contextualSpacing w:val="0"/>
        <w:rPr>
          <w:rFonts w:asciiTheme="minorHAnsi" w:hAnsiTheme="minorHAnsi"/>
          <w:b/>
          <w:sz w:val="20"/>
          <w:u w:val="single"/>
        </w:rPr>
      </w:pPr>
      <w:r w:rsidRPr="00BC5805">
        <w:rPr>
          <w:rFonts w:asciiTheme="minorHAnsi" w:hAnsiTheme="minorHAnsi"/>
          <w:sz w:val="20"/>
        </w:rPr>
        <w:t>Establishes and maintains inventories of departmental equipment, laboratory supplies</w:t>
      </w:r>
      <w:r>
        <w:rPr>
          <w:rFonts w:asciiTheme="minorHAnsi" w:hAnsiTheme="minorHAnsi"/>
          <w:sz w:val="20"/>
          <w:szCs w:val="20"/>
        </w:rPr>
        <w:t>,</w:t>
      </w:r>
      <w:r w:rsidRPr="00BC5805">
        <w:rPr>
          <w:rFonts w:asciiTheme="minorHAnsi" w:hAnsiTheme="minorHAnsi"/>
          <w:sz w:val="20"/>
        </w:rPr>
        <w:t xml:space="preserve"> chemicals</w:t>
      </w:r>
      <w:r w:rsidRPr="00405B1B">
        <w:rPr>
          <w:rFonts w:asciiTheme="minorHAnsi" w:hAnsiTheme="minorHAnsi"/>
          <w:sz w:val="20"/>
          <w:szCs w:val="20"/>
        </w:rPr>
        <w:t>,</w:t>
      </w:r>
      <w:r w:rsidRPr="00BC5805">
        <w:rPr>
          <w:rFonts w:asciiTheme="minorHAnsi" w:hAnsiTheme="minorHAnsi"/>
          <w:sz w:val="20"/>
        </w:rPr>
        <w:t xml:space="preserve"> and teaching reference material. Maintains a loan system for equipment, supplies, and teaching material, which </w:t>
      </w:r>
      <w:proofErr w:type="gramStart"/>
      <w:r w:rsidRPr="00BC5805">
        <w:rPr>
          <w:rFonts w:asciiTheme="minorHAnsi" w:hAnsiTheme="minorHAnsi"/>
          <w:sz w:val="20"/>
        </w:rPr>
        <w:t>are loaned</w:t>
      </w:r>
      <w:proofErr w:type="gramEnd"/>
      <w:r w:rsidRPr="00BC5805">
        <w:rPr>
          <w:rFonts w:asciiTheme="minorHAnsi" w:hAnsiTheme="minorHAnsi"/>
          <w:sz w:val="20"/>
        </w:rPr>
        <w:t xml:space="preserve"> out to students, demonstrators, and other instructors as needed.</w:t>
      </w:r>
      <w:r w:rsidR="00333E1F">
        <w:rPr>
          <w:rFonts w:asciiTheme="minorHAnsi" w:hAnsiTheme="minorHAnsi"/>
          <w:sz w:val="20"/>
          <w:szCs w:val="20"/>
        </w:rPr>
        <w:t xml:space="preserve"> </w:t>
      </w:r>
      <w:r w:rsidRPr="00405B1B">
        <w:rPr>
          <w:rFonts w:asciiTheme="minorHAnsi" w:hAnsiTheme="minorHAnsi"/>
          <w:sz w:val="20"/>
          <w:szCs w:val="20"/>
        </w:rPr>
        <w:t xml:space="preserve">In co-operation with other instructors, teaches </w:t>
      </w:r>
      <w:r w:rsidR="00655755">
        <w:rPr>
          <w:rFonts w:asciiTheme="minorHAnsi" w:hAnsiTheme="minorHAnsi"/>
          <w:sz w:val="20"/>
          <w:szCs w:val="20"/>
        </w:rPr>
        <w:t xml:space="preserve">health and </w:t>
      </w:r>
      <w:r w:rsidRPr="00405B1B">
        <w:rPr>
          <w:rFonts w:asciiTheme="minorHAnsi" w:hAnsiTheme="minorHAnsi"/>
          <w:sz w:val="20"/>
          <w:szCs w:val="20"/>
        </w:rPr>
        <w:t>safety awareness and procedures and monitors student safety in laboratory and field classes.</w:t>
      </w:r>
    </w:p>
    <w:p w14:paraId="368DDF79" w14:textId="164BC064" w:rsidR="00405B1B" w:rsidRPr="00405B1B" w:rsidRDefault="00B50EC0" w:rsidP="00405B1B">
      <w:pPr>
        <w:pStyle w:val="ListParagraph"/>
        <w:numPr>
          <w:ilvl w:val="0"/>
          <w:numId w:val="30"/>
        </w:numPr>
        <w:spacing w:before="60"/>
        <w:contextualSpacing w:val="0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</w:rPr>
        <w:lastRenderedPageBreak/>
        <w:t>Provides</w:t>
      </w:r>
      <w:r w:rsidR="00405B1B" w:rsidRPr="00405B1B">
        <w:rPr>
          <w:rFonts w:asciiTheme="minorHAnsi" w:hAnsiTheme="minorHAnsi"/>
          <w:sz w:val="20"/>
          <w:szCs w:val="20"/>
        </w:rPr>
        <w:t xml:space="preserve"> one-on-one</w:t>
      </w:r>
      <w:r>
        <w:rPr>
          <w:rFonts w:asciiTheme="minorHAnsi" w:hAnsiTheme="minorHAnsi"/>
          <w:sz w:val="20"/>
          <w:szCs w:val="20"/>
        </w:rPr>
        <w:t xml:space="preserve"> instruction of undergraduates who need assistance with course related material, assignments</w:t>
      </w:r>
      <w:r w:rsidR="00405B1B" w:rsidRPr="00405B1B">
        <w:rPr>
          <w:rFonts w:asciiTheme="minorHAnsi" w:hAnsiTheme="minorHAnsi"/>
          <w:sz w:val="20"/>
          <w:szCs w:val="20"/>
        </w:rPr>
        <w:t>, and computer-related problems.</w:t>
      </w:r>
    </w:p>
    <w:p w14:paraId="7BC2FCFF" w14:textId="732087B4" w:rsidR="00405B1B" w:rsidRPr="00405B1B" w:rsidRDefault="00B50EC0" w:rsidP="00405B1B">
      <w:pPr>
        <w:pStyle w:val="ListParagraph"/>
        <w:numPr>
          <w:ilvl w:val="0"/>
          <w:numId w:val="30"/>
        </w:numPr>
        <w:spacing w:before="60"/>
        <w:contextualSpacing w:val="0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</w:rPr>
        <w:t>Instructs</w:t>
      </w:r>
      <w:r w:rsidRPr="00405B1B">
        <w:rPr>
          <w:rFonts w:asciiTheme="minorHAnsi" w:hAnsiTheme="minorHAnsi"/>
          <w:sz w:val="20"/>
          <w:szCs w:val="20"/>
        </w:rPr>
        <w:t xml:space="preserve"> </w:t>
      </w:r>
      <w:r w:rsidR="00405B1B" w:rsidRPr="00405B1B">
        <w:rPr>
          <w:rFonts w:asciiTheme="minorHAnsi" w:hAnsiTheme="minorHAnsi"/>
          <w:sz w:val="20"/>
          <w:szCs w:val="20"/>
        </w:rPr>
        <w:t>faculty, researchers, and graduate students how to use analytical and sampling equipment.</w:t>
      </w:r>
    </w:p>
    <w:p w14:paraId="0270ACE4" w14:textId="4202FA41" w:rsidR="00405B1B" w:rsidRPr="00405B1B" w:rsidRDefault="00EF2450" w:rsidP="00405B1B">
      <w:pPr>
        <w:pStyle w:val="ListParagraph"/>
        <w:numPr>
          <w:ilvl w:val="0"/>
          <w:numId w:val="30"/>
        </w:numPr>
        <w:spacing w:before="60"/>
        <w:contextualSpacing w:val="0"/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</w:rPr>
        <w:t xml:space="preserve">Works with other staff members to ensure upkeep, repair of </w:t>
      </w:r>
      <w:r w:rsidR="00405B1B" w:rsidRPr="00405B1B">
        <w:rPr>
          <w:rFonts w:asciiTheme="minorHAnsi" w:hAnsiTheme="minorHAnsi"/>
          <w:sz w:val="20"/>
          <w:szCs w:val="20"/>
        </w:rPr>
        <w:t>departmental analytical and sampling equipment.</w:t>
      </w:r>
    </w:p>
    <w:p w14:paraId="37A549D2" w14:textId="77777777" w:rsidR="00405B1B" w:rsidRPr="00BC5805" w:rsidRDefault="00405B1B" w:rsidP="00BC5805">
      <w:pPr>
        <w:pStyle w:val="ListParagraph"/>
        <w:numPr>
          <w:ilvl w:val="0"/>
          <w:numId w:val="30"/>
        </w:numPr>
        <w:spacing w:before="60"/>
        <w:contextualSpacing w:val="0"/>
        <w:rPr>
          <w:rFonts w:asciiTheme="minorHAnsi" w:hAnsiTheme="minorHAnsi"/>
          <w:b/>
          <w:sz w:val="20"/>
          <w:u w:val="single"/>
        </w:rPr>
      </w:pPr>
      <w:r w:rsidRPr="00BC5805">
        <w:rPr>
          <w:rFonts w:asciiTheme="minorHAnsi" w:hAnsiTheme="minorHAnsi"/>
          <w:sz w:val="20"/>
        </w:rPr>
        <w:t>Sets up new and troubleshoots computer technology for use in teaching and research, including fielding problems from faculty, staff, and students.</w:t>
      </w:r>
    </w:p>
    <w:p w14:paraId="5B0DD076" w14:textId="77777777" w:rsidR="00405B1B" w:rsidRPr="00BC5805" w:rsidRDefault="00405B1B" w:rsidP="00BC5805">
      <w:pPr>
        <w:pStyle w:val="ListParagraph"/>
        <w:numPr>
          <w:ilvl w:val="0"/>
          <w:numId w:val="30"/>
        </w:numPr>
        <w:spacing w:before="60"/>
        <w:contextualSpacing w:val="0"/>
        <w:rPr>
          <w:rFonts w:asciiTheme="minorHAnsi" w:hAnsiTheme="minorHAnsi"/>
          <w:b/>
          <w:sz w:val="20"/>
          <w:u w:val="single"/>
        </w:rPr>
      </w:pPr>
      <w:r w:rsidRPr="00BC5805">
        <w:rPr>
          <w:rFonts w:asciiTheme="minorHAnsi" w:hAnsiTheme="minorHAnsi"/>
          <w:sz w:val="20"/>
        </w:rPr>
        <w:t>Investigates and purchases laboratory supplies and departmental scientific equipment based on need.</w:t>
      </w:r>
    </w:p>
    <w:p w14:paraId="3C03212C" w14:textId="241E3E9D" w:rsidR="00405B1B" w:rsidRPr="00BC5805" w:rsidRDefault="00405B1B" w:rsidP="00BC5805">
      <w:pPr>
        <w:pStyle w:val="ListParagraph"/>
        <w:numPr>
          <w:ilvl w:val="0"/>
          <w:numId w:val="30"/>
        </w:numPr>
        <w:spacing w:before="60"/>
        <w:contextualSpacing w:val="0"/>
        <w:rPr>
          <w:rFonts w:asciiTheme="minorHAnsi" w:hAnsiTheme="minorHAnsi"/>
          <w:b/>
          <w:sz w:val="20"/>
          <w:u w:val="single"/>
        </w:rPr>
      </w:pPr>
      <w:r w:rsidRPr="00BC5805">
        <w:rPr>
          <w:rFonts w:asciiTheme="minorHAnsi" w:hAnsiTheme="minorHAnsi"/>
          <w:sz w:val="20"/>
        </w:rPr>
        <w:t xml:space="preserve">Assists in maintaining the </w:t>
      </w:r>
      <w:r w:rsidRPr="00405B1B">
        <w:rPr>
          <w:rFonts w:asciiTheme="minorHAnsi" w:hAnsiTheme="minorHAnsi"/>
          <w:sz w:val="20"/>
          <w:szCs w:val="20"/>
        </w:rPr>
        <w:t>School’s</w:t>
      </w:r>
      <w:r w:rsidRPr="00BC5805">
        <w:rPr>
          <w:rFonts w:asciiTheme="minorHAnsi" w:hAnsiTheme="minorHAnsi"/>
          <w:sz w:val="20"/>
        </w:rPr>
        <w:t xml:space="preserve"> equipment, supply and laboratory teaching budgets, and special project budgets.</w:t>
      </w:r>
    </w:p>
    <w:p w14:paraId="5F1C7ACF" w14:textId="185CBA3C" w:rsidR="00405B1B" w:rsidRPr="00BC5805" w:rsidRDefault="00405B1B" w:rsidP="00BC5805">
      <w:pPr>
        <w:pStyle w:val="ListParagraph"/>
        <w:numPr>
          <w:ilvl w:val="0"/>
          <w:numId w:val="30"/>
        </w:numPr>
        <w:spacing w:before="60"/>
        <w:contextualSpacing w:val="0"/>
        <w:rPr>
          <w:rFonts w:asciiTheme="minorHAnsi" w:hAnsiTheme="minorHAnsi"/>
          <w:b/>
          <w:sz w:val="20"/>
          <w:u w:val="single"/>
        </w:rPr>
      </w:pPr>
      <w:r w:rsidRPr="00BC5805">
        <w:rPr>
          <w:rFonts w:asciiTheme="minorHAnsi" w:hAnsiTheme="minorHAnsi"/>
          <w:sz w:val="20"/>
        </w:rPr>
        <w:t xml:space="preserve">Oversees implementation of Health and Safety regulations in </w:t>
      </w:r>
      <w:r w:rsidR="00B50EC0">
        <w:rPr>
          <w:rFonts w:asciiTheme="minorHAnsi" w:hAnsiTheme="minorHAnsi"/>
          <w:sz w:val="20"/>
          <w:szCs w:val="20"/>
        </w:rPr>
        <w:t xml:space="preserve">designated </w:t>
      </w:r>
      <w:r w:rsidRPr="00BC5805">
        <w:rPr>
          <w:rFonts w:asciiTheme="minorHAnsi" w:hAnsiTheme="minorHAnsi"/>
          <w:sz w:val="20"/>
        </w:rPr>
        <w:t>laboratory courses with respect to WHMIS, CNSC, and Hazardous Waste</w:t>
      </w:r>
      <w:r w:rsidRPr="00405B1B">
        <w:rPr>
          <w:rFonts w:asciiTheme="minorHAnsi" w:hAnsiTheme="minorHAnsi"/>
          <w:sz w:val="20"/>
          <w:szCs w:val="20"/>
        </w:rPr>
        <w:t>.</w:t>
      </w:r>
      <w:r w:rsidR="00B50EC0">
        <w:rPr>
          <w:rFonts w:asciiTheme="minorHAnsi" w:hAnsiTheme="minorHAnsi"/>
          <w:sz w:val="20"/>
          <w:szCs w:val="20"/>
        </w:rPr>
        <w:t xml:space="preserve"> </w:t>
      </w:r>
      <w:r w:rsidR="001666F2">
        <w:rPr>
          <w:rFonts w:asciiTheme="minorHAnsi" w:hAnsiTheme="minorHAnsi"/>
          <w:sz w:val="20"/>
          <w:szCs w:val="20"/>
        </w:rPr>
        <w:t xml:space="preserve"> Ensures that appropriate practice in Transportation of Dangerous Goods </w:t>
      </w:r>
      <w:proofErr w:type="gramStart"/>
      <w:r w:rsidR="001666F2">
        <w:rPr>
          <w:rFonts w:asciiTheme="minorHAnsi" w:hAnsiTheme="minorHAnsi"/>
          <w:sz w:val="20"/>
          <w:szCs w:val="20"/>
        </w:rPr>
        <w:t>is followed</w:t>
      </w:r>
      <w:proofErr w:type="gramEnd"/>
      <w:r w:rsidR="001666F2">
        <w:rPr>
          <w:rFonts w:asciiTheme="minorHAnsi" w:hAnsiTheme="minorHAnsi"/>
          <w:sz w:val="20"/>
          <w:szCs w:val="20"/>
        </w:rPr>
        <w:t xml:space="preserve"> in shipping and receiving.  Ensures that all chemicals used in assigned courses </w:t>
      </w:r>
      <w:proofErr w:type="gramStart"/>
      <w:r w:rsidR="001666F2">
        <w:rPr>
          <w:rFonts w:asciiTheme="minorHAnsi" w:hAnsiTheme="minorHAnsi"/>
          <w:sz w:val="20"/>
          <w:szCs w:val="20"/>
        </w:rPr>
        <w:t>are regulated and appropriately stored and disposed</w:t>
      </w:r>
      <w:proofErr w:type="gramEnd"/>
      <w:r w:rsidR="001666F2" w:rsidRPr="00BC5805">
        <w:rPr>
          <w:rFonts w:asciiTheme="minorHAnsi" w:hAnsiTheme="minorHAnsi"/>
          <w:sz w:val="20"/>
        </w:rPr>
        <w:t>.</w:t>
      </w:r>
    </w:p>
    <w:p w14:paraId="62A051A1" w14:textId="448191D8" w:rsidR="00405B1B" w:rsidRPr="00BC5805" w:rsidRDefault="00E15C7C" w:rsidP="00BC5805">
      <w:pPr>
        <w:pStyle w:val="ListParagraph"/>
        <w:numPr>
          <w:ilvl w:val="0"/>
          <w:numId w:val="30"/>
        </w:numPr>
        <w:spacing w:before="60"/>
        <w:contextualSpacing w:val="0"/>
        <w:rPr>
          <w:rFonts w:asciiTheme="minorHAnsi" w:hAnsiTheme="minorHAnsi"/>
          <w:b/>
          <w:sz w:val="20"/>
          <w:u w:val="single"/>
        </w:rPr>
      </w:pPr>
      <w:r>
        <w:rPr>
          <w:rFonts w:asciiTheme="minorHAnsi" w:hAnsiTheme="minorHAnsi"/>
          <w:sz w:val="20"/>
          <w:szCs w:val="20"/>
        </w:rPr>
        <w:t xml:space="preserve">Assists in allocation </w:t>
      </w:r>
      <w:r w:rsidR="00405B1B" w:rsidRPr="00405B1B">
        <w:rPr>
          <w:rFonts w:asciiTheme="minorHAnsi" w:hAnsiTheme="minorHAnsi"/>
          <w:sz w:val="20"/>
          <w:szCs w:val="20"/>
        </w:rPr>
        <w:t xml:space="preserve">of students into </w:t>
      </w:r>
      <w:r w:rsidR="00405B1B" w:rsidRPr="00BC5805">
        <w:rPr>
          <w:rFonts w:asciiTheme="minorHAnsi" w:hAnsiTheme="minorHAnsi"/>
          <w:sz w:val="20"/>
        </w:rPr>
        <w:t xml:space="preserve">School of the Environment </w:t>
      </w:r>
      <w:r w:rsidR="00B8205D">
        <w:rPr>
          <w:rFonts w:asciiTheme="minorHAnsi" w:hAnsiTheme="minorHAnsi"/>
          <w:sz w:val="20"/>
          <w:szCs w:val="20"/>
        </w:rPr>
        <w:t xml:space="preserve">laboratory </w:t>
      </w:r>
      <w:r>
        <w:rPr>
          <w:rFonts w:asciiTheme="minorHAnsi" w:hAnsiTheme="minorHAnsi"/>
          <w:sz w:val="20"/>
          <w:szCs w:val="20"/>
        </w:rPr>
        <w:t>sections</w:t>
      </w:r>
      <w:r w:rsidR="00405B1B" w:rsidRPr="00BC5805">
        <w:rPr>
          <w:rFonts w:asciiTheme="minorHAnsi" w:hAnsiTheme="minorHAnsi"/>
          <w:sz w:val="20"/>
        </w:rPr>
        <w:t>, maintaining records, and in cooperation with the Director</w:t>
      </w:r>
      <w:r w:rsidR="00405B1B" w:rsidRPr="00405B1B">
        <w:rPr>
          <w:rFonts w:asciiTheme="minorHAnsi" w:hAnsiTheme="minorHAnsi"/>
          <w:sz w:val="20"/>
          <w:szCs w:val="20"/>
        </w:rPr>
        <w:t xml:space="preserve"> of the School</w:t>
      </w:r>
      <w:r w:rsidR="00405B1B" w:rsidRPr="00BC5805">
        <w:rPr>
          <w:rFonts w:asciiTheme="minorHAnsi" w:hAnsiTheme="minorHAnsi"/>
          <w:sz w:val="20"/>
        </w:rPr>
        <w:t xml:space="preserve">, presenting policy to the </w:t>
      </w:r>
      <w:r w:rsidR="00405B1B" w:rsidRPr="00405B1B">
        <w:rPr>
          <w:rFonts w:asciiTheme="minorHAnsi" w:hAnsiTheme="minorHAnsi"/>
          <w:sz w:val="20"/>
          <w:szCs w:val="20"/>
        </w:rPr>
        <w:t>School</w:t>
      </w:r>
      <w:r w:rsidR="00405B1B" w:rsidRPr="00BC5805">
        <w:rPr>
          <w:rFonts w:asciiTheme="minorHAnsi" w:hAnsiTheme="minorHAnsi"/>
          <w:sz w:val="20"/>
        </w:rPr>
        <w:t xml:space="preserve"> regarding registration qualifications and procedures for undergraduates in </w:t>
      </w:r>
      <w:r w:rsidR="00405B1B" w:rsidRPr="00405B1B">
        <w:rPr>
          <w:rFonts w:asciiTheme="minorHAnsi" w:hAnsiTheme="minorHAnsi"/>
          <w:sz w:val="20"/>
          <w:szCs w:val="20"/>
        </w:rPr>
        <w:t>their respective program of study</w:t>
      </w:r>
      <w:r w:rsidR="00405B1B" w:rsidRPr="00BC5805">
        <w:rPr>
          <w:rFonts w:asciiTheme="minorHAnsi" w:hAnsiTheme="minorHAnsi"/>
          <w:sz w:val="20"/>
        </w:rPr>
        <w:t>.</w:t>
      </w:r>
    </w:p>
    <w:p w14:paraId="3B68860C" w14:textId="77777777" w:rsidR="00405B1B" w:rsidRPr="00BC5805" w:rsidRDefault="00405B1B" w:rsidP="00BC5805">
      <w:pPr>
        <w:pStyle w:val="ListParagraph"/>
        <w:numPr>
          <w:ilvl w:val="0"/>
          <w:numId w:val="30"/>
        </w:numPr>
        <w:spacing w:before="60"/>
        <w:contextualSpacing w:val="0"/>
        <w:rPr>
          <w:rFonts w:asciiTheme="minorHAnsi" w:hAnsiTheme="minorHAnsi"/>
          <w:b/>
          <w:sz w:val="20"/>
          <w:u w:val="single"/>
        </w:rPr>
      </w:pPr>
      <w:r w:rsidRPr="00BC5805">
        <w:rPr>
          <w:rFonts w:asciiTheme="minorHAnsi" w:hAnsiTheme="minorHAnsi"/>
          <w:sz w:val="20"/>
        </w:rPr>
        <w:t>Liaises with the Registrar’s Office regarding registration of students and participates as science representative on early registration policies and procedures for the university.</w:t>
      </w:r>
    </w:p>
    <w:p w14:paraId="33EB5E2A" w14:textId="6894F657" w:rsidR="00405B1B" w:rsidRPr="00BC5805" w:rsidRDefault="00405B1B" w:rsidP="00BC5805">
      <w:pPr>
        <w:pStyle w:val="ListParagraph"/>
        <w:numPr>
          <w:ilvl w:val="0"/>
          <w:numId w:val="30"/>
        </w:numPr>
        <w:spacing w:before="60"/>
        <w:contextualSpacing w:val="0"/>
        <w:rPr>
          <w:rFonts w:asciiTheme="minorHAnsi" w:hAnsiTheme="minorHAnsi"/>
          <w:b/>
          <w:sz w:val="20"/>
          <w:u w:val="single"/>
        </w:rPr>
      </w:pPr>
      <w:r w:rsidRPr="00BC5805">
        <w:rPr>
          <w:rFonts w:asciiTheme="minorHAnsi" w:hAnsiTheme="minorHAnsi"/>
          <w:sz w:val="20"/>
        </w:rPr>
        <w:t>Advises undergraduate students about curriculum and course choices.</w:t>
      </w:r>
    </w:p>
    <w:p w14:paraId="44599957" w14:textId="77777777" w:rsidR="0066688B" w:rsidRPr="0066688B" w:rsidRDefault="00405B1B" w:rsidP="0066688B">
      <w:pPr>
        <w:pStyle w:val="ListParagraph"/>
        <w:numPr>
          <w:ilvl w:val="0"/>
          <w:numId w:val="30"/>
        </w:numPr>
        <w:spacing w:before="60"/>
        <w:contextualSpacing w:val="0"/>
        <w:rPr>
          <w:rFonts w:asciiTheme="minorHAnsi" w:hAnsiTheme="minorHAnsi"/>
          <w:b/>
          <w:sz w:val="20"/>
          <w:u w:val="single"/>
        </w:rPr>
      </w:pPr>
      <w:r w:rsidRPr="00BC5805">
        <w:rPr>
          <w:rFonts w:asciiTheme="minorHAnsi" w:hAnsiTheme="minorHAnsi"/>
          <w:sz w:val="20"/>
        </w:rPr>
        <w:t>Advises transfer, TIP, and new students on timetable scheduling.</w:t>
      </w:r>
    </w:p>
    <w:p w14:paraId="7265535F" w14:textId="53BE3DE7" w:rsidR="00405B1B" w:rsidRPr="0066688B" w:rsidRDefault="00B50EC0" w:rsidP="0066688B">
      <w:pPr>
        <w:pStyle w:val="ListParagraph"/>
        <w:numPr>
          <w:ilvl w:val="0"/>
          <w:numId w:val="30"/>
        </w:numPr>
        <w:spacing w:before="60"/>
        <w:contextualSpacing w:val="0"/>
        <w:rPr>
          <w:rFonts w:asciiTheme="minorHAnsi" w:hAnsiTheme="minorHAnsi"/>
          <w:b/>
          <w:sz w:val="20"/>
          <w:u w:val="single"/>
        </w:rPr>
      </w:pPr>
      <w:r w:rsidRPr="0066688B">
        <w:rPr>
          <w:rFonts w:asciiTheme="minorHAnsi" w:hAnsiTheme="minorHAnsi"/>
          <w:sz w:val="20"/>
          <w:lang w:val="en-US"/>
        </w:rPr>
        <w:t xml:space="preserve">Participates in internal </w:t>
      </w:r>
      <w:r w:rsidRPr="0066688B">
        <w:rPr>
          <w:rFonts w:asciiTheme="minorHAnsi" w:hAnsiTheme="minorHAnsi"/>
          <w:sz w:val="20"/>
          <w:szCs w:val="20"/>
          <w:lang w:val="en-US"/>
        </w:rPr>
        <w:t>and/</w:t>
      </w:r>
      <w:r w:rsidRPr="0066688B">
        <w:rPr>
          <w:rFonts w:asciiTheme="minorHAnsi" w:hAnsiTheme="minorHAnsi"/>
          <w:sz w:val="20"/>
          <w:lang w:val="en-US"/>
        </w:rPr>
        <w:t>or external committees as mutually agreed upon with the Director</w:t>
      </w:r>
      <w:r w:rsidRPr="0066688B">
        <w:rPr>
          <w:rFonts w:asciiTheme="minorHAnsi" w:hAnsiTheme="minorHAnsi"/>
          <w:sz w:val="20"/>
          <w:szCs w:val="20"/>
          <w:lang w:val="en-US"/>
        </w:rPr>
        <w:t xml:space="preserve"> of the School</w:t>
      </w:r>
      <w:r w:rsidRPr="0066688B">
        <w:rPr>
          <w:rFonts w:asciiTheme="minorHAnsi" w:hAnsiTheme="minorHAnsi"/>
          <w:sz w:val="20"/>
          <w:lang w:val="en-US"/>
        </w:rPr>
        <w:t>.</w:t>
      </w:r>
    </w:p>
    <w:p w14:paraId="343C6391" w14:textId="181B83D2" w:rsidR="00405B1B" w:rsidRPr="00BC5805" w:rsidRDefault="00405B1B" w:rsidP="00BC5805">
      <w:pPr>
        <w:pStyle w:val="ListParagraph"/>
        <w:numPr>
          <w:ilvl w:val="0"/>
          <w:numId w:val="30"/>
        </w:numPr>
        <w:spacing w:before="60"/>
        <w:contextualSpacing w:val="0"/>
        <w:rPr>
          <w:rFonts w:asciiTheme="minorHAnsi" w:hAnsiTheme="minorHAnsi"/>
          <w:b/>
          <w:sz w:val="20"/>
          <w:u w:val="single"/>
        </w:rPr>
      </w:pPr>
      <w:r w:rsidRPr="00BC5805">
        <w:rPr>
          <w:rFonts w:asciiTheme="minorHAnsi" w:hAnsiTheme="minorHAnsi"/>
          <w:sz w:val="20"/>
          <w:lang w:val="en-US"/>
        </w:rPr>
        <w:t xml:space="preserve">Prepares reports and proposals for fundraising campaigns, </w:t>
      </w:r>
      <w:r w:rsidRPr="00405B1B">
        <w:rPr>
          <w:rFonts w:asciiTheme="minorHAnsi" w:hAnsiTheme="minorHAnsi"/>
          <w:sz w:val="20"/>
          <w:szCs w:val="20"/>
          <w:lang w:val="en-US"/>
        </w:rPr>
        <w:t>School</w:t>
      </w:r>
      <w:r w:rsidRPr="00BC5805">
        <w:rPr>
          <w:rFonts w:asciiTheme="minorHAnsi" w:hAnsiTheme="minorHAnsi"/>
          <w:sz w:val="20"/>
          <w:lang w:val="en-US"/>
        </w:rPr>
        <w:t xml:space="preserve"> projects, Academic Innovation Fund, and joint departmental projects.</w:t>
      </w:r>
    </w:p>
    <w:p w14:paraId="0ADBFEA6" w14:textId="77777777" w:rsidR="00405B1B" w:rsidRPr="00BC5805" w:rsidRDefault="00405B1B" w:rsidP="00BC5805">
      <w:pPr>
        <w:pStyle w:val="ListParagraph"/>
        <w:numPr>
          <w:ilvl w:val="0"/>
          <w:numId w:val="30"/>
        </w:numPr>
        <w:spacing w:before="60"/>
        <w:contextualSpacing w:val="0"/>
        <w:rPr>
          <w:rFonts w:asciiTheme="minorHAnsi" w:hAnsiTheme="minorHAnsi"/>
          <w:b/>
          <w:sz w:val="20"/>
          <w:u w:val="single"/>
        </w:rPr>
      </w:pPr>
      <w:r w:rsidRPr="00BC5805">
        <w:rPr>
          <w:rFonts w:asciiTheme="minorHAnsi" w:hAnsiTheme="minorHAnsi"/>
          <w:sz w:val="20"/>
          <w:lang w:val="en-US"/>
        </w:rPr>
        <w:t>Continues education to advance or maintain proficiency in technological and job-related knowledge.</w:t>
      </w:r>
    </w:p>
    <w:p w14:paraId="154FEBD1" w14:textId="6C39F113" w:rsidR="00A511B9" w:rsidRPr="00BC5805" w:rsidRDefault="00411BE2" w:rsidP="00BC5805">
      <w:pPr>
        <w:spacing w:before="240"/>
        <w:rPr>
          <w:rFonts w:asciiTheme="minorHAnsi" w:hAnsiTheme="minorHAnsi"/>
          <w:b/>
          <w:sz w:val="20"/>
          <w:u w:val="single"/>
        </w:rPr>
      </w:pPr>
      <w:r w:rsidRPr="00BC5805">
        <w:rPr>
          <w:rFonts w:asciiTheme="minorHAnsi" w:hAnsiTheme="minorHAnsi"/>
          <w:b/>
          <w:sz w:val="20"/>
          <w:u w:val="single"/>
        </w:rPr>
        <w:t>Education</w:t>
      </w:r>
    </w:p>
    <w:p w14:paraId="3616697F" w14:textId="512967FC" w:rsidR="00F04155" w:rsidRPr="00BC5805" w:rsidRDefault="001510E5" w:rsidP="00963335">
      <w:pPr>
        <w:tabs>
          <w:tab w:val="left" w:pos="-180"/>
          <w:tab w:val="left" w:pos="0"/>
          <w:tab w:val="left" w:pos="540"/>
        </w:tabs>
        <w:rPr>
          <w:rFonts w:asciiTheme="minorHAnsi" w:hAnsiTheme="minorHAnsi"/>
          <w:sz w:val="20"/>
        </w:rPr>
      </w:pPr>
      <w:r w:rsidRPr="00361A80">
        <w:rPr>
          <w:rFonts w:asciiTheme="minorHAnsi" w:hAnsiTheme="minorHAnsi"/>
          <w:sz w:val="20"/>
          <w:szCs w:val="20"/>
        </w:rPr>
        <w:t>Masters</w:t>
      </w:r>
      <w:r w:rsidR="00E15C7C">
        <w:rPr>
          <w:rFonts w:asciiTheme="minorHAnsi" w:hAnsiTheme="minorHAnsi"/>
          <w:sz w:val="20"/>
          <w:szCs w:val="20"/>
        </w:rPr>
        <w:t xml:space="preserve"> of Science</w:t>
      </w:r>
      <w:r w:rsidRPr="00BC5805">
        <w:rPr>
          <w:rFonts w:asciiTheme="minorHAnsi" w:hAnsiTheme="minorHAnsi"/>
          <w:sz w:val="20"/>
        </w:rPr>
        <w:t xml:space="preserve"> Degree.</w:t>
      </w:r>
    </w:p>
    <w:p w14:paraId="5837F766" w14:textId="77777777" w:rsidR="00A511B9" w:rsidRPr="00BC5805" w:rsidRDefault="00A511B9" w:rsidP="00BC5805">
      <w:pPr>
        <w:spacing w:before="240"/>
        <w:rPr>
          <w:rFonts w:asciiTheme="minorHAnsi" w:hAnsiTheme="minorHAnsi"/>
          <w:b/>
          <w:sz w:val="20"/>
          <w:u w:val="single"/>
        </w:rPr>
      </w:pPr>
      <w:r w:rsidRPr="00BC5805">
        <w:rPr>
          <w:rFonts w:asciiTheme="minorHAnsi" w:hAnsiTheme="minorHAnsi"/>
          <w:b/>
          <w:sz w:val="20"/>
          <w:u w:val="single"/>
        </w:rPr>
        <w:t>Experience Required</w:t>
      </w:r>
    </w:p>
    <w:p w14:paraId="761AECE0" w14:textId="5D7210F0" w:rsidR="00D178B3" w:rsidRPr="00BC5805" w:rsidRDefault="00D869F6" w:rsidP="00D178B3">
      <w:pPr>
        <w:numPr>
          <w:ilvl w:val="0"/>
          <w:numId w:val="28"/>
        </w:numPr>
        <w:tabs>
          <w:tab w:val="left" w:pos="540"/>
        </w:tabs>
        <w:rPr>
          <w:rFonts w:asciiTheme="minorHAnsi" w:hAnsiTheme="minorHAnsi"/>
          <w:sz w:val="20"/>
          <w:lang w:val="en-GB"/>
        </w:rPr>
      </w:pPr>
      <w:r>
        <w:rPr>
          <w:rFonts w:asciiTheme="minorHAnsi" w:hAnsiTheme="minorHAnsi"/>
          <w:sz w:val="20"/>
          <w:lang w:val="en-GB"/>
        </w:rPr>
        <w:t>Three</w:t>
      </w:r>
      <w:r w:rsidR="00D178B3" w:rsidRPr="00BC5805">
        <w:rPr>
          <w:rFonts w:asciiTheme="minorHAnsi" w:hAnsiTheme="minorHAnsi"/>
          <w:sz w:val="20"/>
          <w:lang w:val="en-GB"/>
        </w:rPr>
        <w:t xml:space="preserve"> years of directly related experience; practical experience with a wide range of Environmental</w:t>
      </w:r>
      <w:r w:rsidR="00D32D36" w:rsidRPr="00BC5805">
        <w:rPr>
          <w:rFonts w:asciiTheme="minorHAnsi" w:hAnsiTheme="minorHAnsi"/>
          <w:sz w:val="20"/>
          <w:lang w:val="en-GB"/>
        </w:rPr>
        <w:t xml:space="preserve"> Science, Chemistry and Biology</w:t>
      </w:r>
      <w:r w:rsidR="00D178B3" w:rsidRPr="00BC5805">
        <w:rPr>
          <w:rFonts w:asciiTheme="minorHAnsi" w:hAnsiTheme="minorHAnsi"/>
          <w:sz w:val="20"/>
          <w:lang w:val="en-GB"/>
        </w:rPr>
        <w:t xml:space="preserve"> field and analytical equipment</w:t>
      </w:r>
    </w:p>
    <w:p w14:paraId="01FE5201" w14:textId="102DF6FE" w:rsidR="00D178B3" w:rsidRPr="00BC5805" w:rsidRDefault="00D178B3" w:rsidP="00D178B3">
      <w:pPr>
        <w:numPr>
          <w:ilvl w:val="0"/>
          <w:numId w:val="28"/>
        </w:numPr>
        <w:tabs>
          <w:tab w:val="left" w:pos="540"/>
        </w:tabs>
        <w:rPr>
          <w:rFonts w:asciiTheme="minorHAnsi" w:hAnsiTheme="minorHAnsi"/>
          <w:sz w:val="20"/>
          <w:lang w:val="en-GB"/>
        </w:rPr>
      </w:pPr>
      <w:r w:rsidRPr="00BC5805">
        <w:rPr>
          <w:rFonts w:asciiTheme="minorHAnsi" w:hAnsiTheme="minorHAnsi"/>
          <w:sz w:val="20"/>
          <w:lang w:val="en-GB"/>
        </w:rPr>
        <w:t xml:space="preserve">Detailed working knowledge of Environmental Science, </w:t>
      </w:r>
      <w:r w:rsidR="00E16F3E">
        <w:rPr>
          <w:rFonts w:asciiTheme="minorHAnsi" w:hAnsiTheme="minorHAnsi"/>
          <w:sz w:val="20"/>
          <w:szCs w:val="20"/>
          <w:lang w:val="en-GB"/>
        </w:rPr>
        <w:t xml:space="preserve">Geography, </w:t>
      </w:r>
      <w:r w:rsidRPr="00BC5805">
        <w:rPr>
          <w:rFonts w:asciiTheme="minorHAnsi" w:hAnsiTheme="minorHAnsi"/>
          <w:sz w:val="20"/>
          <w:lang w:val="en-GB"/>
        </w:rPr>
        <w:t>Chemistry, and Biology disciplines.</w:t>
      </w:r>
    </w:p>
    <w:p w14:paraId="149C90F6" w14:textId="77777777" w:rsidR="00D178B3" w:rsidRPr="00BC5805" w:rsidRDefault="00D178B3" w:rsidP="00D178B3">
      <w:pPr>
        <w:numPr>
          <w:ilvl w:val="0"/>
          <w:numId w:val="28"/>
        </w:numPr>
        <w:tabs>
          <w:tab w:val="left" w:pos="540"/>
        </w:tabs>
        <w:rPr>
          <w:rFonts w:asciiTheme="minorHAnsi" w:hAnsiTheme="minorHAnsi"/>
          <w:sz w:val="20"/>
          <w:lang w:val="en-GB"/>
        </w:rPr>
      </w:pPr>
      <w:r w:rsidRPr="00BC5805">
        <w:rPr>
          <w:rFonts w:asciiTheme="minorHAnsi" w:hAnsiTheme="minorHAnsi"/>
          <w:sz w:val="20"/>
          <w:lang w:val="en-GB"/>
        </w:rPr>
        <w:t>Excellent communication (oral and written) skills.</w:t>
      </w:r>
    </w:p>
    <w:p w14:paraId="5571E15E" w14:textId="77777777" w:rsidR="00D178B3" w:rsidRPr="00BC5805" w:rsidRDefault="00D178B3" w:rsidP="00D178B3">
      <w:pPr>
        <w:numPr>
          <w:ilvl w:val="0"/>
          <w:numId w:val="28"/>
        </w:numPr>
        <w:tabs>
          <w:tab w:val="left" w:pos="540"/>
        </w:tabs>
        <w:rPr>
          <w:rFonts w:asciiTheme="minorHAnsi" w:hAnsiTheme="minorHAnsi"/>
          <w:sz w:val="20"/>
          <w:lang w:val="en-GB"/>
        </w:rPr>
      </w:pPr>
      <w:r w:rsidRPr="00BC5805">
        <w:rPr>
          <w:rFonts w:asciiTheme="minorHAnsi" w:hAnsiTheme="minorHAnsi"/>
          <w:sz w:val="20"/>
          <w:lang w:val="en-GB"/>
        </w:rPr>
        <w:t>Must be able to prioritize competing duties and responsibilities based on the individual's interpretation of urgency and importance.</w:t>
      </w:r>
    </w:p>
    <w:p w14:paraId="0CDFC63E" w14:textId="247EC273" w:rsidR="00D178B3" w:rsidRPr="00BC5805" w:rsidRDefault="00D178B3" w:rsidP="00D178B3">
      <w:pPr>
        <w:numPr>
          <w:ilvl w:val="0"/>
          <w:numId w:val="28"/>
        </w:numPr>
        <w:tabs>
          <w:tab w:val="left" w:pos="540"/>
        </w:tabs>
        <w:rPr>
          <w:rFonts w:asciiTheme="minorHAnsi" w:hAnsiTheme="minorHAnsi"/>
          <w:sz w:val="20"/>
          <w:lang w:val="en-GB"/>
        </w:rPr>
      </w:pPr>
      <w:r w:rsidRPr="00BC5805">
        <w:rPr>
          <w:rFonts w:asciiTheme="minorHAnsi" w:hAnsiTheme="minorHAnsi"/>
          <w:sz w:val="20"/>
          <w:lang w:val="en-GB"/>
        </w:rPr>
        <w:t xml:space="preserve">Demonstrated knowledge of how to acquire necessary additional information through research of books, periodicals, </w:t>
      </w:r>
      <w:proofErr w:type="gramStart"/>
      <w:r w:rsidRPr="00361A80">
        <w:rPr>
          <w:rFonts w:asciiTheme="minorHAnsi" w:hAnsiTheme="minorHAnsi"/>
          <w:sz w:val="20"/>
          <w:szCs w:val="20"/>
          <w:lang w:val="en-GB"/>
        </w:rPr>
        <w:t>Internet</w:t>
      </w:r>
      <w:proofErr w:type="gramEnd"/>
      <w:r w:rsidRPr="00BC5805">
        <w:rPr>
          <w:rFonts w:asciiTheme="minorHAnsi" w:hAnsiTheme="minorHAnsi"/>
          <w:sz w:val="20"/>
          <w:lang w:val="en-GB"/>
        </w:rPr>
        <w:t xml:space="preserve"> and external contacts.</w:t>
      </w:r>
    </w:p>
    <w:p w14:paraId="7FC4EBFF" w14:textId="2DF66A74" w:rsidR="00D178B3" w:rsidRPr="00BC5805" w:rsidRDefault="00D178B3" w:rsidP="00D178B3">
      <w:pPr>
        <w:numPr>
          <w:ilvl w:val="0"/>
          <w:numId w:val="28"/>
        </w:numPr>
        <w:tabs>
          <w:tab w:val="left" w:pos="540"/>
        </w:tabs>
        <w:rPr>
          <w:rFonts w:asciiTheme="minorHAnsi" w:hAnsiTheme="minorHAnsi"/>
          <w:sz w:val="20"/>
          <w:lang w:val="en-GB"/>
        </w:rPr>
      </w:pPr>
      <w:r w:rsidRPr="00BC5805">
        <w:rPr>
          <w:rFonts w:asciiTheme="minorHAnsi" w:hAnsiTheme="minorHAnsi"/>
          <w:sz w:val="20"/>
          <w:lang w:val="en-GB"/>
        </w:rPr>
        <w:t xml:space="preserve">Good word processing, spreadsheet, statistical and graphical skills, as well as good understanding of the Internet and computer networks required; a willingness to learn course specific software is </w:t>
      </w:r>
      <w:r w:rsidR="00E232F5">
        <w:rPr>
          <w:rFonts w:asciiTheme="minorHAnsi" w:hAnsiTheme="minorHAnsi"/>
          <w:sz w:val="20"/>
          <w:szCs w:val="20"/>
          <w:lang w:val="en-GB"/>
        </w:rPr>
        <w:t>required</w:t>
      </w:r>
      <w:r w:rsidRPr="00BC5805">
        <w:rPr>
          <w:rFonts w:asciiTheme="minorHAnsi" w:hAnsiTheme="minorHAnsi"/>
          <w:sz w:val="20"/>
          <w:lang w:val="en-GB"/>
        </w:rPr>
        <w:t>.</w:t>
      </w:r>
    </w:p>
    <w:p w14:paraId="409E8DAC" w14:textId="77777777" w:rsidR="00D178B3" w:rsidRPr="00BC5805" w:rsidRDefault="00D178B3" w:rsidP="00D178B3">
      <w:pPr>
        <w:numPr>
          <w:ilvl w:val="0"/>
          <w:numId w:val="28"/>
        </w:numPr>
        <w:tabs>
          <w:tab w:val="left" w:pos="540"/>
        </w:tabs>
        <w:rPr>
          <w:rFonts w:asciiTheme="minorHAnsi" w:hAnsiTheme="minorHAnsi"/>
          <w:sz w:val="20"/>
          <w:lang w:val="en-GB"/>
        </w:rPr>
      </w:pPr>
      <w:r w:rsidRPr="00BC5805">
        <w:rPr>
          <w:rFonts w:asciiTheme="minorHAnsi" w:hAnsiTheme="minorHAnsi"/>
          <w:sz w:val="20"/>
          <w:lang w:val="en-GB"/>
        </w:rPr>
        <w:t>Working knowledge of relevant safety legislation such as WHMIS, Health and Safety Act, CNSC.</w:t>
      </w:r>
    </w:p>
    <w:p w14:paraId="1DADD907" w14:textId="77777777" w:rsidR="00D178B3" w:rsidRPr="00BC5805" w:rsidRDefault="00D178B3" w:rsidP="00D178B3">
      <w:pPr>
        <w:numPr>
          <w:ilvl w:val="0"/>
          <w:numId w:val="28"/>
        </w:numPr>
        <w:tabs>
          <w:tab w:val="left" w:pos="540"/>
        </w:tabs>
        <w:rPr>
          <w:rFonts w:asciiTheme="minorHAnsi" w:hAnsiTheme="minorHAnsi"/>
          <w:sz w:val="20"/>
          <w:lang w:val="en-GB"/>
        </w:rPr>
      </w:pPr>
      <w:r w:rsidRPr="00BC5805">
        <w:rPr>
          <w:rFonts w:asciiTheme="minorHAnsi" w:hAnsiTheme="minorHAnsi"/>
          <w:sz w:val="20"/>
          <w:lang w:val="en-GB"/>
        </w:rPr>
        <w:t>Some knowledge of maintenance of live organisms.</w:t>
      </w:r>
    </w:p>
    <w:p w14:paraId="316B9758" w14:textId="77777777" w:rsidR="00D178B3" w:rsidRPr="00BC5805" w:rsidRDefault="00D178B3" w:rsidP="00D178B3">
      <w:pPr>
        <w:numPr>
          <w:ilvl w:val="0"/>
          <w:numId w:val="28"/>
        </w:numPr>
        <w:tabs>
          <w:tab w:val="left" w:pos="540"/>
        </w:tabs>
        <w:rPr>
          <w:rFonts w:asciiTheme="minorHAnsi" w:hAnsiTheme="minorHAnsi"/>
          <w:sz w:val="20"/>
          <w:lang w:val="en-GB"/>
        </w:rPr>
      </w:pPr>
      <w:r w:rsidRPr="00BC5805">
        <w:rPr>
          <w:rFonts w:asciiTheme="minorHAnsi" w:hAnsiTheme="minorHAnsi"/>
          <w:sz w:val="20"/>
          <w:lang w:val="en-GB"/>
        </w:rPr>
        <w:t>Ability to work independently and time-manage.</w:t>
      </w:r>
    </w:p>
    <w:p w14:paraId="4F0FC2FC" w14:textId="77777777" w:rsidR="00A511B9" w:rsidRPr="00BC5805" w:rsidRDefault="00A511B9" w:rsidP="00BC5805">
      <w:pPr>
        <w:keepNext/>
        <w:spacing w:before="240"/>
        <w:rPr>
          <w:rFonts w:asciiTheme="minorHAnsi" w:hAnsiTheme="minorHAnsi"/>
          <w:b/>
          <w:sz w:val="20"/>
          <w:u w:val="single"/>
        </w:rPr>
      </w:pPr>
      <w:r w:rsidRPr="00BC5805">
        <w:rPr>
          <w:rFonts w:asciiTheme="minorHAnsi" w:hAnsiTheme="minorHAnsi"/>
          <w:b/>
          <w:sz w:val="20"/>
          <w:u w:val="single"/>
        </w:rPr>
        <w:t>Responsibility for the Work of Others</w:t>
      </w:r>
    </w:p>
    <w:p w14:paraId="3784EA86" w14:textId="77777777" w:rsidR="007405A8" w:rsidRPr="00BC5805" w:rsidRDefault="007405A8" w:rsidP="00BC5805">
      <w:pPr>
        <w:keepNext/>
        <w:spacing w:before="120"/>
        <w:rPr>
          <w:rFonts w:asciiTheme="minorHAnsi" w:hAnsiTheme="minorHAnsi"/>
          <w:sz w:val="20"/>
          <w:u w:val="single"/>
        </w:rPr>
      </w:pPr>
      <w:r w:rsidRPr="00BC5805">
        <w:rPr>
          <w:rFonts w:asciiTheme="minorHAnsi" w:hAnsiTheme="minorHAnsi"/>
          <w:sz w:val="20"/>
          <w:u w:val="single"/>
        </w:rPr>
        <w:t xml:space="preserve">Direct Responsibility </w:t>
      </w:r>
    </w:p>
    <w:p w14:paraId="0125E270" w14:textId="06AD5D68" w:rsidR="007405A8" w:rsidRPr="00BC5805" w:rsidRDefault="00E15C7C" w:rsidP="007405A8">
      <w:pPr>
        <w:rPr>
          <w:rFonts w:asciiTheme="minorHAnsi" w:hAnsiTheme="minorHAnsi"/>
          <w:sz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Graduate </w:t>
      </w:r>
      <w:r w:rsidR="007405A8" w:rsidRPr="00BC5805">
        <w:rPr>
          <w:rFonts w:asciiTheme="minorHAnsi" w:hAnsiTheme="minorHAnsi"/>
          <w:sz w:val="20"/>
        </w:rPr>
        <w:t>Teaching Assistants</w:t>
      </w:r>
      <w:r>
        <w:rPr>
          <w:rFonts w:asciiTheme="minorHAnsi" w:hAnsiTheme="minorHAnsi" w:cstheme="minorHAnsi"/>
          <w:sz w:val="20"/>
          <w:szCs w:val="20"/>
        </w:rPr>
        <w:t xml:space="preserve"> and undergraduate academic assistants</w:t>
      </w:r>
    </w:p>
    <w:p w14:paraId="0D66FB95" w14:textId="77777777" w:rsidR="000710CD" w:rsidRPr="00BC5805" w:rsidRDefault="00D46EF0" w:rsidP="00BC5805">
      <w:pPr>
        <w:keepNext/>
        <w:spacing w:before="240"/>
        <w:rPr>
          <w:rFonts w:asciiTheme="minorHAnsi" w:hAnsiTheme="minorHAnsi"/>
          <w:b/>
          <w:sz w:val="20"/>
          <w:u w:val="single"/>
        </w:rPr>
      </w:pPr>
      <w:r w:rsidRPr="00BC5805">
        <w:rPr>
          <w:rFonts w:asciiTheme="minorHAnsi" w:hAnsiTheme="minorHAnsi"/>
          <w:b/>
          <w:sz w:val="20"/>
          <w:u w:val="single"/>
        </w:rPr>
        <w:t>Communication</w:t>
      </w:r>
    </w:p>
    <w:p w14:paraId="42CE4105" w14:textId="77777777" w:rsidR="00352653" w:rsidRPr="00BC5805" w:rsidRDefault="00352653" w:rsidP="00BC5805">
      <w:pPr>
        <w:keepNext/>
        <w:spacing w:before="120"/>
        <w:rPr>
          <w:rFonts w:asciiTheme="minorHAnsi" w:hAnsiTheme="minorHAnsi"/>
          <w:sz w:val="20"/>
          <w:u w:val="single"/>
        </w:rPr>
      </w:pPr>
      <w:r w:rsidRPr="00BC5805">
        <w:rPr>
          <w:rFonts w:asciiTheme="minorHAnsi" w:hAnsiTheme="minorHAnsi"/>
          <w:sz w:val="20"/>
          <w:u w:val="single"/>
        </w:rPr>
        <w:t>Internal</w:t>
      </w:r>
      <w:r w:rsidR="001510E5" w:rsidRPr="00BC5805">
        <w:rPr>
          <w:rFonts w:asciiTheme="minorHAnsi" w:hAnsiTheme="minorHAnsi"/>
          <w:sz w:val="20"/>
          <w:u w:val="single"/>
        </w:rPr>
        <w:t>:</w:t>
      </w:r>
    </w:p>
    <w:p w14:paraId="7DA13800" w14:textId="77777777" w:rsidR="001510E5" w:rsidRPr="00BC5805" w:rsidRDefault="001510E5" w:rsidP="00BC5805">
      <w:pPr>
        <w:pStyle w:val="ListParagraph"/>
        <w:numPr>
          <w:ilvl w:val="0"/>
          <w:numId w:val="31"/>
        </w:numPr>
        <w:tabs>
          <w:tab w:val="left" w:pos="144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>Students: Teach and explain course material and evaluations.</w:t>
      </w:r>
    </w:p>
    <w:p w14:paraId="2CEE5A60" w14:textId="77777777" w:rsidR="001510E5" w:rsidRPr="00BC5805" w:rsidRDefault="001510E5" w:rsidP="00BC5805">
      <w:pPr>
        <w:pStyle w:val="ListParagraph"/>
        <w:numPr>
          <w:ilvl w:val="0"/>
          <w:numId w:val="31"/>
        </w:numPr>
        <w:tabs>
          <w:tab w:val="left" w:pos="144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>Demonstrators (within and outside department): Develop course material.</w:t>
      </w:r>
    </w:p>
    <w:p w14:paraId="4F0DF0D0" w14:textId="77777777" w:rsidR="001510E5" w:rsidRPr="00BC5805" w:rsidRDefault="001510E5" w:rsidP="00BC5805">
      <w:pPr>
        <w:pStyle w:val="ListParagraph"/>
        <w:numPr>
          <w:ilvl w:val="0"/>
          <w:numId w:val="31"/>
        </w:numPr>
        <w:tabs>
          <w:tab w:val="left" w:pos="1440"/>
        </w:tabs>
        <w:rPr>
          <w:rFonts w:asciiTheme="minorHAnsi" w:hAnsiTheme="minorHAnsi"/>
          <w:sz w:val="20"/>
        </w:rPr>
      </w:pPr>
      <w:proofErr w:type="gramStart"/>
      <w:r w:rsidRPr="00BC5805">
        <w:rPr>
          <w:rFonts w:asciiTheme="minorHAnsi" w:hAnsiTheme="minorHAnsi"/>
          <w:sz w:val="20"/>
        </w:rPr>
        <w:t>Registrar’s</w:t>
      </w:r>
      <w:proofErr w:type="gramEnd"/>
      <w:r w:rsidRPr="00BC5805">
        <w:rPr>
          <w:rFonts w:asciiTheme="minorHAnsi" w:hAnsiTheme="minorHAnsi"/>
          <w:sz w:val="20"/>
        </w:rPr>
        <w:t xml:space="preserve"> Office: Develop timetable and register students.</w:t>
      </w:r>
    </w:p>
    <w:p w14:paraId="64DC3087" w14:textId="77777777" w:rsidR="001510E5" w:rsidRPr="00BC5805" w:rsidRDefault="001510E5" w:rsidP="00BC5805">
      <w:pPr>
        <w:pStyle w:val="ListParagraph"/>
        <w:numPr>
          <w:ilvl w:val="0"/>
          <w:numId w:val="31"/>
        </w:numPr>
        <w:tabs>
          <w:tab w:val="left" w:pos="144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lastRenderedPageBreak/>
        <w:t>Technicians: Troubleshoot, repair, and replace equipment.</w:t>
      </w:r>
    </w:p>
    <w:p w14:paraId="6E3EAA7E" w14:textId="77777777" w:rsidR="001510E5" w:rsidRPr="00BC5805" w:rsidRDefault="001510E5" w:rsidP="00BC5805">
      <w:pPr>
        <w:pStyle w:val="ListParagraph"/>
        <w:numPr>
          <w:ilvl w:val="0"/>
          <w:numId w:val="31"/>
        </w:numPr>
        <w:tabs>
          <w:tab w:val="left" w:pos="144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>Technicians from other departments: Discuss and arrange equipment sharing.</w:t>
      </w:r>
    </w:p>
    <w:p w14:paraId="751FA2D9" w14:textId="77777777" w:rsidR="001510E5" w:rsidRPr="00BC5805" w:rsidRDefault="001510E5" w:rsidP="00BC5805">
      <w:pPr>
        <w:pStyle w:val="ListParagraph"/>
        <w:numPr>
          <w:ilvl w:val="0"/>
          <w:numId w:val="31"/>
        </w:numPr>
        <w:tabs>
          <w:tab w:val="left" w:pos="144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>Staff, Faculty, and other Instructors: Answer queries about course content, Trent policy, and technical issues.</w:t>
      </w:r>
    </w:p>
    <w:p w14:paraId="59B7616E" w14:textId="77777777" w:rsidR="001510E5" w:rsidRPr="00BC5805" w:rsidRDefault="001510E5" w:rsidP="00BC5805">
      <w:pPr>
        <w:pStyle w:val="ListParagraph"/>
        <w:numPr>
          <w:ilvl w:val="0"/>
          <w:numId w:val="31"/>
        </w:numPr>
        <w:tabs>
          <w:tab w:val="left" w:pos="144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>Faculty: Provide Department administration and service.</w:t>
      </w:r>
    </w:p>
    <w:p w14:paraId="6B21A9E0" w14:textId="77777777" w:rsidR="001510E5" w:rsidRPr="00BC5805" w:rsidRDefault="001510E5" w:rsidP="00BC5805">
      <w:pPr>
        <w:pStyle w:val="ListParagraph"/>
        <w:numPr>
          <w:ilvl w:val="0"/>
          <w:numId w:val="31"/>
        </w:numPr>
        <w:tabs>
          <w:tab w:val="left" w:pos="144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>Teaching Assistants: Explain assignments and troubleshoot problem situations.</w:t>
      </w:r>
    </w:p>
    <w:p w14:paraId="057EEC51" w14:textId="77777777" w:rsidR="001510E5" w:rsidRPr="00BC5805" w:rsidRDefault="001510E5" w:rsidP="00BC5805">
      <w:pPr>
        <w:pStyle w:val="ListParagraph"/>
        <w:numPr>
          <w:ilvl w:val="0"/>
          <w:numId w:val="31"/>
        </w:numPr>
        <w:tabs>
          <w:tab w:val="left" w:pos="144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>Computer Technicians: Troubleshoot and repair hardware and software problems.</w:t>
      </w:r>
    </w:p>
    <w:p w14:paraId="713C8F4D" w14:textId="77777777" w:rsidR="001510E5" w:rsidRPr="00BC5805" w:rsidRDefault="001510E5" w:rsidP="00BC5805">
      <w:pPr>
        <w:pStyle w:val="ListParagraph"/>
        <w:numPr>
          <w:ilvl w:val="0"/>
          <w:numId w:val="31"/>
        </w:numPr>
        <w:tabs>
          <w:tab w:val="left" w:pos="144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>Physical Resources: Identify, clarify, and arrange repairs and new projects.</w:t>
      </w:r>
    </w:p>
    <w:p w14:paraId="66FD94A4" w14:textId="77777777" w:rsidR="001510E5" w:rsidRPr="00BC5805" w:rsidRDefault="00352653" w:rsidP="00BC5805">
      <w:pPr>
        <w:keepNext/>
        <w:spacing w:before="120"/>
        <w:rPr>
          <w:rFonts w:asciiTheme="minorHAnsi" w:hAnsiTheme="minorHAnsi"/>
          <w:sz w:val="20"/>
          <w:u w:val="single"/>
        </w:rPr>
      </w:pPr>
      <w:r w:rsidRPr="00BC5805">
        <w:rPr>
          <w:rFonts w:asciiTheme="minorHAnsi" w:hAnsiTheme="minorHAnsi"/>
          <w:sz w:val="20"/>
          <w:u w:val="single"/>
        </w:rPr>
        <w:t>External</w:t>
      </w:r>
      <w:r w:rsidR="001510E5" w:rsidRPr="00BC5805">
        <w:rPr>
          <w:rFonts w:asciiTheme="minorHAnsi" w:hAnsiTheme="minorHAnsi"/>
          <w:sz w:val="20"/>
          <w:u w:val="single"/>
        </w:rPr>
        <w:t>:</w:t>
      </w:r>
    </w:p>
    <w:p w14:paraId="293C481F" w14:textId="77777777" w:rsidR="001510E5" w:rsidRPr="00BC5805" w:rsidRDefault="001510E5" w:rsidP="00BC5805">
      <w:pPr>
        <w:pStyle w:val="ListParagraph"/>
        <w:numPr>
          <w:ilvl w:val="0"/>
          <w:numId w:val="32"/>
        </w:numPr>
        <w:tabs>
          <w:tab w:val="left" w:pos="1134"/>
          <w:tab w:val="left" w:pos="132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>Retailers and Manufacturers: Gather information about and order equipment; troubleshoot technical and equipment problems.</w:t>
      </w:r>
    </w:p>
    <w:p w14:paraId="08A7A05C" w14:textId="77777777" w:rsidR="001510E5" w:rsidRPr="00BC5805" w:rsidRDefault="001510E5" w:rsidP="00BC5805">
      <w:pPr>
        <w:pStyle w:val="ListParagraph"/>
        <w:numPr>
          <w:ilvl w:val="0"/>
          <w:numId w:val="32"/>
        </w:numPr>
        <w:tabs>
          <w:tab w:val="left" w:pos="1134"/>
          <w:tab w:val="left" w:pos="132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>Technical Staff from other Universities: Troubleshoot technical and equipment problems.</w:t>
      </w:r>
    </w:p>
    <w:p w14:paraId="21BFADC2" w14:textId="77777777" w:rsidR="001510E5" w:rsidRPr="00BC5805" w:rsidRDefault="001510E5" w:rsidP="00BC5805">
      <w:pPr>
        <w:pStyle w:val="ListParagraph"/>
        <w:numPr>
          <w:ilvl w:val="0"/>
          <w:numId w:val="32"/>
        </w:numPr>
        <w:tabs>
          <w:tab w:val="left" w:pos="1134"/>
          <w:tab w:val="left" w:pos="132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>Trent Community: Act as a resource.</w:t>
      </w:r>
    </w:p>
    <w:p w14:paraId="5179B821" w14:textId="77777777" w:rsidR="001510E5" w:rsidRPr="00BC5805" w:rsidRDefault="001510E5" w:rsidP="00BC5805">
      <w:pPr>
        <w:pStyle w:val="ListParagraph"/>
        <w:numPr>
          <w:ilvl w:val="0"/>
          <w:numId w:val="32"/>
        </w:numPr>
        <w:tabs>
          <w:tab w:val="left" w:pos="1134"/>
          <w:tab w:val="left" w:pos="132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>Parents and prospective students: Act as a resource in recruitment efforts.</w:t>
      </w:r>
    </w:p>
    <w:p w14:paraId="45999CDC" w14:textId="615EB237" w:rsidR="00DC032E" w:rsidRPr="00BC5805" w:rsidRDefault="0051309F" w:rsidP="00BC5805">
      <w:pPr>
        <w:pStyle w:val="ListParagraph"/>
        <w:numPr>
          <w:ilvl w:val="0"/>
          <w:numId w:val="32"/>
        </w:numPr>
        <w:tabs>
          <w:tab w:val="left" w:pos="1134"/>
          <w:tab w:val="left" w:pos="132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>School of the Environment</w:t>
      </w:r>
      <w:r w:rsidR="001510E5" w:rsidRPr="00BC5805">
        <w:rPr>
          <w:rFonts w:asciiTheme="minorHAnsi" w:hAnsiTheme="minorHAnsi"/>
          <w:sz w:val="20"/>
        </w:rPr>
        <w:t>-related Community Organizations: Act as a resource.</w:t>
      </w:r>
    </w:p>
    <w:p w14:paraId="39013A7F" w14:textId="77777777" w:rsidR="000710CD" w:rsidRPr="00BC5805" w:rsidRDefault="0068032B" w:rsidP="00BC5805">
      <w:pPr>
        <w:keepNext/>
        <w:spacing w:before="240"/>
        <w:rPr>
          <w:rFonts w:asciiTheme="minorHAnsi" w:hAnsiTheme="minorHAnsi"/>
          <w:b/>
          <w:sz w:val="20"/>
          <w:u w:val="single"/>
        </w:rPr>
      </w:pPr>
      <w:r w:rsidRPr="00BC5805">
        <w:rPr>
          <w:rFonts w:asciiTheme="minorHAnsi" w:hAnsiTheme="minorHAnsi"/>
          <w:b/>
          <w:sz w:val="20"/>
          <w:u w:val="single"/>
        </w:rPr>
        <w:t>Motor/ Sensory Skills</w:t>
      </w:r>
    </w:p>
    <w:p w14:paraId="7F2DEBE1" w14:textId="77777777" w:rsidR="001510E5" w:rsidRPr="00BC5805" w:rsidRDefault="00880554" w:rsidP="00BC5805">
      <w:pPr>
        <w:pStyle w:val="ListParagraph"/>
        <w:numPr>
          <w:ilvl w:val="0"/>
          <w:numId w:val="36"/>
        </w:numPr>
        <w:tabs>
          <w:tab w:val="left" w:pos="1134"/>
          <w:tab w:val="left" w:pos="216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 xml:space="preserve">Fine motor skills - </w:t>
      </w:r>
      <w:r w:rsidR="001510E5" w:rsidRPr="00BC5805">
        <w:rPr>
          <w:rFonts w:asciiTheme="minorHAnsi" w:hAnsiTheme="minorHAnsi"/>
          <w:sz w:val="20"/>
        </w:rPr>
        <w:t>manipulating equipment and measuring devices</w:t>
      </w:r>
      <w:r w:rsidRPr="00BC5805">
        <w:rPr>
          <w:rFonts w:asciiTheme="minorHAnsi" w:hAnsiTheme="minorHAnsi"/>
          <w:sz w:val="20"/>
        </w:rPr>
        <w:t xml:space="preserve">, </w:t>
      </w:r>
      <w:r w:rsidR="001510E5" w:rsidRPr="00BC5805">
        <w:rPr>
          <w:rFonts w:asciiTheme="minorHAnsi" w:hAnsiTheme="minorHAnsi"/>
          <w:sz w:val="20"/>
        </w:rPr>
        <w:t>data entry via keyboard and mouse</w:t>
      </w:r>
    </w:p>
    <w:p w14:paraId="1FBF1D76" w14:textId="77777777" w:rsidR="001510E5" w:rsidRPr="00BC5805" w:rsidRDefault="00880554" w:rsidP="00BC5805">
      <w:pPr>
        <w:pStyle w:val="Header"/>
        <w:numPr>
          <w:ilvl w:val="0"/>
          <w:numId w:val="36"/>
        </w:numPr>
        <w:tabs>
          <w:tab w:val="clear" w:pos="4320"/>
          <w:tab w:val="clear" w:pos="8640"/>
          <w:tab w:val="left" w:pos="1134"/>
          <w:tab w:val="left" w:pos="216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 xml:space="preserve">Dexterity - </w:t>
      </w:r>
      <w:r w:rsidR="001510E5" w:rsidRPr="00BC5805">
        <w:rPr>
          <w:rFonts w:asciiTheme="minorHAnsi" w:hAnsiTheme="minorHAnsi"/>
          <w:sz w:val="20"/>
        </w:rPr>
        <w:t>precision in manipulating equipment and measuring devices</w:t>
      </w:r>
    </w:p>
    <w:p w14:paraId="01DA0220" w14:textId="77777777" w:rsidR="001510E5" w:rsidRPr="00BC5805" w:rsidRDefault="00880554" w:rsidP="00BC5805">
      <w:pPr>
        <w:pStyle w:val="ListParagraph"/>
        <w:numPr>
          <w:ilvl w:val="0"/>
          <w:numId w:val="36"/>
        </w:numPr>
        <w:tabs>
          <w:tab w:val="left" w:pos="1134"/>
          <w:tab w:val="left" w:pos="216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 xml:space="preserve">Gross Motor Skills - </w:t>
      </w:r>
      <w:r w:rsidR="001510E5" w:rsidRPr="00BC5805">
        <w:rPr>
          <w:rFonts w:asciiTheme="minorHAnsi" w:hAnsiTheme="minorHAnsi"/>
          <w:sz w:val="20"/>
        </w:rPr>
        <w:t>moving analytical and sampling equipment, boats, and motors</w:t>
      </w:r>
    </w:p>
    <w:p w14:paraId="23903954" w14:textId="77777777" w:rsidR="001510E5" w:rsidRPr="00BC5805" w:rsidRDefault="00880554" w:rsidP="00BC5805">
      <w:pPr>
        <w:pStyle w:val="ListParagraph"/>
        <w:numPr>
          <w:ilvl w:val="0"/>
          <w:numId w:val="36"/>
        </w:numPr>
        <w:tabs>
          <w:tab w:val="left" w:pos="1134"/>
          <w:tab w:val="left" w:pos="126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 xml:space="preserve">Hearing - </w:t>
      </w:r>
      <w:r w:rsidR="001510E5" w:rsidRPr="00BC5805">
        <w:rPr>
          <w:rFonts w:asciiTheme="minorHAnsi" w:hAnsiTheme="minorHAnsi"/>
          <w:sz w:val="20"/>
        </w:rPr>
        <w:t>responding to student and instructor queries</w:t>
      </w:r>
    </w:p>
    <w:p w14:paraId="6EF40BBB" w14:textId="77777777" w:rsidR="001510E5" w:rsidRPr="00BC5805" w:rsidRDefault="00880554" w:rsidP="00BC5805">
      <w:pPr>
        <w:pStyle w:val="ListParagraph"/>
        <w:numPr>
          <w:ilvl w:val="0"/>
          <w:numId w:val="36"/>
        </w:numPr>
        <w:tabs>
          <w:tab w:val="left" w:pos="1134"/>
          <w:tab w:val="left" w:pos="126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 xml:space="preserve">Sight - </w:t>
      </w:r>
      <w:r w:rsidR="001510E5" w:rsidRPr="00BC5805">
        <w:rPr>
          <w:rFonts w:asciiTheme="minorHAnsi" w:hAnsiTheme="minorHAnsi"/>
          <w:sz w:val="20"/>
        </w:rPr>
        <w:t>reading reports and student assignments</w:t>
      </w:r>
      <w:r w:rsidRPr="00BC5805">
        <w:rPr>
          <w:rFonts w:asciiTheme="minorHAnsi" w:hAnsiTheme="minorHAnsi"/>
          <w:sz w:val="20"/>
        </w:rPr>
        <w:t xml:space="preserve">, </w:t>
      </w:r>
      <w:r w:rsidR="001510E5" w:rsidRPr="00BC5805">
        <w:rPr>
          <w:rFonts w:asciiTheme="minorHAnsi" w:hAnsiTheme="minorHAnsi"/>
          <w:sz w:val="20"/>
        </w:rPr>
        <w:t>precision in manipulating equipment and measuring devices</w:t>
      </w:r>
    </w:p>
    <w:p w14:paraId="2372E8F7" w14:textId="77777777" w:rsidR="001510E5" w:rsidRPr="00BC5805" w:rsidRDefault="00880554" w:rsidP="00BC5805">
      <w:pPr>
        <w:pStyle w:val="ListParagraph"/>
        <w:numPr>
          <w:ilvl w:val="0"/>
          <w:numId w:val="36"/>
        </w:numPr>
        <w:tabs>
          <w:tab w:val="left" w:pos="1134"/>
          <w:tab w:val="left" w:pos="126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 xml:space="preserve">Touch - </w:t>
      </w:r>
      <w:r w:rsidR="001510E5" w:rsidRPr="00BC5805">
        <w:rPr>
          <w:rFonts w:asciiTheme="minorHAnsi" w:hAnsiTheme="minorHAnsi"/>
          <w:sz w:val="20"/>
        </w:rPr>
        <w:t>precision in manipulating equipment and measuring devices</w:t>
      </w:r>
    </w:p>
    <w:p w14:paraId="59794AEF" w14:textId="77777777" w:rsidR="000710CD" w:rsidRPr="00BC5805" w:rsidRDefault="00901A1A" w:rsidP="00BC5805">
      <w:pPr>
        <w:keepNext/>
        <w:spacing w:before="240"/>
        <w:rPr>
          <w:rFonts w:asciiTheme="minorHAnsi" w:hAnsiTheme="minorHAnsi"/>
          <w:b/>
          <w:sz w:val="20"/>
          <w:u w:val="single"/>
        </w:rPr>
      </w:pPr>
      <w:r w:rsidRPr="00BC5805">
        <w:rPr>
          <w:rFonts w:asciiTheme="minorHAnsi" w:hAnsiTheme="minorHAnsi"/>
          <w:b/>
          <w:sz w:val="20"/>
          <w:u w:val="single"/>
        </w:rPr>
        <w:t>Effort</w:t>
      </w:r>
    </w:p>
    <w:p w14:paraId="1D3C92BC" w14:textId="77777777" w:rsidR="00352653" w:rsidRPr="00BC5805" w:rsidRDefault="00880554" w:rsidP="00BC5805">
      <w:pPr>
        <w:keepNext/>
        <w:spacing w:before="120"/>
        <w:rPr>
          <w:rFonts w:asciiTheme="minorHAnsi" w:hAnsiTheme="minorHAnsi"/>
          <w:sz w:val="20"/>
          <w:u w:val="single"/>
        </w:rPr>
      </w:pPr>
      <w:r w:rsidRPr="00BC5805">
        <w:rPr>
          <w:rFonts w:asciiTheme="minorHAnsi" w:hAnsiTheme="minorHAnsi"/>
          <w:sz w:val="20"/>
          <w:u w:val="single"/>
        </w:rPr>
        <w:t>Mental:</w:t>
      </w:r>
    </w:p>
    <w:p w14:paraId="37D5FCF5" w14:textId="77777777" w:rsidR="00880554" w:rsidRPr="00BC5805" w:rsidRDefault="00880554" w:rsidP="00BC5805">
      <w:pPr>
        <w:pStyle w:val="ListParagraph"/>
        <w:numPr>
          <w:ilvl w:val="0"/>
          <w:numId w:val="37"/>
        </w:numPr>
        <w:tabs>
          <w:tab w:val="left" w:pos="1134"/>
          <w:tab w:val="left" w:pos="288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>Sustained concentration - marking assignments, creating new hard copy and electronic educational materials, reading new material, analyzing problems, troubleshooting computer problems, working with equipment</w:t>
      </w:r>
    </w:p>
    <w:p w14:paraId="29842B59" w14:textId="77777777" w:rsidR="00213F59" w:rsidRPr="00BC5805" w:rsidRDefault="00352653" w:rsidP="00BC5805">
      <w:pPr>
        <w:keepNext/>
        <w:spacing w:before="120"/>
        <w:rPr>
          <w:rFonts w:asciiTheme="minorHAnsi" w:hAnsiTheme="minorHAnsi"/>
          <w:sz w:val="20"/>
          <w:u w:val="single"/>
        </w:rPr>
      </w:pPr>
      <w:r w:rsidRPr="00BC5805">
        <w:rPr>
          <w:rFonts w:asciiTheme="minorHAnsi" w:hAnsiTheme="minorHAnsi"/>
          <w:sz w:val="20"/>
          <w:u w:val="single"/>
        </w:rPr>
        <w:t>Physical</w:t>
      </w:r>
      <w:r w:rsidR="00880554" w:rsidRPr="00BC5805">
        <w:rPr>
          <w:rFonts w:asciiTheme="minorHAnsi" w:hAnsiTheme="minorHAnsi"/>
          <w:sz w:val="20"/>
          <w:u w:val="single"/>
        </w:rPr>
        <w:t>:</w:t>
      </w:r>
    </w:p>
    <w:p w14:paraId="4E7FB060" w14:textId="77777777" w:rsidR="00880554" w:rsidRPr="00BC5805" w:rsidRDefault="00880554" w:rsidP="00BC5805">
      <w:pPr>
        <w:pStyle w:val="ListParagraph"/>
        <w:numPr>
          <w:ilvl w:val="0"/>
          <w:numId w:val="35"/>
        </w:numPr>
        <w:tabs>
          <w:tab w:val="left" w:pos="1134"/>
          <w:tab w:val="left" w:pos="216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>Standing, Walking - teaching and demonstrating laboratory and field classes</w:t>
      </w:r>
    </w:p>
    <w:p w14:paraId="139E31D0" w14:textId="08E7CC2A" w:rsidR="00880554" w:rsidRPr="00BC5805" w:rsidRDefault="00880554" w:rsidP="00BC5805">
      <w:pPr>
        <w:pStyle w:val="ListParagraph"/>
        <w:numPr>
          <w:ilvl w:val="0"/>
          <w:numId w:val="35"/>
        </w:numPr>
        <w:tabs>
          <w:tab w:val="left" w:pos="1134"/>
          <w:tab w:val="left" w:pos="216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 xml:space="preserve">Lifting - moving equipment and rearranging </w:t>
      </w:r>
      <w:r w:rsidR="00B8205D">
        <w:rPr>
          <w:rFonts w:asciiTheme="minorHAnsi" w:hAnsiTheme="minorHAnsi"/>
          <w:sz w:val="20"/>
          <w:szCs w:val="20"/>
        </w:rPr>
        <w:t>laboratories</w:t>
      </w:r>
      <w:r w:rsidRPr="00BC5805">
        <w:rPr>
          <w:rFonts w:asciiTheme="minorHAnsi" w:hAnsiTheme="minorHAnsi"/>
          <w:sz w:val="20"/>
        </w:rPr>
        <w:t xml:space="preserve"> and classrooms</w:t>
      </w:r>
    </w:p>
    <w:p w14:paraId="1A4D60F7" w14:textId="77777777" w:rsidR="00901A1A" w:rsidRPr="00BC5805" w:rsidRDefault="00901A1A" w:rsidP="00BC5805">
      <w:pPr>
        <w:keepNext/>
        <w:spacing w:before="240"/>
        <w:rPr>
          <w:rFonts w:asciiTheme="minorHAnsi" w:hAnsiTheme="minorHAnsi"/>
          <w:b/>
          <w:sz w:val="20"/>
          <w:u w:val="single"/>
        </w:rPr>
      </w:pPr>
      <w:r w:rsidRPr="00BC5805">
        <w:rPr>
          <w:rFonts w:asciiTheme="minorHAnsi" w:hAnsiTheme="minorHAnsi"/>
          <w:b/>
          <w:sz w:val="20"/>
          <w:u w:val="single"/>
        </w:rPr>
        <w:t>Working Conditions</w:t>
      </w:r>
    </w:p>
    <w:p w14:paraId="258DA632" w14:textId="77777777" w:rsidR="00352653" w:rsidRPr="00BC5805" w:rsidRDefault="00352653" w:rsidP="00BC5805">
      <w:pPr>
        <w:keepNext/>
        <w:spacing w:before="120"/>
        <w:rPr>
          <w:rFonts w:asciiTheme="minorHAnsi" w:hAnsiTheme="minorHAnsi"/>
          <w:sz w:val="20"/>
          <w:u w:val="single"/>
        </w:rPr>
      </w:pPr>
      <w:r w:rsidRPr="00BC5805">
        <w:rPr>
          <w:rFonts w:asciiTheme="minorHAnsi" w:hAnsiTheme="minorHAnsi"/>
          <w:sz w:val="20"/>
          <w:u w:val="single"/>
        </w:rPr>
        <w:t>Physical</w:t>
      </w:r>
      <w:r w:rsidR="00880554" w:rsidRPr="00BC5805">
        <w:rPr>
          <w:rFonts w:asciiTheme="minorHAnsi" w:hAnsiTheme="minorHAnsi"/>
          <w:sz w:val="20"/>
          <w:u w:val="single"/>
        </w:rPr>
        <w:t>:</w:t>
      </w:r>
    </w:p>
    <w:p w14:paraId="462D840F" w14:textId="77777777" w:rsidR="00880554" w:rsidRPr="00BC5805" w:rsidRDefault="00880554" w:rsidP="00BC5805">
      <w:pPr>
        <w:pStyle w:val="ListParagraph"/>
        <w:numPr>
          <w:ilvl w:val="0"/>
          <w:numId w:val="34"/>
        </w:numPr>
        <w:tabs>
          <w:tab w:val="left" w:pos="1134"/>
          <w:tab w:val="left" w:pos="288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>Injury - Operation of dangerous analytical and sampling equipment</w:t>
      </w:r>
    </w:p>
    <w:p w14:paraId="5B30209E" w14:textId="77777777" w:rsidR="00880554" w:rsidRPr="00BC5805" w:rsidRDefault="00880554" w:rsidP="00BC5805">
      <w:pPr>
        <w:pStyle w:val="ListParagraph"/>
        <w:numPr>
          <w:ilvl w:val="0"/>
          <w:numId w:val="34"/>
        </w:numPr>
        <w:tabs>
          <w:tab w:val="left" w:pos="1134"/>
          <w:tab w:val="left" w:pos="288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>Monotony - Data entry, sorting of student assignments</w:t>
      </w:r>
    </w:p>
    <w:p w14:paraId="60604030" w14:textId="77777777" w:rsidR="00880554" w:rsidRPr="00BC5805" w:rsidRDefault="00880554" w:rsidP="00BC5805">
      <w:pPr>
        <w:pStyle w:val="ListParagraph"/>
        <w:numPr>
          <w:ilvl w:val="0"/>
          <w:numId w:val="34"/>
        </w:numPr>
        <w:tabs>
          <w:tab w:val="left" w:pos="1134"/>
          <w:tab w:val="left" w:pos="288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>Injury - Exposure to dangerous materials</w:t>
      </w:r>
    </w:p>
    <w:p w14:paraId="678B55C4" w14:textId="77777777" w:rsidR="00880554" w:rsidRPr="00BC5805" w:rsidRDefault="00880554" w:rsidP="00BC5805">
      <w:pPr>
        <w:pStyle w:val="ListParagraph"/>
        <w:numPr>
          <w:ilvl w:val="0"/>
          <w:numId w:val="34"/>
        </w:numPr>
        <w:tabs>
          <w:tab w:val="left" w:pos="1134"/>
          <w:tab w:val="left" w:pos="288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>Discomfort - Poor lighting and noise conditions</w:t>
      </w:r>
    </w:p>
    <w:p w14:paraId="6766225B" w14:textId="77777777" w:rsidR="00880554" w:rsidRPr="00BC5805" w:rsidRDefault="00880554" w:rsidP="00BC5805">
      <w:pPr>
        <w:pStyle w:val="ListParagraph"/>
        <w:numPr>
          <w:ilvl w:val="0"/>
          <w:numId w:val="34"/>
        </w:numPr>
        <w:tabs>
          <w:tab w:val="left" w:pos="1134"/>
          <w:tab w:val="left" w:pos="288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>Injury - Conducting field laboratories in an unpredictable outdoor environment</w:t>
      </w:r>
    </w:p>
    <w:p w14:paraId="0EE3F76B" w14:textId="3F90151D" w:rsidR="00411BE2" w:rsidRDefault="00352653" w:rsidP="00411BE2">
      <w:pPr>
        <w:keepNext/>
        <w:spacing w:before="120"/>
        <w:rPr>
          <w:rFonts w:asciiTheme="minorHAnsi" w:hAnsiTheme="minorHAnsi" w:cstheme="minorHAnsi"/>
          <w:sz w:val="20"/>
          <w:szCs w:val="20"/>
          <w:u w:val="single"/>
        </w:rPr>
      </w:pPr>
      <w:r w:rsidRPr="00BC5805">
        <w:rPr>
          <w:rFonts w:asciiTheme="minorHAnsi" w:hAnsiTheme="minorHAnsi"/>
          <w:sz w:val="20"/>
          <w:u w:val="single"/>
        </w:rPr>
        <w:t>Psychologica</w:t>
      </w:r>
      <w:r w:rsidR="00880554" w:rsidRPr="00BC5805">
        <w:rPr>
          <w:rFonts w:asciiTheme="minorHAnsi" w:hAnsiTheme="minorHAnsi"/>
          <w:sz w:val="20"/>
          <w:u w:val="single"/>
        </w:rPr>
        <w:t>l:</w:t>
      </w:r>
    </w:p>
    <w:p w14:paraId="5BF6085F" w14:textId="3BFB3DE6" w:rsidR="00880554" w:rsidRPr="00BC5805" w:rsidRDefault="00880554" w:rsidP="00BC5805">
      <w:pPr>
        <w:pStyle w:val="ListParagraph"/>
        <w:numPr>
          <w:ilvl w:val="0"/>
          <w:numId w:val="39"/>
        </w:numPr>
        <w:tabs>
          <w:tab w:val="left" w:pos="1134"/>
          <w:tab w:val="left" w:pos="288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>Complaints - From instructors and students about timetable, marks</w:t>
      </w:r>
    </w:p>
    <w:p w14:paraId="08AC1C53" w14:textId="77777777" w:rsidR="00880554" w:rsidRPr="00BC5805" w:rsidRDefault="00880554" w:rsidP="00BC5805">
      <w:pPr>
        <w:pStyle w:val="ListParagraph"/>
        <w:numPr>
          <w:ilvl w:val="0"/>
          <w:numId w:val="38"/>
        </w:numPr>
        <w:tabs>
          <w:tab w:val="left" w:pos="1134"/>
          <w:tab w:val="left" w:pos="288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>Frequent coinciding deadlines - Many major tasks due simultaneously, e.g., timetable, registration, educational materials completion at beginning of academic year</w:t>
      </w:r>
    </w:p>
    <w:p w14:paraId="4DC760A3" w14:textId="77777777" w:rsidR="00880554" w:rsidRPr="00BC5805" w:rsidRDefault="00880554" w:rsidP="00BC5805">
      <w:pPr>
        <w:pStyle w:val="ListParagraph"/>
        <w:numPr>
          <w:ilvl w:val="0"/>
          <w:numId w:val="38"/>
        </w:numPr>
        <w:tabs>
          <w:tab w:val="left" w:pos="1134"/>
          <w:tab w:val="left" w:pos="288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>Multiple competing demands - At any one time, many different active tasks (e.g., between different courses, technical support duties)</w:t>
      </w:r>
    </w:p>
    <w:p w14:paraId="74D327CD" w14:textId="77777777" w:rsidR="00880554" w:rsidRPr="00BC5805" w:rsidRDefault="00880554" w:rsidP="00BC5805">
      <w:pPr>
        <w:pStyle w:val="ListParagraph"/>
        <w:numPr>
          <w:ilvl w:val="0"/>
          <w:numId w:val="38"/>
        </w:numPr>
        <w:tabs>
          <w:tab w:val="left" w:pos="1134"/>
          <w:tab w:val="left" w:pos="288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>No control over work pace - Deadlines and nature of work results in unavoidable busy periods</w:t>
      </w:r>
    </w:p>
    <w:p w14:paraId="63AAD476" w14:textId="77777777" w:rsidR="00880554" w:rsidRPr="00BC5805" w:rsidRDefault="00880554" w:rsidP="00BC5805">
      <w:pPr>
        <w:pStyle w:val="ListParagraph"/>
        <w:numPr>
          <w:ilvl w:val="0"/>
          <w:numId w:val="38"/>
        </w:numPr>
        <w:tabs>
          <w:tab w:val="left" w:pos="1134"/>
          <w:tab w:val="left" w:pos="288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>Handling of student appeals - Angry students displeased with grades</w:t>
      </w:r>
    </w:p>
    <w:p w14:paraId="2BA5AFC6" w14:textId="77777777" w:rsidR="00D46EF0" w:rsidRPr="00BC5805" w:rsidRDefault="00880554" w:rsidP="00BC5805">
      <w:pPr>
        <w:pStyle w:val="ListParagraph"/>
        <w:numPr>
          <w:ilvl w:val="0"/>
          <w:numId w:val="38"/>
        </w:numPr>
        <w:tabs>
          <w:tab w:val="left" w:pos="1134"/>
          <w:tab w:val="left" w:pos="2880"/>
        </w:tabs>
        <w:rPr>
          <w:rFonts w:asciiTheme="minorHAnsi" w:hAnsiTheme="minorHAnsi"/>
          <w:sz w:val="20"/>
        </w:rPr>
      </w:pPr>
      <w:r w:rsidRPr="00BC5805">
        <w:rPr>
          <w:rFonts w:asciiTheme="minorHAnsi" w:hAnsiTheme="minorHAnsi"/>
          <w:sz w:val="20"/>
        </w:rPr>
        <w:t>Interruptions - Emergency support and last minute changes interrupt planned activities and schedules</w:t>
      </w:r>
    </w:p>
    <w:sectPr w:rsidR="00D46EF0" w:rsidRPr="00BC5805" w:rsidSect="00BC5805">
      <w:footerReference w:type="default" r:id="rId8"/>
      <w:pgSz w:w="12240" w:h="15840"/>
      <w:pgMar w:top="1152" w:right="1152" w:bottom="1152" w:left="115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FD47A" w14:textId="77777777" w:rsidR="00741024" w:rsidRDefault="00741024">
      <w:r>
        <w:separator/>
      </w:r>
    </w:p>
  </w:endnote>
  <w:endnote w:type="continuationSeparator" w:id="0">
    <w:p w14:paraId="3ED72B1B" w14:textId="77777777" w:rsidR="00741024" w:rsidRDefault="00741024">
      <w:r>
        <w:continuationSeparator/>
      </w:r>
    </w:p>
  </w:endnote>
  <w:endnote w:type="continuationNotice" w:id="1">
    <w:p w14:paraId="65A6B601" w14:textId="77777777" w:rsidR="00741024" w:rsidRDefault="007410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51FF4A" w14:textId="1D3B1734" w:rsidR="00A00123" w:rsidRPr="001E109B" w:rsidRDefault="00A00123">
    <w:pPr>
      <w:pStyle w:val="Footer"/>
      <w:rPr>
        <w:rFonts w:asciiTheme="minorHAnsi" w:hAnsiTheme="minorHAnsi" w:cstheme="minorHAnsi"/>
        <w:i/>
        <w:sz w:val="20"/>
        <w:szCs w:val="20"/>
      </w:rPr>
    </w:pPr>
    <w:r w:rsidRPr="001E109B">
      <w:rPr>
        <w:rFonts w:asciiTheme="minorHAnsi" w:hAnsiTheme="minorHAnsi" w:cstheme="minorHAnsi"/>
        <w:i/>
        <w:sz w:val="20"/>
        <w:szCs w:val="20"/>
      </w:rPr>
      <w:t>Job Number</w:t>
    </w:r>
    <w:r>
      <w:rPr>
        <w:rFonts w:asciiTheme="minorHAnsi" w:hAnsiTheme="minorHAnsi" w:cstheme="minorHAnsi"/>
        <w:i/>
        <w:sz w:val="20"/>
        <w:szCs w:val="20"/>
      </w:rPr>
      <w:t>: SS-036</w:t>
    </w:r>
    <w:r w:rsidRPr="001E109B">
      <w:rPr>
        <w:rFonts w:asciiTheme="minorHAnsi" w:hAnsiTheme="minorHAnsi" w:cstheme="minorHAnsi"/>
        <w:i/>
        <w:sz w:val="20"/>
        <w:szCs w:val="20"/>
      </w:rPr>
      <w:tab/>
      <w:t xml:space="preserve">Page </w:t>
    </w:r>
    <w:r w:rsidRPr="001E109B">
      <w:rPr>
        <w:rFonts w:asciiTheme="minorHAnsi" w:hAnsiTheme="minorHAnsi" w:cstheme="minorHAnsi"/>
        <w:i/>
        <w:sz w:val="20"/>
        <w:szCs w:val="20"/>
      </w:rPr>
      <w:fldChar w:fldCharType="begin"/>
    </w:r>
    <w:r w:rsidRPr="001E109B">
      <w:rPr>
        <w:rFonts w:asciiTheme="minorHAnsi" w:hAnsiTheme="minorHAnsi" w:cstheme="minorHAnsi"/>
        <w:i/>
        <w:sz w:val="20"/>
        <w:szCs w:val="20"/>
      </w:rPr>
      <w:instrText xml:space="preserve"> PAGE </w:instrText>
    </w:r>
    <w:r w:rsidRPr="001E109B">
      <w:rPr>
        <w:rFonts w:asciiTheme="minorHAnsi" w:hAnsiTheme="minorHAnsi" w:cstheme="minorHAnsi"/>
        <w:i/>
        <w:sz w:val="20"/>
        <w:szCs w:val="20"/>
      </w:rPr>
      <w:fldChar w:fldCharType="separate"/>
    </w:r>
    <w:r w:rsidR="00254A08">
      <w:rPr>
        <w:rFonts w:asciiTheme="minorHAnsi" w:hAnsiTheme="minorHAnsi" w:cstheme="minorHAnsi"/>
        <w:i/>
        <w:noProof/>
        <w:sz w:val="20"/>
        <w:szCs w:val="20"/>
      </w:rPr>
      <w:t>3</w:t>
    </w:r>
    <w:r w:rsidRPr="001E109B">
      <w:rPr>
        <w:rFonts w:asciiTheme="minorHAnsi" w:hAnsiTheme="minorHAnsi" w:cstheme="minorHAnsi"/>
        <w:i/>
        <w:sz w:val="20"/>
        <w:szCs w:val="20"/>
      </w:rPr>
      <w:fldChar w:fldCharType="end"/>
    </w:r>
    <w:r w:rsidRPr="001E109B">
      <w:rPr>
        <w:rFonts w:asciiTheme="minorHAnsi" w:hAnsiTheme="minorHAnsi" w:cstheme="minorHAnsi"/>
        <w:i/>
        <w:sz w:val="20"/>
        <w:szCs w:val="20"/>
      </w:rPr>
      <w:t xml:space="preserve"> of </w:t>
    </w:r>
    <w:r w:rsidRPr="001E109B">
      <w:rPr>
        <w:rFonts w:asciiTheme="minorHAnsi" w:hAnsiTheme="minorHAnsi" w:cstheme="minorHAnsi"/>
        <w:i/>
        <w:sz w:val="20"/>
        <w:szCs w:val="20"/>
      </w:rPr>
      <w:fldChar w:fldCharType="begin"/>
    </w:r>
    <w:r w:rsidRPr="001E109B">
      <w:rPr>
        <w:rFonts w:asciiTheme="minorHAnsi" w:hAnsiTheme="minorHAnsi" w:cstheme="minorHAnsi"/>
        <w:i/>
        <w:sz w:val="20"/>
        <w:szCs w:val="20"/>
      </w:rPr>
      <w:instrText xml:space="preserve"> NUMPAGES </w:instrText>
    </w:r>
    <w:r w:rsidRPr="001E109B">
      <w:rPr>
        <w:rFonts w:asciiTheme="minorHAnsi" w:hAnsiTheme="minorHAnsi" w:cstheme="minorHAnsi"/>
        <w:i/>
        <w:sz w:val="20"/>
        <w:szCs w:val="20"/>
      </w:rPr>
      <w:fldChar w:fldCharType="separate"/>
    </w:r>
    <w:r w:rsidR="00254A08">
      <w:rPr>
        <w:rFonts w:asciiTheme="minorHAnsi" w:hAnsiTheme="minorHAnsi" w:cstheme="minorHAnsi"/>
        <w:i/>
        <w:noProof/>
        <w:sz w:val="20"/>
        <w:szCs w:val="20"/>
      </w:rPr>
      <w:t>3</w:t>
    </w:r>
    <w:r w:rsidRPr="001E109B">
      <w:rPr>
        <w:rFonts w:asciiTheme="minorHAnsi" w:hAnsiTheme="minorHAnsi" w:cstheme="minorHAnsi"/>
        <w:i/>
        <w:sz w:val="20"/>
        <w:szCs w:val="20"/>
      </w:rPr>
      <w:fldChar w:fldCharType="end"/>
    </w:r>
    <w:r w:rsidRPr="001E109B">
      <w:rPr>
        <w:rFonts w:asciiTheme="minorHAnsi" w:hAnsiTheme="minorHAnsi" w:cstheme="minorHAnsi"/>
        <w:i/>
        <w:sz w:val="20"/>
        <w:szCs w:val="20"/>
      </w:rPr>
      <w:tab/>
    </w:r>
    <w:r>
      <w:rPr>
        <w:rFonts w:asciiTheme="minorHAnsi" w:hAnsiTheme="minorHAnsi" w:cstheme="minorHAnsi"/>
        <w:i/>
        <w:sz w:val="20"/>
        <w:szCs w:val="20"/>
      </w:rPr>
      <w:t>Last updated:</w:t>
    </w:r>
    <w:r w:rsidR="00732DB4">
      <w:rPr>
        <w:rFonts w:asciiTheme="minorHAnsi" w:hAnsiTheme="minorHAnsi" w:cstheme="minorHAnsi"/>
        <w:i/>
        <w:sz w:val="20"/>
        <w:szCs w:val="20"/>
      </w:rPr>
      <w:t xml:space="preserve"> </w:t>
    </w:r>
    <w:r w:rsidR="00D869F6">
      <w:rPr>
        <w:rFonts w:asciiTheme="minorHAnsi" w:hAnsiTheme="minorHAnsi" w:cstheme="minorHAnsi"/>
        <w:i/>
        <w:sz w:val="20"/>
        <w:szCs w:val="20"/>
      </w:rPr>
      <w:t>October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9E413" w14:textId="77777777" w:rsidR="00741024" w:rsidRDefault="00741024">
      <w:r>
        <w:separator/>
      </w:r>
    </w:p>
  </w:footnote>
  <w:footnote w:type="continuationSeparator" w:id="0">
    <w:p w14:paraId="0C7B3D49" w14:textId="77777777" w:rsidR="00741024" w:rsidRDefault="00741024">
      <w:r>
        <w:continuationSeparator/>
      </w:r>
    </w:p>
  </w:footnote>
  <w:footnote w:type="continuationNotice" w:id="1">
    <w:p w14:paraId="18BF99B5" w14:textId="77777777" w:rsidR="00741024" w:rsidRDefault="007410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E552F"/>
    <w:multiLevelType w:val="hybridMultilevel"/>
    <w:tmpl w:val="41DAB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F70C9"/>
    <w:multiLevelType w:val="hybridMultilevel"/>
    <w:tmpl w:val="5E569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2297B"/>
    <w:multiLevelType w:val="hybridMultilevel"/>
    <w:tmpl w:val="FC5CEFB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E5528"/>
    <w:multiLevelType w:val="hybridMultilevel"/>
    <w:tmpl w:val="28AE0340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F567F"/>
    <w:multiLevelType w:val="hybridMultilevel"/>
    <w:tmpl w:val="E7486F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C1F2C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D302DEE"/>
    <w:multiLevelType w:val="hybridMultilevel"/>
    <w:tmpl w:val="C39CEB48"/>
    <w:lvl w:ilvl="0" w:tplc="10090001">
      <w:start w:val="1"/>
      <w:numFmt w:val="bullet"/>
      <w:lvlText w:val=""/>
      <w:lvlJc w:val="left"/>
      <w:pPr>
        <w:ind w:left="761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201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921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61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81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52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DF650ED"/>
    <w:multiLevelType w:val="hybridMultilevel"/>
    <w:tmpl w:val="93D4D7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EB01F1B"/>
    <w:multiLevelType w:val="hybridMultilevel"/>
    <w:tmpl w:val="04663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EB0D17"/>
    <w:multiLevelType w:val="hybridMultilevel"/>
    <w:tmpl w:val="A0485A50"/>
    <w:lvl w:ilvl="0" w:tplc="78CCBA9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6002893"/>
    <w:multiLevelType w:val="hybridMultilevel"/>
    <w:tmpl w:val="86BA1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8E0C3C"/>
    <w:multiLevelType w:val="hybridMultilevel"/>
    <w:tmpl w:val="F9DCFAA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C78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77730"/>
    <w:multiLevelType w:val="hybridMultilevel"/>
    <w:tmpl w:val="A120E6DA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024F95"/>
    <w:multiLevelType w:val="hybridMultilevel"/>
    <w:tmpl w:val="959E4F16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3459D"/>
    <w:multiLevelType w:val="hybridMultilevel"/>
    <w:tmpl w:val="DA5EE3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1BE1C68"/>
    <w:multiLevelType w:val="hybridMultilevel"/>
    <w:tmpl w:val="6FFA63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25668DC"/>
    <w:multiLevelType w:val="hybridMultilevel"/>
    <w:tmpl w:val="253A9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56A08"/>
    <w:multiLevelType w:val="hybridMultilevel"/>
    <w:tmpl w:val="CFBC02F6"/>
    <w:lvl w:ilvl="0" w:tplc="10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2A51249E"/>
    <w:multiLevelType w:val="hybridMultilevel"/>
    <w:tmpl w:val="E3409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63601"/>
    <w:multiLevelType w:val="hybridMultilevel"/>
    <w:tmpl w:val="8A1007E8"/>
    <w:lvl w:ilvl="0" w:tplc="A8844CB2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93E35"/>
    <w:multiLevelType w:val="hybridMultilevel"/>
    <w:tmpl w:val="83C0FF7A"/>
    <w:lvl w:ilvl="0" w:tplc="78CCBA9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D81A12"/>
    <w:multiLevelType w:val="hybridMultilevel"/>
    <w:tmpl w:val="8004A4F0"/>
    <w:lvl w:ilvl="0" w:tplc="302EC0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8648CB"/>
    <w:multiLevelType w:val="hybridMultilevel"/>
    <w:tmpl w:val="C9E25F8A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AD2147"/>
    <w:multiLevelType w:val="hybridMultilevel"/>
    <w:tmpl w:val="C9E030D4"/>
    <w:lvl w:ilvl="0" w:tplc="78CCBA9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C0527B"/>
    <w:multiLevelType w:val="hybridMultilevel"/>
    <w:tmpl w:val="DD7448D4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F10D79"/>
    <w:multiLevelType w:val="hybridMultilevel"/>
    <w:tmpl w:val="26DE5EDE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24627D"/>
    <w:multiLevelType w:val="hybridMultilevel"/>
    <w:tmpl w:val="3622125A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F147B"/>
    <w:multiLevelType w:val="hybridMultilevel"/>
    <w:tmpl w:val="AB427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F4EB9"/>
    <w:multiLevelType w:val="hybridMultilevel"/>
    <w:tmpl w:val="CC7C36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2A05104"/>
    <w:multiLevelType w:val="hybridMultilevel"/>
    <w:tmpl w:val="7804C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710820"/>
    <w:multiLevelType w:val="hybridMultilevel"/>
    <w:tmpl w:val="DDAA3E8E"/>
    <w:lvl w:ilvl="0" w:tplc="78CCBA9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23704E"/>
    <w:multiLevelType w:val="hybridMultilevel"/>
    <w:tmpl w:val="70D2CB96"/>
    <w:lvl w:ilvl="0" w:tplc="78CCBA9C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874279"/>
    <w:multiLevelType w:val="hybridMultilevel"/>
    <w:tmpl w:val="AEAC68CC"/>
    <w:lvl w:ilvl="0" w:tplc="78CCBA9C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757B92"/>
    <w:multiLevelType w:val="hybridMultilevel"/>
    <w:tmpl w:val="83E2F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A77E86"/>
    <w:multiLevelType w:val="hybridMultilevel"/>
    <w:tmpl w:val="5ED82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C6847"/>
    <w:multiLevelType w:val="hybridMultilevel"/>
    <w:tmpl w:val="EDE2BF2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1237FB"/>
    <w:multiLevelType w:val="hybridMultilevel"/>
    <w:tmpl w:val="C840F1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2F0DE3"/>
    <w:multiLevelType w:val="hybridMultilevel"/>
    <w:tmpl w:val="EC645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4D0020"/>
    <w:multiLevelType w:val="hybridMultilevel"/>
    <w:tmpl w:val="7DB880A6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35"/>
  </w:num>
  <w:num w:numId="5">
    <w:abstractNumId w:val="2"/>
  </w:num>
  <w:num w:numId="6">
    <w:abstractNumId w:val="33"/>
  </w:num>
  <w:num w:numId="7">
    <w:abstractNumId w:val="15"/>
  </w:num>
  <w:num w:numId="8">
    <w:abstractNumId w:val="6"/>
  </w:num>
  <w:num w:numId="9">
    <w:abstractNumId w:val="4"/>
  </w:num>
  <w:num w:numId="10">
    <w:abstractNumId w:val="7"/>
  </w:num>
  <w:num w:numId="11">
    <w:abstractNumId w:val="30"/>
  </w:num>
  <w:num w:numId="12">
    <w:abstractNumId w:val="21"/>
  </w:num>
  <w:num w:numId="13">
    <w:abstractNumId w:val="9"/>
  </w:num>
  <w:num w:numId="14">
    <w:abstractNumId w:val="31"/>
  </w:num>
  <w:num w:numId="15">
    <w:abstractNumId w:val="23"/>
  </w:num>
  <w:num w:numId="16">
    <w:abstractNumId w:val="20"/>
  </w:num>
  <w:num w:numId="17">
    <w:abstractNumId w:val="32"/>
  </w:num>
  <w:num w:numId="18">
    <w:abstractNumId w:val="17"/>
  </w:num>
  <w:num w:numId="19">
    <w:abstractNumId w:val="13"/>
  </w:num>
  <w:num w:numId="20">
    <w:abstractNumId w:val="19"/>
  </w:num>
  <w:num w:numId="21">
    <w:abstractNumId w:val="24"/>
  </w:num>
  <w:num w:numId="22">
    <w:abstractNumId w:val="25"/>
  </w:num>
  <w:num w:numId="23">
    <w:abstractNumId w:val="12"/>
  </w:num>
  <w:num w:numId="24">
    <w:abstractNumId w:val="38"/>
  </w:num>
  <w:num w:numId="25">
    <w:abstractNumId w:val="3"/>
  </w:num>
  <w:num w:numId="26">
    <w:abstractNumId w:val="22"/>
  </w:num>
  <w:num w:numId="27">
    <w:abstractNumId w:val="26"/>
  </w:num>
  <w:num w:numId="28">
    <w:abstractNumId w:val="5"/>
  </w:num>
  <w:num w:numId="29">
    <w:abstractNumId w:val="28"/>
  </w:num>
  <w:num w:numId="30">
    <w:abstractNumId w:val="36"/>
  </w:num>
  <w:num w:numId="31">
    <w:abstractNumId w:val="29"/>
  </w:num>
  <w:num w:numId="32">
    <w:abstractNumId w:val="37"/>
  </w:num>
  <w:num w:numId="33">
    <w:abstractNumId w:val="1"/>
  </w:num>
  <w:num w:numId="34">
    <w:abstractNumId w:val="0"/>
  </w:num>
  <w:num w:numId="35">
    <w:abstractNumId w:val="8"/>
  </w:num>
  <w:num w:numId="36">
    <w:abstractNumId w:val="27"/>
  </w:num>
  <w:num w:numId="37">
    <w:abstractNumId w:val="10"/>
  </w:num>
  <w:num w:numId="38">
    <w:abstractNumId w:val="18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63"/>
    <w:rsid w:val="00026697"/>
    <w:rsid w:val="00070878"/>
    <w:rsid w:val="000710CD"/>
    <w:rsid w:val="000B1E10"/>
    <w:rsid w:val="000C339F"/>
    <w:rsid w:val="000C5E6C"/>
    <w:rsid w:val="000D366F"/>
    <w:rsid w:val="000D5746"/>
    <w:rsid w:val="000E107D"/>
    <w:rsid w:val="000E7C18"/>
    <w:rsid w:val="001001D5"/>
    <w:rsid w:val="00125053"/>
    <w:rsid w:val="00125A1B"/>
    <w:rsid w:val="001264E7"/>
    <w:rsid w:val="00134AAC"/>
    <w:rsid w:val="00135D0D"/>
    <w:rsid w:val="001460B9"/>
    <w:rsid w:val="001510E5"/>
    <w:rsid w:val="00154C1E"/>
    <w:rsid w:val="001666F2"/>
    <w:rsid w:val="00196B6E"/>
    <w:rsid w:val="001C19D0"/>
    <w:rsid w:val="001D388A"/>
    <w:rsid w:val="001D623A"/>
    <w:rsid w:val="001E109B"/>
    <w:rsid w:val="001F34E7"/>
    <w:rsid w:val="00213F59"/>
    <w:rsid w:val="00232D7A"/>
    <w:rsid w:val="00254A08"/>
    <w:rsid w:val="00262EA1"/>
    <w:rsid w:val="002647AA"/>
    <w:rsid w:val="0027457D"/>
    <w:rsid w:val="00296763"/>
    <w:rsid w:val="002A2F29"/>
    <w:rsid w:val="002B6D62"/>
    <w:rsid w:val="00333E1F"/>
    <w:rsid w:val="0035053C"/>
    <w:rsid w:val="00352653"/>
    <w:rsid w:val="00354E77"/>
    <w:rsid w:val="00361A80"/>
    <w:rsid w:val="003660E9"/>
    <w:rsid w:val="0038631C"/>
    <w:rsid w:val="003A4FE0"/>
    <w:rsid w:val="00405B1B"/>
    <w:rsid w:val="00411BE2"/>
    <w:rsid w:val="00437E64"/>
    <w:rsid w:val="00450453"/>
    <w:rsid w:val="00456BFA"/>
    <w:rsid w:val="004848B6"/>
    <w:rsid w:val="004C0797"/>
    <w:rsid w:val="0051309F"/>
    <w:rsid w:val="005664EA"/>
    <w:rsid w:val="00596375"/>
    <w:rsid w:val="005B121F"/>
    <w:rsid w:val="005B3EF4"/>
    <w:rsid w:val="005B7D16"/>
    <w:rsid w:val="005C417C"/>
    <w:rsid w:val="005E2BBB"/>
    <w:rsid w:val="00620477"/>
    <w:rsid w:val="0063052B"/>
    <w:rsid w:val="00655755"/>
    <w:rsid w:val="0066688B"/>
    <w:rsid w:val="00674DC5"/>
    <w:rsid w:val="0068032B"/>
    <w:rsid w:val="006A6FAB"/>
    <w:rsid w:val="006D390F"/>
    <w:rsid w:val="00710544"/>
    <w:rsid w:val="00731BDE"/>
    <w:rsid w:val="00732DB4"/>
    <w:rsid w:val="007405A8"/>
    <w:rsid w:val="00741024"/>
    <w:rsid w:val="00741A45"/>
    <w:rsid w:val="0075596C"/>
    <w:rsid w:val="0076169B"/>
    <w:rsid w:val="00784226"/>
    <w:rsid w:val="007853BA"/>
    <w:rsid w:val="007A1011"/>
    <w:rsid w:val="007C72B1"/>
    <w:rsid w:val="007D22DB"/>
    <w:rsid w:val="007E32AA"/>
    <w:rsid w:val="007F188A"/>
    <w:rsid w:val="0080124F"/>
    <w:rsid w:val="0080303F"/>
    <w:rsid w:val="008053E3"/>
    <w:rsid w:val="00826378"/>
    <w:rsid w:val="00830598"/>
    <w:rsid w:val="00840BB2"/>
    <w:rsid w:val="00843072"/>
    <w:rsid w:val="008603FE"/>
    <w:rsid w:val="00861DA4"/>
    <w:rsid w:val="00880554"/>
    <w:rsid w:val="008A4B7D"/>
    <w:rsid w:val="00901A1A"/>
    <w:rsid w:val="009145CA"/>
    <w:rsid w:val="00921314"/>
    <w:rsid w:val="009305DF"/>
    <w:rsid w:val="00941262"/>
    <w:rsid w:val="00944298"/>
    <w:rsid w:val="00963335"/>
    <w:rsid w:val="00964EC7"/>
    <w:rsid w:val="009752CB"/>
    <w:rsid w:val="009753CA"/>
    <w:rsid w:val="009E06F4"/>
    <w:rsid w:val="009E6B16"/>
    <w:rsid w:val="00A00123"/>
    <w:rsid w:val="00A056AB"/>
    <w:rsid w:val="00A44831"/>
    <w:rsid w:val="00A511B9"/>
    <w:rsid w:val="00A762B2"/>
    <w:rsid w:val="00A82910"/>
    <w:rsid w:val="00AD0D1F"/>
    <w:rsid w:val="00AD4456"/>
    <w:rsid w:val="00AE6B1A"/>
    <w:rsid w:val="00AF0C07"/>
    <w:rsid w:val="00B041FD"/>
    <w:rsid w:val="00B10A7D"/>
    <w:rsid w:val="00B15D35"/>
    <w:rsid w:val="00B50EC0"/>
    <w:rsid w:val="00B66937"/>
    <w:rsid w:val="00B66D6F"/>
    <w:rsid w:val="00B8205D"/>
    <w:rsid w:val="00BB7722"/>
    <w:rsid w:val="00BC36A5"/>
    <w:rsid w:val="00BC5805"/>
    <w:rsid w:val="00BD17FC"/>
    <w:rsid w:val="00BE598A"/>
    <w:rsid w:val="00BF4635"/>
    <w:rsid w:val="00C02107"/>
    <w:rsid w:val="00C17154"/>
    <w:rsid w:val="00C24D6B"/>
    <w:rsid w:val="00C53F35"/>
    <w:rsid w:val="00C54C9D"/>
    <w:rsid w:val="00C92E3D"/>
    <w:rsid w:val="00CA5D23"/>
    <w:rsid w:val="00CD0824"/>
    <w:rsid w:val="00CE560E"/>
    <w:rsid w:val="00D00610"/>
    <w:rsid w:val="00D010B3"/>
    <w:rsid w:val="00D10A0C"/>
    <w:rsid w:val="00D178B3"/>
    <w:rsid w:val="00D32D36"/>
    <w:rsid w:val="00D43CF4"/>
    <w:rsid w:val="00D46EF0"/>
    <w:rsid w:val="00D52B3F"/>
    <w:rsid w:val="00D737F8"/>
    <w:rsid w:val="00D869F6"/>
    <w:rsid w:val="00DA1E82"/>
    <w:rsid w:val="00DC032E"/>
    <w:rsid w:val="00E15C7C"/>
    <w:rsid w:val="00E16F3E"/>
    <w:rsid w:val="00E21D59"/>
    <w:rsid w:val="00E232F5"/>
    <w:rsid w:val="00E30475"/>
    <w:rsid w:val="00E34026"/>
    <w:rsid w:val="00E4739B"/>
    <w:rsid w:val="00E47604"/>
    <w:rsid w:val="00E52C22"/>
    <w:rsid w:val="00EC6D45"/>
    <w:rsid w:val="00EE66CD"/>
    <w:rsid w:val="00EF2450"/>
    <w:rsid w:val="00F04155"/>
    <w:rsid w:val="00F31D46"/>
    <w:rsid w:val="00F34B51"/>
    <w:rsid w:val="00F41836"/>
    <w:rsid w:val="00F43CE4"/>
    <w:rsid w:val="00FA0769"/>
    <w:rsid w:val="00FB43CF"/>
    <w:rsid w:val="00FD1CE4"/>
    <w:rsid w:val="00FE219E"/>
    <w:rsid w:val="00FE3DEC"/>
    <w:rsid w:val="00FE6926"/>
    <w:rsid w:val="00FE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578CF6"/>
  <w15:docId w15:val="{E8DA228E-2270-47FB-A24B-FF21403B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10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10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D39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96333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96333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96333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963335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99"/>
    <w:qFormat/>
    <w:rsid w:val="00F04155"/>
    <w:pPr>
      <w:ind w:left="720"/>
      <w:contextualSpacing/>
    </w:pPr>
  </w:style>
  <w:style w:type="character" w:styleId="Strong">
    <w:name w:val="Strong"/>
    <w:uiPriority w:val="22"/>
    <w:qFormat/>
    <w:rsid w:val="00E30475"/>
    <w:rPr>
      <w:b/>
      <w:bCs/>
    </w:rPr>
  </w:style>
  <w:style w:type="paragraph" w:styleId="BodyTextIndent2">
    <w:name w:val="Body Text Indent 2"/>
    <w:basedOn w:val="Normal"/>
    <w:link w:val="BodyTextIndent2Char"/>
    <w:rsid w:val="001510E5"/>
    <w:pPr>
      <w:ind w:left="270" w:hanging="270"/>
    </w:pPr>
    <w:rPr>
      <w:rFonts w:ascii="Times" w:eastAsia="Times" w:hAnsi="Times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1510E5"/>
    <w:rPr>
      <w:rFonts w:ascii="Times" w:eastAsia="Times" w:hAnsi="Times"/>
      <w:sz w:val="24"/>
      <w:lang w:val="en-GB"/>
    </w:rPr>
  </w:style>
  <w:style w:type="character" w:styleId="CommentReference">
    <w:name w:val="annotation reference"/>
    <w:basedOn w:val="DefaultParagraphFont"/>
    <w:semiHidden/>
    <w:unhideWhenUsed/>
    <w:rsid w:val="00826378"/>
    <w:rPr>
      <w:sz w:val="18"/>
      <w:szCs w:val="18"/>
    </w:rPr>
  </w:style>
  <w:style w:type="paragraph" w:styleId="CommentText">
    <w:name w:val="annotation text"/>
    <w:basedOn w:val="Normal"/>
    <w:link w:val="CommentTextChar"/>
    <w:unhideWhenUsed/>
    <w:rsid w:val="00826378"/>
  </w:style>
  <w:style w:type="character" w:customStyle="1" w:styleId="CommentTextChar">
    <w:name w:val="Comment Text Char"/>
    <w:basedOn w:val="DefaultParagraphFont"/>
    <w:link w:val="CommentText"/>
    <w:rsid w:val="0082637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2637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826378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405B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1290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Human Resources</vt:lpstr>
    </vt:vector>
  </TitlesOfParts>
  <Company>Trent University</Company>
  <LinksUpToDate>false</LinksUpToDate>
  <CharactersWithSpaces>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Human Resources</dc:title>
  <dc:subject/>
  <dc:creator>TrentEmployee</dc:creator>
  <cp:keywords/>
  <dc:description/>
  <cp:lastModifiedBy>Linda Pinto</cp:lastModifiedBy>
  <cp:revision>5</cp:revision>
  <cp:lastPrinted>2017-06-14T14:55:00Z</cp:lastPrinted>
  <dcterms:created xsi:type="dcterms:W3CDTF">2018-10-30T19:33:00Z</dcterms:created>
  <dcterms:modified xsi:type="dcterms:W3CDTF">2018-10-30T19:37:00Z</dcterms:modified>
</cp:coreProperties>
</file>