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D9A8C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43178292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BF4068">
        <w:rPr>
          <w:rFonts w:cs="Arial"/>
          <w:bCs/>
          <w:color w:val="000000" w:themeColor="text1"/>
          <w:sz w:val="26"/>
          <w:szCs w:val="26"/>
        </w:rPr>
        <w:tab/>
      </w:r>
      <w:r w:rsidR="009A125D" w:rsidRPr="00BF4068">
        <w:rPr>
          <w:rFonts w:cs="Arial"/>
          <w:bCs/>
          <w:color w:val="000000" w:themeColor="text1"/>
          <w:sz w:val="26"/>
          <w:szCs w:val="26"/>
        </w:rPr>
        <w:t>Technologist, Library Innovation Hub</w:t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4E3F3C31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BF4068">
        <w:rPr>
          <w:rFonts w:cs="Arial"/>
          <w:bCs/>
          <w:color w:val="000000" w:themeColor="text1"/>
          <w:sz w:val="26"/>
          <w:szCs w:val="26"/>
        </w:rPr>
        <w:t>L-101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BF4068">
        <w:rPr>
          <w:rFonts w:cs="Arial"/>
          <w:bCs/>
          <w:color w:val="000000" w:themeColor="text1"/>
          <w:sz w:val="26"/>
          <w:szCs w:val="26"/>
        </w:rPr>
        <w:t>1998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1EF894E2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F4068">
        <w:rPr>
          <w:rStyle w:val="Heading2Char"/>
          <w:color w:val="000000" w:themeColor="text1"/>
          <w:sz w:val="26"/>
          <w:szCs w:val="26"/>
        </w:rPr>
        <w:t>8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09BA172B" w:rsidR="00A133B8" w:rsidRPr="00052B69" w:rsidRDefault="00A133B8" w:rsidP="00BF4068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BF4068" w:rsidRPr="00BF4068">
        <w:rPr>
          <w:rFonts w:cs="Arial"/>
          <w:bCs/>
          <w:color w:val="000000" w:themeColor="text1"/>
          <w:sz w:val="26"/>
          <w:szCs w:val="26"/>
        </w:rPr>
        <w:t>Library, Maps, Data &amp; Government Information Centr</w:t>
      </w:r>
      <w:r w:rsidR="00BF4068">
        <w:rPr>
          <w:rFonts w:cs="Arial"/>
          <w:bCs/>
          <w:color w:val="000000" w:themeColor="text1"/>
          <w:sz w:val="26"/>
          <w:szCs w:val="26"/>
        </w:rPr>
        <w:t xml:space="preserve">e </w:t>
      </w:r>
      <w:r w:rsidR="00BF4068" w:rsidRPr="00BF4068">
        <w:rPr>
          <w:rFonts w:cs="Arial"/>
          <w:bCs/>
          <w:color w:val="000000" w:themeColor="text1"/>
          <w:sz w:val="26"/>
          <w:szCs w:val="26"/>
        </w:rPr>
        <w:t>(</w:t>
      </w:r>
      <w:proofErr w:type="spellStart"/>
      <w:r w:rsidR="00BF4068" w:rsidRPr="00BF4068">
        <w:rPr>
          <w:rFonts w:cs="Arial"/>
          <w:bCs/>
          <w:color w:val="000000" w:themeColor="text1"/>
          <w:sz w:val="26"/>
          <w:szCs w:val="26"/>
        </w:rPr>
        <w:t>MaDGIC</w:t>
      </w:r>
      <w:proofErr w:type="spellEnd"/>
      <w:r w:rsidR="00BF4068" w:rsidRPr="00BF4068">
        <w:rPr>
          <w:rFonts w:cs="Arial"/>
          <w:bCs/>
          <w:color w:val="000000" w:themeColor="text1"/>
          <w:sz w:val="26"/>
          <w:szCs w:val="26"/>
        </w:rPr>
        <w:t>)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3B0A142D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EF2FE2" w:rsidRPr="00EF2FE2">
        <w:rPr>
          <w:rStyle w:val="Heading2Char"/>
          <w:bCs w:val="0"/>
          <w:color w:val="000000" w:themeColor="text1"/>
          <w:sz w:val="26"/>
          <w:szCs w:val="26"/>
        </w:rPr>
        <w:t>Research Data Services Librarian</w:t>
      </w:r>
    </w:p>
    <w:p w14:paraId="6321F5BD" w14:textId="20D17383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BF4068" w:rsidRPr="00BF4068">
        <w:rPr>
          <w:rFonts w:cs="Arial"/>
          <w:sz w:val="26"/>
          <w:szCs w:val="26"/>
        </w:rPr>
        <w:t>June 19, 2024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7A9D8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34911A7A" w14:textId="57E6C65F" w:rsidR="004E43E6" w:rsidRPr="002552CC" w:rsidRDefault="0009184C" w:rsidP="004E43E6">
      <w:r>
        <w:t xml:space="preserve">Reporting to </w:t>
      </w:r>
      <w:r w:rsidR="00287628">
        <w:t xml:space="preserve">the Research Data Services </w:t>
      </w:r>
      <w:r w:rsidR="00844ED3">
        <w:t>Librarian</w:t>
      </w:r>
      <w:r w:rsidR="00EF2FE2">
        <w:t xml:space="preserve"> and working closely with the Digital Scholarship Librarian</w:t>
      </w:r>
      <w:r w:rsidR="00844ED3">
        <w:t>,</w:t>
      </w:r>
      <w:r w:rsidR="00287628">
        <w:t xml:space="preserve"> this role s</w:t>
      </w:r>
      <w:r w:rsidR="0084539D">
        <w:t>upports students</w:t>
      </w:r>
      <w:r w:rsidR="00DB06AB">
        <w:t xml:space="preserve">, </w:t>
      </w:r>
      <w:r>
        <w:t>faculty,</w:t>
      </w:r>
      <w:r w:rsidR="00DB06AB">
        <w:t xml:space="preserve"> and staff in the Trent University Library &amp; Archives by </w:t>
      </w:r>
      <w:r w:rsidR="007F0A70">
        <w:t>managing logistics</w:t>
      </w:r>
      <w:r w:rsidR="00C75C95">
        <w:t xml:space="preserve"> and </w:t>
      </w:r>
      <w:r w:rsidR="00E6251B">
        <w:t xml:space="preserve">technological aspects of </w:t>
      </w:r>
      <w:r w:rsidR="00A06C33">
        <w:t>hardware, software,</w:t>
      </w:r>
      <w:r w:rsidR="00DC50D1">
        <w:t xml:space="preserve"> </w:t>
      </w:r>
      <w:r w:rsidR="00C0217A">
        <w:t>facilities</w:t>
      </w:r>
      <w:r w:rsidR="00DC50D1">
        <w:t>, and service delivery</w:t>
      </w:r>
      <w:r w:rsidR="00A06C33">
        <w:t xml:space="preserve"> </w:t>
      </w:r>
      <w:r w:rsidR="00287628">
        <w:t xml:space="preserve">related to </w:t>
      </w:r>
      <w:r w:rsidR="00A06C33">
        <w:t xml:space="preserve">the Moore Innovation Hub. </w:t>
      </w:r>
      <w:r w:rsidR="20D905B0">
        <w:t>The incumbent provides technical advice and instruction in specialized technologies to enrich teaching, research and learning experiences across disciplines.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499B1A7" w14:textId="73B4DAFB" w:rsidR="00644EFB" w:rsidRPr="00644EFB" w:rsidRDefault="00084BF8" w:rsidP="00644EFB">
      <w:pPr>
        <w:pStyle w:val="Heading5"/>
      </w:pPr>
      <w:r>
        <w:t>User</w:t>
      </w:r>
      <w:r w:rsidR="00E273A0">
        <w:t xml:space="preserve"> Support</w:t>
      </w:r>
    </w:p>
    <w:p w14:paraId="155C15F3" w14:textId="10DEFA75" w:rsidR="00B768A1" w:rsidRDefault="00714674" w:rsidP="0034042C">
      <w:pPr>
        <w:pStyle w:val="ListParagraph"/>
        <w:numPr>
          <w:ilvl w:val="0"/>
          <w:numId w:val="28"/>
        </w:numPr>
      </w:pPr>
      <w:r>
        <w:t xml:space="preserve">Works in consultation with the Digital Scholarship Librarian to </w:t>
      </w:r>
      <w:r w:rsidR="004C2688">
        <w:t>provide s</w:t>
      </w:r>
      <w:r w:rsidR="0034042C">
        <w:t>upport</w:t>
      </w:r>
      <w:r w:rsidR="004C2688">
        <w:t xml:space="preserve"> for</w:t>
      </w:r>
      <w:r w:rsidR="0034042C">
        <w:t xml:space="preserve"> students, staff and faculty working on projects and initiatives that require use of software, hardware, and equipment in the Moore Innovation Hub.</w:t>
      </w:r>
    </w:p>
    <w:p w14:paraId="3F59846F" w14:textId="74F272F5" w:rsidR="0034042C" w:rsidRDefault="00B768A1" w:rsidP="0034042C">
      <w:pPr>
        <w:pStyle w:val="ListParagraph"/>
        <w:numPr>
          <w:ilvl w:val="0"/>
          <w:numId w:val="28"/>
        </w:numPr>
      </w:pPr>
      <w:r>
        <w:t>Demonstrates how to use</w:t>
      </w:r>
      <w:r w:rsidR="00EB0AE1">
        <w:t xml:space="preserve"> and maintain</w:t>
      </w:r>
      <w:r w:rsidR="005C5B20">
        <w:t xml:space="preserve"> Innovation Hub facilities, </w:t>
      </w:r>
      <w:r w:rsidR="001A6BD6">
        <w:t>technology,</w:t>
      </w:r>
      <w:r w:rsidR="005C5B20">
        <w:t xml:space="preserve"> and equipment</w:t>
      </w:r>
      <w:r w:rsidR="00EB0AE1">
        <w:t>.</w:t>
      </w:r>
      <w:r w:rsidR="0034042C">
        <w:t xml:space="preserve"> </w:t>
      </w:r>
    </w:p>
    <w:p w14:paraId="231A975B" w14:textId="775082D7" w:rsidR="00DD61CF" w:rsidRDefault="00E44876" w:rsidP="00AE314D">
      <w:pPr>
        <w:pStyle w:val="ListParagraph"/>
        <w:numPr>
          <w:ilvl w:val="0"/>
          <w:numId w:val="28"/>
        </w:numPr>
      </w:pPr>
      <w:r>
        <w:t>Collaborates with librarians and library staff to</w:t>
      </w:r>
      <w:r w:rsidR="00352823">
        <w:t xml:space="preserve"> </w:t>
      </w:r>
      <w:r w:rsidR="001A6BD6">
        <w:t>integrate</w:t>
      </w:r>
      <w:r w:rsidR="00352823">
        <w:t xml:space="preserve"> </w:t>
      </w:r>
      <w:r w:rsidR="003D3935">
        <w:t xml:space="preserve">the use of </w:t>
      </w:r>
      <w:r w:rsidR="00352823">
        <w:t>technology with collections and spaces</w:t>
      </w:r>
      <w:r w:rsidR="00D474D4">
        <w:t xml:space="preserve"> </w:t>
      </w:r>
      <w:r w:rsidR="00795011">
        <w:t>in ways that</w:t>
      </w:r>
      <w:r w:rsidR="00D474D4">
        <w:t xml:space="preserve"> benefit </w:t>
      </w:r>
      <w:r w:rsidR="002B1FB9">
        <w:t>library users</w:t>
      </w:r>
      <w:r w:rsidR="00D474D4">
        <w:t>.</w:t>
      </w:r>
    </w:p>
    <w:p w14:paraId="1CB2EB63" w14:textId="143129FA" w:rsidR="00732643" w:rsidRDefault="00A91A1A" w:rsidP="00AE314D">
      <w:pPr>
        <w:pStyle w:val="ListParagraph"/>
        <w:numPr>
          <w:ilvl w:val="0"/>
          <w:numId w:val="28"/>
        </w:numPr>
      </w:pPr>
      <w:r>
        <w:t>Advise</w:t>
      </w:r>
      <w:r w:rsidR="13E9CBF7">
        <w:t>s a</w:t>
      </w:r>
      <w:r>
        <w:t>nd consults with students, faculty and staff on the use of</w:t>
      </w:r>
      <w:r w:rsidR="680679B9">
        <w:t xml:space="preserve"> </w:t>
      </w:r>
      <w:r w:rsidR="13E9CBF7">
        <w:t>I</w:t>
      </w:r>
      <w:r w:rsidR="680679B9">
        <w:t xml:space="preserve">nnovation </w:t>
      </w:r>
      <w:r w:rsidR="13E9CBF7">
        <w:t>H</w:t>
      </w:r>
      <w:r w:rsidR="680679B9">
        <w:t>ub technology and equipment</w:t>
      </w:r>
      <w:r w:rsidR="2848C3DB">
        <w:t>.</w:t>
      </w:r>
    </w:p>
    <w:p w14:paraId="0AC0DA12" w14:textId="77777777" w:rsidR="009D5BAF" w:rsidRDefault="3505B931" w:rsidP="00AE314D">
      <w:pPr>
        <w:pStyle w:val="ListParagraph"/>
        <w:numPr>
          <w:ilvl w:val="0"/>
          <w:numId w:val="28"/>
        </w:numPr>
      </w:pPr>
      <w:r>
        <w:t>Conducts tours and assists with library instruction and literacy initiatives by preparing resources and setting up technology.</w:t>
      </w:r>
    </w:p>
    <w:p w14:paraId="60257025" w14:textId="7ED32707" w:rsidR="00943CFD" w:rsidRDefault="009D5BAF" w:rsidP="00AE314D">
      <w:pPr>
        <w:pStyle w:val="ListParagraph"/>
        <w:numPr>
          <w:ilvl w:val="0"/>
          <w:numId w:val="28"/>
        </w:numPr>
      </w:pPr>
      <w:r>
        <w:lastRenderedPageBreak/>
        <w:t xml:space="preserve">Develops and delivers instructional workshops related to the use of specialized technology such as </w:t>
      </w:r>
      <w:r w:rsidR="00714674">
        <w:t xml:space="preserve">VR headsets, </w:t>
      </w:r>
      <w:r>
        <w:t>3D printers</w:t>
      </w:r>
      <w:r w:rsidR="004C2688">
        <w:t>, design software, recording equipment, etc.</w:t>
      </w:r>
      <w:r w:rsidR="3505B931">
        <w:t xml:space="preserve"> </w:t>
      </w:r>
    </w:p>
    <w:p w14:paraId="0C960A0B" w14:textId="2CAE57C2" w:rsidR="00330A47" w:rsidRDefault="002D239F" w:rsidP="00AE314D">
      <w:pPr>
        <w:pStyle w:val="Heading5"/>
        <w:rPr>
          <w:rFonts w:cs="Arial"/>
        </w:rPr>
      </w:pPr>
      <w:r>
        <w:rPr>
          <w:rFonts w:cs="Arial"/>
        </w:rPr>
        <w:t>Research</w:t>
      </w:r>
      <w:r w:rsidR="00330A47">
        <w:rPr>
          <w:rFonts w:cs="Arial"/>
        </w:rPr>
        <w:t xml:space="preserve"> Support</w:t>
      </w:r>
    </w:p>
    <w:p w14:paraId="2067641A" w14:textId="40FD3320" w:rsidR="00861857" w:rsidRDefault="00342000" w:rsidP="00861857">
      <w:pPr>
        <w:pStyle w:val="ListParagraph"/>
        <w:numPr>
          <w:ilvl w:val="0"/>
          <w:numId w:val="28"/>
        </w:numPr>
      </w:pPr>
      <w:r>
        <w:t xml:space="preserve">Evaluates how technology may be used in research </w:t>
      </w:r>
      <w:r w:rsidR="00861857">
        <w:t xml:space="preserve">and stays up to date on </w:t>
      </w:r>
      <w:r>
        <w:t xml:space="preserve">new </w:t>
      </w:r>
      <w:r w:rsidR="00861857">
        <w:t>developments and initiatives</w:t>
      </w:r>
      <w:r w:rsidR="00A45181">
        <w:t>.</w:t>
      </w:r>
    </w:p>
    <w:p w14:paraId="1DE40E4C" w14:textId="2DD7651B" w:rsidR="00104FA1" w:rsidRDefault="003D3935" w:rsidP="00104FA1">
      <w:pPr>
        <w:pStyle w:val="ListParagraph"/>
        <w:numPr>
          <w:ilvl w:val="0"/>
          <w:numId w:val="28"/>
        </w:numPr>
      </w:pPr>
      <w:r>
        <w:t>Support</w:t>
      </w:r>
      <w:r w:rsidR="00AD2B13">
        <w:t>s</w:t>
      </w:r>
      <w:r w:rsidR="00104FA1">
        <w:t xml:space="preserve"> the use of geospatial, statistical, and critical making technologies in research projects and course assignments. </w:t>
      </w:r>
    </w:p>
    <w:p w14:paraId="037063BD" w14:textId="4C3EE64B" w:rsidR="00861857" w:rsidRDefault="00CB4E43" w:rsidP="00861857">
      <w:pPr>
        <w:pStyle w:val="ListParagraph"/>
        <w:numPr>
          <w:ilvl w:val="0"/>
          <w:numId w:val="28"/>
        </w:numPr>
      </w:pPr>
      <w:r>
        <w:t xml:space="preserve">In consultation with the Digital Scholarship Librarian, works with </w:t>
      </w:r>
      <w:r w:rsidR="00861857">
        <w:t xml:space="preserve">IT and library staff to maintain and improve </w:t>
      </w:r>
      <w:r w:rsidR="002C5F85">
        <w:t xml:space="preserve">Innovation Hub </w:t>
      </w:r>
      <w:r w:rsidR="00861857">
        <w:t xml:space="preserve">facilities </w:t>
      </w:r>
      <w:r w:rsidR="00104FA1">
        <w:t>f</w:t>
      </w:r>
      <w:r w:rsidR="00A63138">
        <w:t xml:space="preserve">or research, teaching, and learning, </w:t>
      </w:r>
      <w:r w:rsidR="00861857">
        <w:t xml:space="preserve">and participates in </w:t>
      </w:r>
      <w:r w:rsidR="001F52E2">
        <w:t xml:space="preserve">the </w:t>
      </w:r>
      <w:r w:rsidR="009D5BAF">
        <w:t>design, delivery and evaluation</w:t>
      </w:r>
      <w:r w:rsidR="001F52E2">
        <w:t xml:space="preserve"> of </w:t>
      </w:r>
      <w:r w:rsidR="002C5F85">
        <w:t>related library service</w:t>
      </w:r>
      <w:r w:rsidR="001F52E2">
        <w:t>s</w:t>
      </w:r>
      <w:r w:rsidR="00861857">
        <w:t>.</w:t>
      </w:r>
    </w:p>
    <w:p w14:paraId="21C19BB0" w14:textId="0C05DAE0" w:rsidR="00EB0AE1" w:rsidRDefault="00EB0AE1" w:rsidP="00EB0AE1">
      <w:pPr>
        <w:pStyle w:val="ListParagraph"/>
        <w:numPr>
          <w:ilvl w:val="0"/>
          <w:numId w:val="28"/>
        </w:numPr>
      </w:pPr>
      <w:r>
        <w:t>Collaborates with library and communications staff to inform content that highlights and promotes the use of Innovation Hub technologies and facilities in research.</w:t>
      </w:r>
    </w:p>
    <w:p w14:paraId="3F676516" w14:textId="6B7733C8" w:rsidR="005E6C57" w:rsidRDefault="005E6C57" w:rsidP="005E6C57">
      <w:pPr>
        <w:pStyle w:val="Heading5"/>
        <w:rPr>
          <w:rFonts w:cs="Arial"/>
        </w:rPr>
      </w:pPr>
      <w:r>
        <w:rPr>
          <w:rFonts w:cs="Arial"/>
        </w:rPr>
        <w:t>Technical Support</w:t>
      </w:r>
    </w:p>
    <w:p w14:paraId="5D5712B9" w14:textId="2773D10D" w:rsidR="005E6C57" w:rsidRDefault="005E6C57" w:rsidP="005E6C57">
      <w:pPr>
        <w:pStyle w:val="ListParagraph"/>
        <w:numPr>
          <w:ilvl w:val="0"/>
          <w:numId w:val="28"/>
        </w:numPr>
      </w:pPr>
      <w:r>
        <w:t xml:space="preserve">Maintains, and upgrades hardware, software and equipment for the Odette Critical Making Studio, the Data Visualization Lab, and other </w:t>
      </w:r>
      <w:r w:rsidR="009C1584">
        <w:t>facilities</w:t>
      </w:r>
      <w:r>
        <w:t xml:space="preserve"> related to the Moore Innovation Hub.</w:t>
      </w:r>
    </w:p>
    <w:p w14:paraId="5DB9ED44" w14:textId="2415A922" w:rsidR="00492291" w:rsidRDefault="00492291" w:rsidP="00492291">
      <w:pPr>
        <w:pStyle w:val="ListParagraph"/>
        <w:numPr>
          <w:ilvl w:val="0"/>
          <w:numId w:val="28"/>
        </w:numPr>
      </w:pPr>
      <w:r>
        <w:t xml:space="preserve">Sets up and troubleshoots </w:t>
      </w:r>
      <w:r w:rsidR="00331A18">
        <w:t>technology</w:t>
      </w:r>
      <w:r w:rsidR="00A53559">
        <w:t xml:space="preserve">, diagnoses hardware </w:t>
      </w:r>
      <w:r w:rsidR="00493655">
        <w:t>and software problems and addresses issues identified by users</w:t>
      </w:r>
      <w:r>
        <w:t>.</w:t>
      </w:r>
    </w:p>
    <w:p w14:paraId="65C8C88E" w14:textId="2C320CFE" w:rsidR="00D10967" w:rsidRDefault="00091D99" w:rsidP="00D10967">
      <w:pPr>
        <w:pStyle w:val="ListParagraph"/>
        <w:numPr>
          <w:ilvl w:val="0"/>
          <w:numId w:val="28"/>
        </w:numPr>
      </w:pPr>
      <w:r>
        <w:t>Liaises</w:t>
      </w:r>
      <w:r w:rsidR="00100A02">
        <w:t xml:space="preserve"> with suppliers</w:t>
      </w:r>
      <w:r w:rsidR="00492291">
        <w:t>, manufacturers and vendors re parts, repairs, and upgrades.</w:t>
      </w:r>
      <w:r w:rsidR="00D14447">
        <w:t xml:space="preserve"> Orders replacement parts, hardware and supplies to </w:t>
      </w:r>
      <w:r w:rsidR="00777F99">
        <w:t>ensure continuity of operations and services.</w:t>
      </w:r>
    </w:p>
    <w:p w14:paraId="2472BFAC" w14:textId="1CC596FB" w:rsidR="00100A02" w:rsidRDefault="000B3C3B" w:rsidP="000B3C3B">
      <w:pPr>
        <w:pStyle w:val="ListParagraph"/>
        <w:numPr>
          <w:ilvl w:val="0"/>
          <w:numId w:val="28"/>
        </w:numPr>
      </w:pPr>
      <w:r>
        <w:t>P</w:t>
      </w:r>
      <w:r w:rsidR="00492291">
        <w:t xml:space="preserve">rovides technical support for </w:t>
      </w:r>
      <w:r w:rsidR="00100A02">
        <w:t>initiatives</w:t>
      </w:r>
      <w:r w:rsidR="00493655">
        <w:t xml:space="preserve"> and projects</w:t>
      </w:r>
      <w:r w:rsidR="00D55E3F">
        <w:t xml:space="preserve"> that use innovative approaches and specialized technology</w:t>
      </w:r>
      <w:r w:rsidR="00100A02">
        <w:t xml:space="preserve"> to </w:t>
      </w:r>
      <w:r w:rsidR="00A632BD">
        <w:t xml:space="preserve">improve </w:t>
      </w:r>
      <w:r w:rsidR="00493655">
        <w:t xml:space="preserve">the accessibility and </w:t>
      </w:r>
      <w:r w:rsidR="00100A02">
        <w:t xml:space="preserve">availability of library collections and </w:t>
      </w:r>
      <w:r w:rsidR="0039171D">
        <w:t>facilities</w:t>
      </w:r>
      <w:r w:rsidR="00091D99">
        <w:t>.</w:t>
      </w:r>
    </w:p>
    <w:p w14:paraId="6EB4319A" w14:textId="3ECD900E" w:rsidR="00B768A1" w:rsidRPr="005E6C57" w:rsidRDefault="0039171D" w:rsidP="001F52E2">
      <w:pPr>
        <w:pStyle w:val="ListParagraph"/>
        <w:numPr>
          <w:ilvl w:val="0"/>
          <w:numId w:val="28"/>
        </w:numPr>
      </w:pPr>
      <w:r>
        <w:t>Maintains</w:t>
      </w:r>
      <w:r w:rsidR="00B768A1">
        <w:t xml:space="preserve"> proficiency in technological and job-related knowledge</w:t>
      </w:r>
      <w:r w:rsidR="00BF4068">
        <w:t>.</w:t>
      </w:r>
    </w:p>
    <w:p w14:paraId="59A53BC5" w14:textId="67786E0F" w:rsidR="005E6C57" w:rsidRPr="005E6C57" w:rsidRDefault="002D239F" w:rsidP="005E6C57">
      <w:pPr>
        <w:pStyle w:val="Heading5"/>
        <w:rPr>
          <w:rFonts w:cs="Arial"/>
        </w:rPr>
      </w:pPr>
      <w:r>
        <w:rPr>
          <w:rFonts w:cs="Arial"/>
        </w:rPr>
        <w:t>Operational</w:t>
      </w:r>
      <w:r w:rsidR="006E4522">
        <w:rPr>
          <w:rFonts w:cs="Arial"/>
        </w:rPr>
        <w:t xml:space="preserve"> Support</w:t>
      </w:r>
    </w:p>
    <w:p w14:paraId="4ACC4315" w14:textId="521B117F" w:rsidR="00D14447" w:rsidRDefault="00D14447" w:rsidP="00D14447">
      <w:pPr>
        <w:pStyle w:val="ListParagraph"/>
        <w:numPr>
          <w:ilvl w:val="0"/>
          <w:numId w:val="28"/>
        </w:numPr>
      </w:pPr>
      <w:r>
        <w:t>Ensures computers and equipment are well maintained and necessary supplies are available for student and staff use.</w:t>
      </w:r>
    </w:p>
    <w:p w14:paraId="2CCFBA73" w14:textId="4CDBFA79" w:rsidR="00EB0AE1" w:rsidRDefault="00EB0AE1" w:rsidP="00EB0AE1">
      <w:pPr>
        <w:pStyle w:val="ListParagraph"/>
        <w:numPr>
          <w:ilvl w:val="0"/>
          <w:numId w:val="28"/>
        </w:numPr>
      </w:pPr>
      <w:r>
        <w:t>Maintains inventories and usage statistics, outputs reports, and recommends software and hardware upgrades to inform planning and service delivery.</w:t>
      </w:r>
    </w:p>
    <w:p w14:paraId="7903EB69" w14:textId="2EE92183" w:rsidR="00EB0AE1" w:rsidRDefault="00EB0AE1" w:rsidP="00EB0AE1">
      <w:pPr>
        <w:pStyle w:val="ListParagraph"/>
        <w:numPr>
          <w:ilvl w:val="0"/>
          <w:numId w:val="28"/>
        </w:numPr>
      </w:pPr>
      <w:r>
        <w:t>Tracks contract renewal timelines and works with librarians, library staff and vendors to ensure continuity of access to hardware, software, and applications.</w:t>
      </w:r>
    </w:p>
    <w:p w14:paraId="13663693" w14:textId="737B2886" w:rsidR="006E4522" w:rsidRDefault="006E4522" w:rsidP="00943CFD">
      <w:pPr>
        <w:pStyle w:val="ListParagraph"/>
        <w:numPr>
          <w:ilvl w:val="0"/>
          <w:numId w:val="28"/>
        </w:numPr>
      </w:pPr>
      <w:r>
        <w:t xml:space="preserve">Documents </w:t>
      </w:r>
      <w:r w:rsidR="005E6C57">
        <w:t xml:space="preserve">policies and </w:t>
      </w:r>
      <w:r>
        <w:t>best practices, creates and maintains</w:t>
      </w:r>
      <w:r w:rsidR="005E6C57">
        <w:t xml:space="preserve"> </w:t>
      </w:r>
      <w:r>
        <w:t xml:space="preserve">manuals and </w:t>
      </w:r>
      <w:r w:rsidR="005E6C57">
        <w:t>instructions for users</w:t>
      </w:r>
      <w:r>
        <w:t>.</w:t>
      </w:r>
    </w:p>
    <w:p w14:paraId="0A1D7E8F" w14:textId="56CE9264" w:rsidR="004737AF" w:rsidRDefault="7AA0F293" w:rsidP="2CD69ECB">
      <w:pPr>
        <w:pStyle w:val="ListParagraph"/>
        <w:numPr>
          <w:ilvl w:val="0"/>
          <w:numId w:val="28"/>
        </w:numPr>
        <w:rPr>
          <w:color w:val="7030A0"/>
        </w:rPr>
      </w:pPr>
      <w:r>
        <w:t>Ensures implementation of health and safety regulations in designated spaces regarding WHMIS, CNSC, Hazardous Waste.</w:t>
      </w:r>
    </w:p>
    <w:p w14:paraId="5463AEF7" w14:textId="0924EEC8" w:rsidR="00E947D4" w:rsidRPr="00331A18" w:rsidRDefault="004737AF" w:rsidP="00331A18">
      <w:pPr>
        <w:pStyle w:val="ListParagraph"/>
        <w:numPr>
          <w:ilvl w:val="0"/>
          <w:numId w:val="28"/>
        </w:numPr>
      </w:pPr>
      <w:r>
        <w:t xml:space="preserve">Manages bookings </w:t>
      </w:r>
      <w:r w:rsidR="003B0F95">
        <w:t xml:space="preserve">for </w:t>
      </w:r>
      <w:r w:rsidR="00EB0AE1">
        <w:t>Innovation Hub facilities</w:t>
      </w:r>
      <w:r w:rsidR="003B0F95">
        <w:t xml:space="preserve"> and equipment.</w:t>
      </w: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lastRenderedPageBreak/>
        <w:t>Education Required</w:t>
      </w:r>
      <w:r w:rsidR="00DF4C26">
        <w:rPr>
          <w:rFonts w:ascii="Arial" w:hAnsi="Arial" w:cs="Arial"/>
        </w:rPr>
        <w:t>:</w:t>
      </w:r>
    </w:p>
    <w:p w14:paraId="33DB2F05" w14:textId="171A65AE" w:rsidR="009C7251" w:rsidRPr="00AA6696" w:rsidRDefault="00B01297" w:rsidP="00AA6696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cs="Arial"/>
          <w:sz w:val="22"/>
        </w:rPr>
      </w:pPr>
      <w:proofErr w:type="spellStart"/>
      <w:r w:rsidRPr="009C7251">
        <w:rPr>
          <w:rFonts w:cs="Arial"/>
        </w:rPr>
        <w:t>Honours</w:t>
      </w:r>
      <w:proofErr w:type="spellEnd"/>
      <w:r w:rsidRPr="009C7251">
        <w:rPr>
          <w:rFonts w:cs="Arial"/>
        </w:rPr>
        <w:t xml:space="preserve"> Bachelor’s Degree (4-year)</w:t>
      </w:r>
      <w:r w:rsidR="00AA6696">
        <w:rPr>
          <w:rFonts w:cs="Arial"/>
        </w:rPr>
        <w:t xml:space="preserve"> </w:t>
      </w:r>
    </w:p>
    <w:p w14:paraId="36CE56E2" w14:textId="77777777" w:rsidR="00AA6696" w:rsidRPr="00AA6696" w:rsidRDefault="00AA6696" w:rsidP="00AA6696">
      <w:pPr>
        <w:pStyle w:val="ListParagraph"/>
        <w:widowControl w:val="0"/>
        <w:spacing w:after="0" w:line="240" w:lineRule="auto"/>
        <w:ind w:left="360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79209595" w14:textId="4D01EAFF" w:rsidR="0036707C" w:rsidRDefault="0018354B" w:rsidP="6F794A34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>
        <w:rPr>
          <w:rFonts w:cs="Arial"/>
        </w:rPr>
        <w:t>Minimum three</w:t>
      </w:r>
      <w:r w:rsidR="0036707C" w:rsidRPr="6F794A34">
        <w:rPr>
          <w:rFonts w:cs="Arial"/>
        </w:rPr>
        <w:t xml:space="preserve"> </w:t>
      </w:r>
      <w:r w:rsidR="00BF4068">
        <w:rPr>
          <w:rFonts w:cs="Arial"/>
        </w:rPr>
        <w:t xml:space="preserve">(3) </w:t>
      </w:r>
      <w:r w:rsidR="0036707C" w:rsidRPr="6F794A34">
        <w:rPr>
          <w:rFonts w:cs="Arial"/>
        </w:rPr>
        <w:t>years’ experience</w:t>
      </w:r>
      <w:r w:rsidR="000B3A11">
        <w:rPr>
          <w:rFonts w:cs="Arial"/>
        </w:rPr>
        <w:t xml:space="preserve"> providing client-facing services and support</w:t>
      </w:r>
      <w:r w:rsidR="00C83B92">
        <w:rPr>
          <w:rFonts w:cs="Arial"/>
        </w:rPr>
        <w:t>, experience in an educational setting preferred.</w:t>
      </w:r>
    </w:p>
    <w:p w14:paraId="4E137C33" w14:textId="4132104E" w:rsidR="00BA6122" w:rsidRDefault="00BA6122" w:rsidP="0036707C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Training in and </w:t>
      </w:r>
      <w:r w:rsidR="00302EEE">
        <w:rPr>
          <w:rFonts w:cs="Arial"/>
          <w:szCs w:val="24"/>
        </w:rPr>
        <w:t xml:space="preserve">demonstrated </w:t>
      </w:r>
      <w:r>
        <w:rPr>
          <w:rFonts w:cs="Arial"/>
          <w:szCs w:val="24"/>
        </w:rPr>
        <w:t xml:space="preserve">use of </w:t>
      </w:r>
      <w:r w:rsidR="0036707C">
        <w:rPr>
          <w:rFonts w:cs="Arial"/>
          <w:szCs w:val="24"/>
        </w:rPr>
        <w:t>specialized equipment related to critical making</w:t>
      </w:r>
      <w:r w:rsidR="00302EEE">
        <w:rPr>
          <w:rFonts w:cs="Arial"/>
          <w:szCs w:val="24"/>
        </w:rPr>
        <w:t>, d</w:t>
      </w:r>
      <w:r>
        <w:rPr>
          <w:rFonts w:cs="Arial"/>
          <w:szCs w:val="24"/>
        </w:rPr>
        <w:t>ata analysis and visualization.</w:t>
      </w:r>
    </w:p>
    <w:p w14:paraId="568A37E0" w14:textId="79500B45" w:rsidR="00BA6122" w:rsidRDefault="00AA6696" w:rsidP="0036707C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Demonstrated </w:t>
      </w:r>
      <w:r w:rsidR="000B3A11">
        <w:rPr>
          <w:rFonts w:cs="Arial"/>
          <w:szCs w:val="24"/>
        </w:rPr>
        <w:t>e</w:t>
      </w:r>
      <w:r w:rsidR="00BA6122">
        <w:rPr>
          <w:rFonts w:cs="Arial"/>
          <w:szCs w:val="24"/>
        </w:rPr>
        <w:t xml:space="preserve">xperience teaching or training others in the use of specialized equipment and technology. </w:t>
      </w:r>
    </w:p>
    <w:p w14:paraId="167E3B4B" w14:textId="6C4B88DC" w:rsidR="00BA6122" w:rsidRPr="00BA6122" w:rsidRDefault="00BA6122" w:rsidP="00FA604F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Cs w:val="24"/>
        </w:rPr>
        <w:t>Experience with Enterprise software and system</w:t>
      </w:r>
      <w:r w:rsidR="00302EEE">
        <w:rPr>
          <w:rFonts w:cs="Arial"/>
          <w:szCs w:val="24"/>
        </w:rPr>
        <w:t>s.</w:t>
      </w:r>
    </w:p>
    <w:p w14:paraId="1F10EB1E" w14:textId="54CEC14F" w:rsidR="00A25CD3" w:rsidRPr="00A25CD3" w:rsidRDefault="00BA6122" w:rsidP="00FA604F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Cs w:val="24"/>
        </w:rPr>
        <w:t>Competency in technology, software and applications that enable users to interact with data</w:t>
      </w:r>
      <w:r w:rsidR="000C2C90">
        <w:rPr>
          <w:rFonts w:cs="Arial"/>
          <w:szCs w:val="24"/>
        </w:rPr>
        <w:t>, explore</w:t>
      </w:r>
      <w:r>
        <w:rPr>
          <w:rFonts w:cs="Arial"/>
          <w:szCs w:val="24"/>
        </w:rPr>
        <w:t xml:space="preserve"> and innovate </w:t>
      </w:r>
      <w:r w:rsidR="00A25CD3">
        <w:rPr>
          <w:rFonts w:cs="Arial"/>
          <w:szCs w:val="24"/>
        </w:rPr>
        <w:t>in research and teaching environments.</w:t>
      </w:r>
    </w:p>
    <w:p w14:paraId="46EE6664" w14:textId="77777777" w:rsidR="00A25CD3" w:rsidRPr="00A25CD3" w:rsidRDefault="00A25CD3" w:rsidP="00FA604F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Cs w:val="24"/>
        </w:rPr>
        <w:t>Excellent communication and time management.</w:t>
      </w:r>
    </w:p>
    <w:p w14:paraId="4B602DCB" w14:textId="77777777" w:rsidR="00A25CD3" w:rsidRPr="001246E9" w:rsidRDefault="00A25CD3" w:rsidP="00FA604F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Cs w:val="24"/>
        </w:rPr>
        <w:t>Demonstrated skills in and commitment to delivering user-focused services and fostering continuous improvement.</w:t>
      </w:r>
    </w:p>
    <w:p w14:paraId="604DEAE9" w14:textId="3B7BC051" w:rsidR="001246E9" w:rsidRPr="001246E9" w:rsidRDefault="001246E9" w:rsidP="00FA604F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Cs w:val="24"/>
        </w:rPr>
        <w:t>Ability to work well in a team.</w:t>
      </w:r>
    </w:p>
    <w:p w14:paraId="7860B9DB" w14:textId="7A68E320" w:rsidR="001246E9" w:rsidRPr="000C2C90" w:rsidRDefault="001246E9" w:rsidP="00FA604F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Cs w:val="24"/>
        </w:rPr>
        <w:t>Ability to participate in strategic discussions and special projects as a technical lead.</w:t>
      </w:r>
    </w:p>
    <w:p w14:paraId="51D40BB1" w14:textId="40C250EF" w:rsidR="000C2C90" w:rsidRPr="00A25CD3" w:rsidRDefault="000657D9" w:rsidP="00FA604F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Cs w:val="24"/>
        </w:rPr>
        <w:t xml:space="preserve">Demonstrated interest in </w:t>
      </w:r>
      <w:r w:rsidR="000E138F">
        <w:rPr>
          <w:rFonts w:cs="Arial"/>
          <w:szCs w:val="24"/>
        </w:rPr>
        <w:t xml:space="preserve">continued professional development to </w:t>
      </w:r>
      <w:r w:rsidR="00587231">
        <w:rPr>
          <w:rFonts w:cs="Arial"/>
          <w:szCs w:val="24"/>
        </w:rPr>
        <w:t>adapt to the evolving use of technology in research and learning environments.</w:t>
      </w:r>
    </w:p>
    <w:p w14:paraId="1C2BFF63" w14:textId="77777777" w:rsidR="00741DDC" w:rsidRPr="000C2BCD" w:rsidRDefault="00741DDC" w:rsidP="00741DDC">
      <w:pPr>
        <w:jc w:val="center"/>
      </w:pPr>
    </w:p>
    <w:p w14:paraId="5D58602E" w14:textId="77777777" w:rsidR="000F5C8D" w:rsidRPr="00EA1D2B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0C1B127D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Analytical Reasoning</w:t>
      </w:r>
    </w:p>
    <w:p w14:paraId="2C2A9616" w14:textId="77777777" w:rsidR="00DE2187" w:rsidRPr="00BF4068" w:rsidRDefault="0059337F" w:rsidP="000F5C8D">
      <w:p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This role will encounter a significant degree of complexity </w:t>
      </w:r>
      <w:r w:rsidR="00695647" w:rsidRPr="00BF4068">
        <w:rPr>
          <w:rFonts w:cs="Arial"/>
          <w:iCs/>
          <w:sz w:val="22"/>
          <w:szCs w:val="24"/>
        </w:rPr>
        <w:t>and will require advanced analytical reasoning</w:t>
      </w:r>
      <w:r w:rsidR="00B84A0E" w:rsidRPr="00BF4068">
        <w:rPr>
          <w:rFonts w:cs="Arial"/>
          <w:iCs/>
          <w:sz w:val="22"/>
          <w:szCs w:val="24"/>
        </w:rPr>
        <w:t xml:space="preserve">. For example, </w:t>
      </w:r>
    </w:p>
    <w:p w14:paraId="703FDDC1" w14:textId="77777777" w:rsidR="00DE2187" w:rsidRPr="00BF4068" w:rsidRDefault="00DE2187" w:rsidP="00DE2187">
      <w:pPr>
        <w:pStyle w:val="ListParagraph"/>
        <w:numPr>
          <w:ilvl w:val="0"/>
          <w:numId w:val="36"/>
        </w:numPr>
        <w:rPr>
          <w:rFonts w:cs="Arial"/>
          <w:i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T</w:t>
      </w:r>
      <w:r w:rsidR="00B84A0E" w:rsidRPr="00BF4068">
        <w:rPr>
          <w:rFonts w:cs="Arial"/>
          <w:iCs/>
          <w:sz w:val="22"/>
          <w:szCs w:val="24"/>
        </w:rPr>
        <w:t xml:space="preserve">he incumbent will be expected to </w:t>
      </w:r>
      <w:r w:rsidR="00A8363F" w:rsidRPr="00BF4068">
        <w:rPr>
          <w:rFonts w:cs="Arial"/>
          <w:iCs/>
          <w:sz w:val="22"/>
          <w:szCs w:val="24"/>
        </w:rPr>
        <w:t xml:space="preserve">evaluate and provide advice about how specialized technology can be integrated </w:t>
      </w:r>
      <w:r w:rsidR="009A00CD" w:rsidRPr="00BF4068">
        <w:rPr>
          <w:rFonts w:cs="Arial"/>
          <w:iCs/>
          <w:sz w:val="22"/>
          <w:szCs w:val="24"/>
        </w:rPr>
        <w:t>with research projects and course assignments</w:t>
      </w:r>
      <w:r w:rsidRPr="00BF4068">
        <w:rPr>
          <w:rFonts w:cs="Arial"/>
          <w:iCs/>
          <w:sz w:val="22"/>
          <w:szCs w:val="24"/>
        </w:rPr>
        <w:t xml:space="preserve"> and work closely with </w:t>
      </w:r>
      <w:r w:rsidR="00A8363F" w:rsidRPr="00BF4068">
        <w:rPr>
          <w:rFonts w:cs="Arial"/>
          <w:iCs/>
          <w:sz w:val="22"/>
          <w:szCs w:val="24"/>
        </w:rPr>
        <w:t xml:space="preserve">staff and faculty to understand </w:t>
      </w:r>
      <w:r w:rsidR="009A00CD" w:rsidRPr="00BF4068">
        <w:rPr>
          <w:rFonts w:cs="Arial"/>
          <w:iCs/>
          <w:sz w:val="22"/>
          <w:szCs w:val="24"/>
        </w:rPr>
        <w:t xml:space="preserve">goals and </w:t>
      </w:r>
      <w:r w:rsidR="00B02CE1" w:rsidRPr="00BF4068">
        <w:rPr>
          <w:rFonts w:cs="Arial"/>
          <w:iCs/>
          <w:sz w:val="22"/>
          <w:szCs w:val="24"/>
        </w:rPr>
        <w:t>align with learning plans</w:t>
      </w:r>
      <w:r w:rsidR="009A00CD" w:rsidRPr="00BF4068">
        <w:rPr>
          <w:rFonts w:cs="Arial"/>
          <w:iCs/>
          <w:sz w:val="22"/>
          <w:szCs w:val="24"/>
        </w:rPr>
        <w:t xml:space="preserve">. </w:t>
      </w:r>
    </w:p>
    <w:p w14:paraId="2FC7FEAA" w14:textId="6A69D0AA" w:rsidR="00DE2187" w:rsidRPr="00BF4068" w:rsidRDefault="00B02CE1" w:rsidP="00DE2187">
      <w:pPr>
        <w:pStyle w:val="ListParagraph"/>
        <w:numPr>
          <w:ilvl w:val="0"/>
          <w:numId w:val="36"/>
        </w:numPr>
        <w:rPr>
          <w:rFonts w:cs="Arial"/>
          <w:i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The incumbent will coordinate ongoing maintenance of specialized equip</w:t>
      </w:r>
      <w:r w:rsidR="002F1A4A" w:rsidRPr="00BF4068">
        <w:rPr>
          <w:rFonts w:cs="Arial"/>
          <w:iCs/>
          <w:sz w:val="22"/>
          <w:szCs w:val="24"/>
        </w:rPr>
        <w:t xml:space="preserve">ment to plan for and ensure continuity of operations for </w:t>
      </w:r>
      <w:proofErr w:type="gramStart"/>
      <w:r w:rsidR="002F1A4A" w:rsidRPr="00BF4068">
        <w:rPr>
          <w:rFonts w:cs="Arial"/>
          <w:iCs/>
          <w:sz w:val="22"/>
          <w:szCs w:val="24"/>
        </w:rPr>
        <w:t xml:space="preserve">users, </w:t>
      </w:r>
      <w:r w:rsidR="001C2127" w:rsidRPr="00BF4068">
        <w:rPr>
          <w:rFonts w:cs="Arial"/>
          <w:iCs/>
          <w:sz w:val="22"/>
          <w:szCs w:val="24"/>
        </w:rPr>
        <w:t>and</w:t>
      </w:r>
      <w:proofErr w:type="gramEnd"/>
      <w:r w:rsidR="001C2127" w:rsidRPr="00BF4068">
        <w:rPr>
          <w:rFonts w:cs="Arial"/>
          <w:iCs/>
          <w:sz w:val="22"/>
          <w:szCs w:val="24"/>
        </w:rPr>
        <w:t xml:space="preserve"> will analyze</w:t>
      </w:r>
      <w:r w:rsidR="00BD0BC2" w:rsidRPr="00BF4068">
        <w:rPr>
          <w:rFonts w:cs="Arial"/>
          <w:iCs/>
          <w:sz w:val="22"/>
          <w:szCs w:val="24"/>
        </w:rPr>
        <w:t xml:space="preserve"> usage data to </w:t>
      </w:r>
      <w:r w:rsidR="001C2127" w:rsidRPr="00BF4068">
        <w:rPr>
          <w:rFonts w:cs="Arial"/>
          <w:iCs/>
          <w:sz w:val="22"/>
          <w:szCs w:val="24"/>
        </w:rPr>
        <w:t xml:space="preserve">address </w:t>
      </w:r>
      <w:r w:rsidR="00BD0BC2" w:rsidRPr="00BF4068">
        <w:rPr>
          <w:rFonts w:cs="Arial"/>
          <w:iCs/>
          <w:sz w:val="22"/>
          <w:szCs w:val="24"/>
        </w:rPr>
        <w:t xml:space="preserve">ongoing and </w:t>
      </w:r>
      <w:r w:rsidR="001C2127" w:rsidRPr="00BF4068">
        <w:rPr>
          <w:rFonts w:cs="Arial"/>
          <w:iCs/>
          <w:sz w:val="22"/>
          <w:szCs w:val="24"/>
        </w:rPr>
        <w:t xml:space="preserve">predict </w:t>
      </w:r>
      <w:r w:rsidR="00BD0BC2" w:rsidRPr="00BF4068">
        <w:rPr>
          <w:rFonts w:cs="Arial"/>
          <w:iCs/>
          <w:sz w:val="22"/>
          <w:szCs w:val="24"/>
        </w:rPr>
        <w:t>future needs</w:t>
      </w:r>
      <w:r w:rsidR="000437F1" w:rsidRPr="00BF4068">
        <w:rPr>
          <w:rFonts w:cs="Arial"/>
          <w:iCs/>
          <w:sz w:val="22"/>
          <w:szCs w:val="24"/>
        </w:rPr>
        <w:t xml:space="preserve">. </w:t>
      </w:r>
    </w:p>
    <w:p w14:paraId="0BF48894" w14:textId="5A3481E5" w:rsidR="000F5C8D" w:rsidRPr="00BF4068" w:rsidRDefault="00DE2187" w:rsidP="00DE2187">
      <w:pPr>
        <w:pStyle w:val="ListParagraph"/>
        <w:numPr>
          <w:ilvl w:val="0"/>
          <w:numId w:val="36"/>
        </w:numPr>
        <w:rPr>
          <w:rFonts w:cs="Arial"/>
          <w:i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The incumbent will t</w:t>
      </w:r>
      <w:r w:rsidR="000437F1" w:rsidRPr="00BF4068">
        <w:rPr>
          <w:rFonts w:cs="Arial"/>
          <w:iCs/>
          <w:sz w:val="22"/>
          <w:szCs w:val="24"/>
        </w:rPr>
        <w:t xml:space="preserve">roubleshoot issues with specialized systems and technology and liaise with IT and vendors as </w:t>
      </w:r>
      <w:r w:rsidR="007D1B32" w:rsidRPr="00BF4068">
        <w:rPr>
          <w:rFonts w:cs="Arial"/>
          <w:iCs/>
          <w:sz w:val="22"/>
          <w:szCs w:val="24"/>
        </w:rPr>
        <w:t>needed</w:t>
      </w:r>
      <w:r w:rsidR="000437F1" w:rsidRPr="00BF4068">
        <w:rPr>
          <w:rFonts w:cs="Arial"/>
          <w:iCs/>
          <w:sz w:val="22"/>
          <w:szCs w:val="24"/>
        </w:rPr>
        <w:t xml:space="preserve"> to repair and restore </w:t>
      </w:r>
      <w:r w:rsidR="007D1B32" w:rsidRPr="00BF4068">
        <w:rPr>
          <w:rFonts w:cs="Arial"/>
          <w:iCs/>
          <w:sz w:val="22"/>
          <w:szCs w:val="24"/>
        </w:rPr>
        <w:t>equipment and technology.</w:t>
      </w:r>
    </w:p>
    <w:p w14:paraId="3F285767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Decision Making</w:t>
      </w:r>
    </w:p>
    <w:p w14:paraId="6FC701E3" w14:textId="5C7C5DD8" w:rsidR="000F5C8D" w:rsidRPr="00BF4068" w:rsidRDefault="007D1B32" w:rsidP="000F5C8D">
      <w:pPr>
        <w:rPr>
          <w:rFonts w:cs="Arial"/>
          <w:i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The incumbent will have a</w:t>
      </w:r>
      <w:r w:rsidR="008236AF" w:rsidRPr="00BF4068">
        <w:rPr>
          <w:rFonts w:cs="Arial"/>
          <w:iCs/>
          <w:sz w:val="22"/>
          <w:szCs w:val="24"/>
        </w:rPr>
        <w:t xml:space="preserve"> high degree of freedom to exercise initiative or act independently in making day-to-day decisions. This position will </w:t>
      </w:r>
      <w:r w:rsidR="001C2127" w:rsidRPr="00BF4068">
        <w:rPr>
          <w:rFonts w:cs="Arial"/>
          <w:iCs/>
          <w:sz w:val="22"/>
          <w:szCs w:val="24"/>
        </w:rPr>
        <w:t>be the first point of contact to</w:t>
      </w:r>
      <w:r w:rsidR="008236AF" w:rsidRPr="00BF4068">
        <w:rPr>
          <w:rFonts w:cs="Arial"/>
          <w:iCs/>
          <w:sz w:val="22"/>
          <w:szCs w:val="24"/>
        </w:rPr>
        <w:t xml:space="preserve"> coordinate bookings and use of </w:t>
      </w:r>
      <w:r w:rsidR="001C2127" w:rsidRPr="00BF4068">
        <w:rPr>
          <w:rFonts w:cs="Arial"/>
          <w:iCs/>
          <w:sz w:val="22"/>
          <w:szCs w:val="24"/>
        </w:rPr>
        <w:t xml:space="preserve">Hub </w:t>
      </w:r>
      <w:r w:rsidR="008236AF" w:rsidRPr="00BF4068">
        <w:rPr>
          <w:rFonts w:cs="Arial"/>
          <w:iCs/>
          <w:sz w:val="22"/>
          <w:szCs w:val="24"/>
        </w:rPr>
        <w:t>facilities</w:t>
      </w:r>
      <w:r w:rsidR="00E254B3" w:rsidRPr="00BF4068">
        <w:rPr>
          <w:rFonts w:cs="Arial"/>
          <w:iCs/>
          <w:sz w:val="22"/>
          <w:szCs w:val="24"/>
        </w:rPr>
        <w:t xml:space="preserve"> </w:t>
      </w:r>
      <w:r w:rsidR="00AA45E4" w:rsidRPr="00BF4068">
        <w:rPr>
          <w:rFonts w:cs="Arial"/>
          <w:iCs/>
          <w:sz w:val="22"/>
          <w:szCs w:val="24"/>
        </w:rPr>
        <w:t xml:space="preserve">on an ongoing </w:t>
      </w:r>
      <w:r w:rsidR="00146085" w:rsidRPr="00BF4068">
        <w:rPr>
          <w:rFonts w:cs="Arial"/>
          <w:iCs/>
          <w:sz w:val="22"/>
          <w:szCs w:val="24"/>
        </w:rPr>
        <w:t>basis. They</w:t>
      </w:r>
      <w:r w:rsidR="00AA45E4" w:rsidRPr="00BF4068">
        <w:rPr>
          <w:rFonts w:cs="Arial"/>
          <w:iCs/>
          <w:sz w:val="22"/>
          <w:szCs w:val="24"/>
        </w:rPr>
        <w:t xml:space="preserve"> will </w:t>
      </w:r>
      <w:r w:rsidR="00C0211B" w:rsidRPr="00BF4068">
        <w:rPr>
          <w:rFonts w:cs="Arial"/>
          <w:iCs/>
          <w:sz w:val="22"/>
          <w:szCs w:val="24"/>
        </w:rPr>
        <w:t>monitor and evaluate</w:t>
      </w:r>
      <w:r w:rsidR="00DD1BBB" w:rsidRPr="00BF4068">
        <w:rPr>
          <w:rFonts w:cs="Arial"/>
          <w:iCs/>
          <w:sz w:val="22"/>
          <w:szCs w:val="24"/>
        </w:rPr>
        <w:t xml:space="preserve"> ongoing usage</w:t>
      </w:r>
      <w:r w:rsidR="00C0211B" w:rsidRPr="00BF4068">
        <w:rPr>
          <w:rFonts w:cs="Arial"/>
          <w:iCs/>
          <w:sz w:val="22"/>
          <w:szCs w:val="24"/>
        </w:rPr>
        <w:t xml:space="preserve">, prioritize upgrades, </w:t>
      </w:r>
      <w:r w:rsidR="005060C0" w:rsidRPr="00BF4068">
        <w:rPr>
          <w:rFonts w:cs="Arial"/>
          <w:iCs/>
          <w:sz w:val="22"/>
          <w:szCs w:val="24"/>
        </w:rPr>
        <w:t xml:space="preserve">and </w:t>
      </w:r>
      <w:r w:rsidR="00DB4BC5" w:rsidRPr="00BF4068">
        <w:rPr>
          <w:rFonts w:cs="Arial"/>
          <w:iCs/>
          <w:sz w:val="22"/>
          <w:szCs w:val="24"/>
        </w:rPr>
        <w:t xml:space="preserve">share </w:t>
      </w:r>
      <w:r w:rsidR="00146085" w:rsidRPr="00BF4068">
        <w:rPr>
          <w:rFonts w:cs="Arial"/>
          <w:iCs/>
          <w:sz w:val="22"/>
          <w:szCs w:val="24"/>
        </w:rPr>
        <w:t>recommendations</w:t>
      </w:r>
      <w:r w:rsidR="005060C0" w:rsidRPr="00BF4068">
        <w:rPr>
          <w:rFonts w:cs="Arial"/>
          <w:iCs/>
          <w:sz w:val="22"/>
          <w:szCs w:val="24"/>
        </w:rPr>
        <w:t xml:space="preserve"> to inform strategic planning and decision making</w:t>
      </w:r>
      <w:r w:rsidR="001F2DB1" w:rsidRPr="00BF4068">
        <w:rPr>
          <w:rFonts w:cs="Arial"/>
          <w:iCs/>
          <w:sz w:val="22"/>
          <w:szCs w:val="24"/>
        </w:rPr>
        <w:t xml:space="preserve"> related to </w:t>
      </w:r>
      <w:r w:rsidR="00DB4BC5" w:rsidRPr="00BF4068">
        <w:rPr>
          <w:rFonts w:cs="Arial"/>
          <w:iCs/>
          <w:sz w:val="22"/>
          <w:szCs w:val="24"/>
        </w:rPr>
        <w:t xml:space="preserve">service delivery, future needs, and </w:t>
      </w:r>
      <w:r w:rsidR="001F2DB1" w:rsidRPr="00BF4068">
        <w:rPr>
          <w:rFonts w:cs="Arial"/>
          <w:iCs/>
          <w:sz w:val="22"/>
          <w:szCs w:val="24"/>
        </w:rPr>
        <w:t xml:space="preserve">budget expenditures. </w:t>
      </w:r>
    </w:p>
    <w:p w14:paraId="40A05022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Impact</w:t>
      </w:r>
    </w:p>
    <w:p w14:paraId="65179097" w14:textId="46D8B956" w:rsidR="000F5C8D" w:rsidRPr="00BF4068" w:rsidRDefault="00DB4BC5" w:rsidP="000F5C8D">
      <w:p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This role</w:t>
      </w:r>
      <w:r w:rsidR="003C70CD" w:rsidRPr="00BF4068">
        <w:rPr>
          <w:rFonts w:cs="Arial"/>
          <w:iCs/>
          <w:sz w:val="22"/>
          <w:szCs w:val="24"/>
        </w:rPr>
        <w:t xml:space="preserve"> </w:t>
      </w:r>
      <w:r w:rsidR="00AF5379" w:rsidRPr="00BF4068">
        <w:rPr>
          <w:rFonts w:cs="Arial"/>
          <w:iCs/>
          <w:sz w:val="22"/>
          <w:szCs w:val="24"/>
        </w:rPr>
        <w:t>has the potential for</w:t>
      </w:r>
      <w:r w:rsidR="003C70CD" w:rsidRPr="00BF4068">
        <w:rPr>
          <w:rFonts w:cs="Arial"/>
          <w:iCs/>
          <w:sz w:val="22"/>
          <w:szCs w:val="24"/>
        </w:rPr>
        <w:t xml:space="preserve"> </w:t>
      </w:r>
      <w:r w:rsidR="001A091A" w:rsidRPr="00BF4068">
        <w:rPr>
          <w:rFonts w:cs="Arial"/>
          <w:iCs/>
          <w:sz w:val="22"/>
          <w:szCs w:val="24"/>
        </w:rPr>
        <w:t>significant impact</w:t>
      </w:r>
      <w:r w:rsidR="00315E8D" w:rsidRPr="00BF4068">
        <w:rPr>
          <w:rFonts w:cs="Arial"/>
          <w:iCs/>
          <w:sz w:val="22"/>
          <w:szCs w:val="24"/>
        </w:rPr>
        <w:t xml:space="preserve">. The incumbent will have opportunities to influence and facilitate </w:t>
      </w:r>
      <w:r w:rsidR="00E8592D" w:rsidRPr="00BF4068">
        <w:rPr>
          <w:rFonts w:cs="Arial"/>
          <w:iCs/>
          <w:sz w:val="22"/>
          <w:szCs w:val="24"/>
        </w:rPr>
        <w:t xml:space="preserve">the use of technology </w:t>
      </w:r>
      <w:r w:rsidR="00315E8D" w:rsidRPr="00BF4068">
        <w:rPr>
          <w:rFonts w:cs="Arial"/>
          <w:iCs/>
          <w:sz w:val="22"/>
          <w:szCs w:val="24"/>
        </w:rPr>
        <w:t>in research by</w:t>
      </w:r>
      <w:r w:rsidR="001C489D" w:rsidRPr="00BF4068">
        <w:rPr>
          <w:rFonts w:cs="Arial"/>
          <w:iCs/>
          <w:sz w:val="22"/>
          <w:szCs w:val="24"/>
        </w:rPr>
        <w:t xml:space="preserve"> enabling</w:t>
      </w:r>
      <w:r w:rsidR="00E8592D" w:rsidRPr="00BF4068">
        <w:rPr>
          <w:rFonts w:cs="Arial"/>
          <w:iCs/>
          <w:sz w:val="22"/>
          <w:szCs w:val="24"/>
        </w:rPr>
        <w:t xml:space="preserve"> </w:t>
      </w:r>
      <w:r w:rsidR="001C489D" w:rsidRPr="00BF4068">
        <w:rPr>
          <w:rFonts w:cs="Arial"/>
          <w:iCs/>
          <w:sz w:val="22"/>
          <w:szCs w:val="24"/>
        </w:rPr>
        <w:t>users to explore</w:t>
      </w:r>
      <w:r w:rsidR="00FB3D4D" w:rsidRPr="00BF4068">
        <w:rPr>
          <w:rFonts w:cs="Arial"/>
          <w:iCs/>
          <w:sz w:val="22"/>
          <w:szCs w:val="24"/>
        </w:rPr>
        <w:t>, innovate</w:t>
      </w:r>
      <w:r w:rsidR="00E80743" w:rsidRPr="00BF4068">
        <w:rPr>
          <w:rFonts w:cs="Arial"/>
          <w:iCs/>
          <w:sz w:val="22"/>
          <w:szCs w:val="24"/>
        </w:rPr>
        <w:t xml:space="preserve">, discover, </w:t>
      </w:r>
      <w:r w:rsidR="00315E8D" w:rsidRPr="00BF4068">
        <w:rPr>
          <w:rFonts w:cs="Arial"/>
          <w:iCs/>
          <w:sz w:val="22"/>
          <w:szCs w:val="24"/>
        </w:rPr>
        <w:t xml:space="preserve">tell stories, </w:t>
      </w:r>
      <w:r w:rsidR="00E80743" w:rsidRPr="00BF4068">
        <w:rPr>
          <w:rFonts w:cs="Arial"/>
          <w:iCs/>
          <w:sz w:val="22"/>
          <w:szCs w:val="24"/>
        </w:rPr>
        <w:t xml:space="preserve">and produce </w:t>
      </w:r>
      <w:r w:rsidR="00150D9F" w:rsidRPr="00BF4068">
        <w:rPr>
          <w:rFonts w:cs="Arial"/>
          <w:iCs/>
          <w:sz w:val="22"/>
          <w:szCs w:val="24"/>
        </w:rPr>
        <w:t>artifacts from unique perspectives</w:t>
      </w:r>
      <w:r w:rsidR="00315E8D" w:rsidRPr="00BF4068">
        <w:rPr>
          <w:rFonts w:cs="Arial"/>
          <w:iCs/>
          <w:sz w:val="22"/>
          <w:szCs w:val="24"/>
        </w:rPr>
        <w:t xml:space="preserve">. </w:t>
      </w:r>
      <w:r w:rsidR="00D13E67" w:rsidRPr="00BF4068">
        <w:rPr>
          <w:rFonts w:cs="Arial"/>
          <w:iCs/>
          <w:sz w:val="22"/>
          <w:szCs w:val="24"/>
        </w:rPr>
        <w:t xml:space="preserve">This role can make </w:t>
      </w:r>
      <w:r w:rsidR="00315E8D" w:rsidRPr="00BF4068">
        <w:rPr>
          <w:rFonts w:cs="Arial"/>
          <w:iCs/>
          <w:sz w:val="22"/>
          <w:szCs w:val="24"/>
        </w:rPr>
        <w:t>consequential</w:t>
      </w:r>
      <w:r w:rsidR="00D13E67" w:rsidRPr="00BF4068">
        <w:rPr>
          <w:rFonts w:cs="Arial"/>
          <w:iCs/>
          <w:sz w:val="22"/>
          <w:szCs w:val="24"/>
        </w:rPr>
        <w:t xml:space="preserve"> contributions to Trent’s participation </w:t>
      </w:r>
      <w:r w:rsidR="004E4720" w:rsidRPr="00BF4068">
        <w:rPr>
          <w:rFonts w:cs="Arial"/>
          <w:iCs/>
          <w:sz w:val="22"/>
          <w:szCs w:val="24"/>
        </w:rPr>
        <w:t>in</w:t>
      </w:r>
      <w:r w:rsidR="00B71D90" w:rsidRPr="00BF4068">
        <w:rPr>
          <w:rFonts w:cs="Arial"/>
          <w:iCs/>
          <w:sz w:val="22"/>
          <w:szCs w:val="24"/>
        </w:rPr>
        <w:t xml:space="preserve"> </w:t>
      </w:r>
      <w:r w:rsidR="00D13E67" w:rsidRPr="00BF4068">
        <w:rPr>
          <w:rFonts w:cs="Arial"/>
          <w:iCs/>
          <w:sz w:val="22"/>
          <w:szCs w:val="24"/>
        </w:rPr>
        <w:t>projects, initiatives</w:t>
      </w:r>
      <w:r w:rsidR="00B71D90" w:rsidRPr="00BF4068">
        <w:rPr>
          <w:rFonts w:cs="Arial"/>
          <w:iCs/>
          <w:sz w:val="22"/>
          <w:szCs w:val="24"/>
        </w:rPr>
        <w:t>,</w:t>
      </w:r>
      <w:r w:rsidR="00D13E67" w:rsidRPr="00BF4068">
        <w:rPr>
          <w:rFonts w:cs="Arial"/>
          <w:iCs/>
          <w:sz w:val="22"/>
          <w:szCs w:val="24"/>
        </w:rPr>
        <w:t xml:space="preserve"> and experiential learning opportunities </w:t>
      </w:r>
      <w:r w:rsidR="004E4720" w:rsidRPr="00BF4068">
        <w:rPr>
          <w:rFonts w:cs="Arial"/>
          <w:iCs/>
          <w:sz w:val="22"/>
          <w:szCs w:val="24"/>
        </w:rPr>
        <w:t xml:space="preserve">that </w:t>
      </w:r>
      <w:r w:rsidR="00D13E67" w:rsidRPr="00BF4068">
        <w:rPr>
          <w:rFonts w:cs="Arial"/>
          <w:iCs/>
          <w:sz w:val="22"/>
          <w:szCs w:val="24"/>
        </w:rPr>
        <w:t>use</w:t>
      </w:r>
      <w:r w:rsidR="004E4720" w:rsidRPr="00BF4068">
        <w:rPr>
          <w:rFonts w:cs="Arial"/>
          <w:iCs/>
          <w:sz w:val="22"/>
          <w:szCs w:val="24"/>
        </w:rPr>
        <w:t xml:space="preserve"> specialized technology</w:t>
      </w:r>
      <w:r w:rsidR="00375668" w:rsidRPr="00BF4068">
        <w:rPr>
          <w:rFonts w:cs="Arial"/>
          <w:iCs/>
          <w:sz w:val="22"/>
          <w:szCs w:val="24"/>
        </w:rPr>
        <w:t xml:space="preserve"> to advance </w:t>
      </w:r>
      <w:r w:rsidR="00B71D90" w:rsidRPr="00BF4068">
        <w:rPr>
          <w:rFonts w:cs="Arial"/>
          <w:iCs/>
          <w:sz w:val="22"/>
          <w:szCs w:val="24"/>
        </w:rPr>
        <w:t xml:space="preserve">research </w:t>
      </w:r>
      <w:r w:rsidR="00375668" w:rsidRPr="00BF4068">
        <w:rPr>
          <w:rFonts w:cs="Arial"/>
          <w:iCs/>
          <w:sz w:val="22"/>
          <w:szCs w:val="24"/>
        </w:rPr>
        <w:t>and mobilize knowledge across disciplines.</w:t>
      </w:r>
    </w:p>
    <w:p w14:paraId="5412D662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Responsibility for the Work of Others</w:t>
      </w:r>
    </w:p>
    <w:p w14:paraId="4F9A71F2" w14:textId="77777777" w:rsidR="00AF5379" w:rsidRPr="00BF4068" w:rsidRDefault="00A70937" w:rsidP="000F5C8D">
      <w:p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Direct </w:t>
      </w:r>
      <w:r w:rsidR="00AF5379" w:rsidRPr="00BF4068">
        <w:rPr>
          <w:rFonts w:cs="Arial"/>
          <w:iCs/>
          <w:sz w:val="22"/>
          <w:szCs w:val="24"/>
        </w:rPr>
        <w:t>responsibility:</w:t>
      </w:r>
    </w:p>
    <w:p w14:paraId="680F629B" w14:textId="6F965846" w:rsidR="00A70937" w:rsidRPr="00BF4068" w:rsidRDefault="00AF5379" w:rsidP="00AF5379">
      <w:pPr>
        <w:pStyle w:val="ListParagraph"/>
        <w:numPr>
          <w:ilvl w:val="0"/>
          <w:numId w:val="35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F</w:t>
      </w:r>
      <w:r w:rsidR="00A70937" w:rsidRPr="00BF4068">
        <w:rPr>
          <w:rFonts w:cs="Arial"/>
          <w:iCs/>
          <w:sz w:val="22"/>
          <w:szCs w:val="24"/>
        </w:rPr>
        <w:t xml:space="preserve">or </w:t>
      </w:r>
      <w:r w:rsidR="009D2DF1" w:rsidRPr="00BF4068">
        <w:rPr>
          <w:rFonts w:cs="Arial"/>
          <w:iCs/>
          <w:sz w:val="22"/>
          <w:szCs w:val="24"/>
        </w:rPr>
        <w:t>student assistants working with facilities within or related to the Moore Innovation Hub.</w:t>
      </w:r>
    </w:p>
    <w:p w14:paraId="33753738" w14:textId="789DCE9C" w:rsidR="00AF5379" w:rsidRPr="00BF4068" w:rsidRDefault="009D2DF1" w:rsidP="000F5C8D">
      <w:p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Indirect responsibility</w:t>
      </w:r>
      <w:r w:rsidR="00AF5379" w:rsidRPr="00BF4068">
        <w:rPr>
          <w:rFonts w:cs="Arial"/>
          <w:iCs/>
          <w:sz w:val="22"/>
          <w:szCs w:val="24"/>
        </w:rPr>
        <w:t>:</w:t>
      </w:r>
    </w:p>
    <w:p w14:paraId="67A34EEF" w14:textId="5BEBFC36" w:rsidR="009D2DF1" w:rsidRPr="00BF4068" w:rsidRDefault="00AF5379" w:rsidP="00AF5379">
      <w:pPr>
        <w:pStyle w:val="ListParagraph"/>
        <w:numPr>
          <w:ilvl w:val="0"/>
          <w:numId w:val="35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F</w:t>
      </w:r>
      <w:r w:rsidR="009D2DF1" w:rsidRPr="00BF4068">
        <w:rPr>
          <w:rFonts w:cs="Arial"/>
          <w:iCs/>
          <w:sz w:val="22"/>
          <w:szCs w:val="24"/>
        </w:rPr>
        <w:t xml:space="preserve">or students, staff and faculty using </w:t>
      </w:r>
      <w:r w:rsidR="008A5961" w:rsidRPr="00BF4068">
        <w:rPr>
          <w:rFonts w:cs="Arial"/>
          <w:iCs/>
          <w:sz w:val="22"/>
          <w:szCs w:val="24"/>
        </w:rPr>
        <w:t>specialized equipment and technology in the Odette Critical Making Studio</w:t>
      </w:r>
      <w:r w:rsidR="009B3FAF" w:rsidRPr="00BF4068">
        <w:rPr>
          <w:rFonts w:cs="Arial"/>
          <w:iCs/>
          <w:sz w:val="22"/>
          <w:szCs w:val="24"/>
        </w:rPr>
        <w:t xml:space="preserve"> and </w:t>
      </w:r>
      <w:r w:rsidR="008A5961" w:rsidRPr="00BF4068">
        <w:rPr>
          <w:rFonts w:cs="Arial"/>
          <w:iCs/>
          <w:sz w:val="22"/>
          <w:szCs w:val="24"/>
        </w:rPr>
        <w:t xml:space="preserve">the </w:t>
      </w:r>
      <w:proofErr w:type="spellStart"/>
      <w:r w:rsidR="008A5961" w:rsidRPr="00BF4068">
        <w:rPr>
          <w:rFonts w:cs="Arial"/>
          <w:iCs/>
          <w:sz w:val="22"/>
          <w:szCs w:val="24"/>
        </w:rPr>
        <w:t>MaDGIC</w:t>
      </w:r>
      <w:proofErr w:type="spellEnd"/>
      <w:r w:rsidR="008A5961" w:rsidRPr="00BF4068">
        <w:rPr>
          <w:rFonts w:cs="Arial"/>
          <w:iCs/>
          <w:sz w:val="22"/>
          <w:szCs w:val="24"/>
        </w:rPr>
        <w:t xml:space="preserve"> Data Visualization Lab</w:t>
      </w:r>
      <w:r w:rsidR="009B3FAF" w:rsidRPr="00BF4068">
        <w:rPr>
          <w:rFonts w:cs="Arial"/>
          <w:iCs/>
          <w:sz w:val="22"/>
          <w:szCs w:val="24"/>
        </w:rPr>
        <w:t>.</w:t>
      </w:r>
    </w:p>
    <w:p w14:paraId="50C4DBED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Communication</w:t>
      </w:r>
    </w:p>
    <w:p w14:paraId="6CEFCF14" w14:textId="536C6AB1" w:rsidR="000F7D30" w:rsidRPr="00BF4068" w:rsidRDefault="000F7D30" w:rsidP="000F5C8D">
      <w:p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Internal</w:t>
      </w:r>
    </w:p>
    <w:p w14:paraId="14336AEF" w14:textId="570B69BE" w:rsidR="00D36473" w:rsidRPr="00BF4068" w:rsidRDefault="000F7D30" w:rsidP="009512B0">
      <w:pPr>
        <w:pStyle w:val="ListParagraph"/>
        <w:numPr>
          <w:ilvl w:val="0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Student</w:t>
      </w:r>
      <w:r w:rsidR="009512B0" w:rsidRPr="00BF4068">
        <w:rPr>
          <w:rFonts w:cs="Arial"/>
          <w:iCs/>
          <w:sz w:val="22"/>
          <w:szCs w:val="24"/>
        </w:rPr>
        <w:t>s, staff, and faculty</w:t>
      </w:r>
      <w:r w:rsidR="007807CC" w:rsidRPr="00BF4068">
        <w:rPr>
          <w:rFonts w:cs="Arial"/>
          <w:iCs/>
          <w:sz w:val="22"/>
          <w:szCs w:val="24"/>
        </w:rPr>
        <w:t>:</w:t>
      </w:r>
    </w:p>
    <w:p w14:paraId="4D866E93" w14:textId="2D6EF17F" w:rsidR="009512B0" w:rsidRPr="00BF4068" w:rsidRDefault="00322A52" w:rsidP="00D36473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Coordinate bookings for and demonstrate how to use specialized technology</w:t>
      </w:r>
      <w:r w:rsidR="00150AD2" w:rsidRPr="00BF4068">
        <w:rPr>
          <w:rFonts w:cs="Arial"/>
          <w:iCs/>
          <w:sz w:val="22"/>
          <w:szCs w:val="24"/>
        </w:rPr>
        <w:t xml:space="preserve"> and equipment</w:t>
      </w:r>
      <w:r w:rsidR="009512B0" w:rsidRPr="00BF4068">
        <w:rPr>
          <w:rFonts w:cs="Arial"/>
          <w:iCs/>
          <w:sz w:val="22"/>
          <w:szCs w:val="24"/>
        </w:rPr>
        <w:t>.</w:t>
      </w:r>
    </w:p>
    <w:p w14:paraId="7AA231F4" w14:textId="3B635A9F" w:rsidR="00D36473" w:rsidRPr="00BF4068" w:rsidRDefault="00D36473" w:rsidP="00D36473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Answer queries about Hub facilities.</w:t>
      </w:r>
    </w:p>
    <w:p w14:paraId="25740CC8" w14:textId="4A61403C" w:rsidR="00D36473" w:rsidRPr="00BF4068" w:rsidRDefault="00D36473" w:rsidP="00D36473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Communicate usage and facility policies.</w:t>
      </w:r>
    </w:p>
    <w:p w14:paraId="24B60193" w14:textId="3661EA64" w:rsidR="00D36473" w:rsidRPr="00BF4068" w:rsidRDefault="00634284" w:rsidP="00D36473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Clarify and troubleshoot issues. </w:t>
      </w:r>
    </w:p>
    <w:p w14:paraId="42BD65EA" w14:textId="6BE47949" w:rsidR="00FF3392" w:rsidRPr="00BF4068" w:rsidRDefault="00CC00E2" w:rsidP="000F7D30">
      <w:pPr>
        <w:pStyle w:val="ListParagraph"/>
        <w:numPr>
          <w:ilvl w:val="0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lastRenderedPageBreak/>
        <w:t>Library and communications staff</w:t>
      </w:r>
      <w:r w:rsidR="007807CC" w:rsidRPr="00BF4068">
        <w:rPr>
          <w:rFonts w:cs="Arial"/>
          <w:iCs/>
          <w:sz w:val="22"/>
          <w:szCs w:val="24"/>
        </w:rPr>
        <w:t>:</w:t>
      </w:r>
    </w:p>
    <w:p w14:paraId="6103C3D9" w14:textId="76FB8A16" w:rsidR="000F7D30" w:rsidRPr="00BF4068" w:rsidRDefault="00CC00E2" w:rsidP="00FF3392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Identify, discuss, contribute to communications that highlight innovative examples of specialized technology use in research. </w:t>
      </w:r>
    </w:p>
    <w:p w14:paraId="0A71E14D" w14:textId="370DC880" w:rsidR="00FF3392" w:rsidRPr="00BF4068" w:rsidRDefault="00B85B6A" w:rsidP="000F7D30">
      <w:pPr>
        <w:pStyle w:val="ListParagraph"/>
        <w:numPr>
          <w:ilvl w:val="0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Technicians and</w:t>
      </w:r>
      <w:r w:rsidR="009B0D80" w:rsidRPr="00BF4068">
        <w:rPr>
          <w:rFonts w:cs="Arial"/>
          <w:iCs/>
          <w:sz w:val="22"/>
          <w:szCs w:val="24"/>
        </w:rPr>
        <w:t xml:space="preserve"> technologists</w:t>
      </w:r>
      <w:r w:rsidR="007807CC" w:rsidRPr="00BF4068">
        <w:rPr>
          <w:rFonts w:cs="Arial"/>
          <w:iCs/>
          <w:sz w:val="22"/>
          <w:szCs w:val="24"/>
        </w:rPr>
        <w:t>:</w:t>
      </w:r>
    </w:p>
    <w:p w14:paraId="15630A21" w14:textId="4D106EA7" w:rsidR="00B85B6A" w:rsidRPr="00BF4068" w:rsidRDefault="00B85B6A" w:rsidP="00FF3392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Troubleshoot, repair, upgrade, replace equipment</w:t>
      </w:r>
      <w:r w:rsidR="00322A52" w:rsidRPr="00BF4068">
        <w:rPr>
          <w:rFonts w:cs="Arial"/>
          <w:iCs/>
          <w:sz w:val="22"/>
          <w:szCs w:val="24"/>
        </w:rPr>
        <w:t xml:space="preserve"> and applications.</w:t>
      </w:r>
    </w:p>
    <w:p w14:paraId="3FE7BD5C" w14:textId="77777777" w:rsidR="00FF3392" w:rsidRPr="00BF4068" w:rsidRDefault="00FF3392" w:rsidP="000F7D30">
      <w:pPr>
        <w:pStyle w:val="ListParagraph"/>
        <w:numPr>
          <w:ilvl w:val="0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Facilities Management</w:t>
      </w:r>
      <w:r w:rsidR="00150AD2" w:rsidRPr="00BF4068">
        <w:rPr>
          <w:rFonts w:cs="Arial"/>
          <w:iCs/>
          <w:sz w:val="22"/>
          <w:szCs w:val="24"/>
        </w:rPr>
        <w:t xml:space="preserve">: </w:t>
      </w:r>
    </w:p>
    <w:p w14:paraId="51E7B7C1" w14:textId="02B39F02" w:rsidR="00150AD2" w:rsidRPr="00BF4068" w:rsidRDefault="00150AD2" w:rsidP="00FF3392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Coordinate</w:t>
      </w:r>
      <w:r w:rsidR="00391F07" w:rsidRPr="00BF4068">
        <w:rPr>
          <w:rFonts w:cs="Arial"/>
          <w:iCs/>
          <w:sz w:val="22"/>
          <w:szCs w:val="24"/>
        </w:rPr>
        <w:t xml:space="preserve"> and clarify</w:t>
      </w:r>
      <w:r w:rsidRPr="00BF4068">
        <w:rPr>
          <w:rFonts w:cs="Arial"/>
          <w:iCs/>
          <w:sz w:val="22"/>
          <w:szCs w:val="24"/>
        </w:rPr>
        <w:t xml:space="preserve"> repairs, </w:t>
      </w:r>
      <w:r w:rsidR="00400F1F" w:rsidRPr="00BF4068">
        <w:rPr>
          <w:rFonts w:cs="Arial"/>
          <w:iCs/>
          <w:sz w:val="22"/>
          <w:szCs w:val="24"/>
        </w:rPr>
        <w:t>space planning, technology requirements (i.e. power supply needs, etc.)</w:t>
      </w:r>
      <w:r w:rsidR="00391F07" w:rsidRPr="00BF4068">
        <w:rPr>
          <w:rFonts w:cs="Arial"/>
          <w:iCs/>
          <w:sz w:val="22"/>
          <w:szCs w:val="24"/>
        </w:rPr>
        <w:t>.</w:t>
      </w:r>
    </w:p>
    <w:p w14:paraId="2E8A6F37" w14:textId="77777777" w:rsidR="00DB4832" w:rsidRPr="00BF4068" w:rsidRDefault="000C7A19" w:rsidP="00391F07">
      <w:pPr>
        <w:pStyle w:val="ListParagraph"/>
        <w:numPr>
          <w:ilvl w:val="0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Librarians and library staff:</w:t>
      </w:r>
    </w:p>
    <w:p w14:paraId="2ACE7BF1" w14:textId="4AC97B42" w:rsidR="00391F07" w:rsidRPr="00BF4068" w:rsidRDefault="000C7A19" w:rsidP="00DB4832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Participate in planning</w:t>
      </w:r>
      <w:r w:rsidR="00391F07" w:rsidRPr="00BF4068">
        <w:rPr>
          <w:rFonts w:cs="Arial"/>
          <w:iCs/>
          <w:sz w:val="22"/>
          <w:szCs w:val="24"/>
        </w:rPr>
        <w:t xml:space="preserve"> for the use of specialized equipment and technology to make library collections and services more accessible and available for users.</w:t>
      </w:r>
    </w:p>
    <w:p w14:paraId="2096867A" w14:textId="2CA3CFE8" w:rsidR="00DB4832" w:rsidRPr="00BF4068" w:rsidRDefault="00DB4832" w:rsidP="00DB4832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Provide </w:t>
      </w:r>
      <w:r w:rsidR="00E00D09" w:rsidRPr="00BF4068">
        <w:rPr>
          <w:rFonts w:cs="Arial"/>
          <w:iCs/>
          <w:sz w:val="22"/>
          <w:szCs w:val="24"/>
        </w:rPr>
        <w:t>logistical and technical</w:t>
      </w:r>
      <w:r w:rsidRPr="00BF4068">
        <w:rPr>
          <w:rFonts w:cs="Arial"/>
          <w:iCs/>
          <w:sz w:val="22"/>
          <w:szCs w:val="24"/>
        </w:rPr>
        <w:t xml:space="preserve"> support for the Innovation Hub</w:t>
      </w:r>
      <w:r w:rsidR="00E00D09" w:rsidRPr="00BF4068">
        <w:rPr>
          <w:rFonts w:cs="Arial"/>
          <w:iCs/>
          <w:sz w:val="22"/>
          <w:szCs w:val="24"/>
        </w:rPr>
        <w:t>.</w:t>
      </w:r>
    </w:p>
    <w:p w14:paraId="6E4DDF24" w14:textId="77777777" w:rsidR="00E00D09" w:rsidRPr="00BF4068" w:rsidRDefault="006750F0" w:rsidP="00391F07">
      <w:pPr>
        <w:pStyle w:val="ListParagraph"/>
        <w:numPr>
          <w:ilvl w:val="0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Student employees: </w:t>
      </w:r>
    </w:p>
    <w:p w14:paraId="66EC7877" w14:textId="42AFBD91" w:rsidR="006750F0" w:rsidRPr="00BF4068" w:rsidRDefault="009A5161" w:rsidP="00E00D09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Explain assigned tasks, demonstrate </w:t>
      </w:r>
      <w:r w:rsidR="00E00D09" w:rsidRPr="00BF4068">
        <w:rPr>
          <w:rFonts w:cs="Arial"/>
          <w:iCs/>
          <w:sz w:val="22"/>
          <w:szCs w:val="24"/>
        </w:rPr>
        <w:t>and oversee use of equipment.</w:t>
      </w:r>
    </w:p>
    <w:p w14:paraId="43A84050" w14:textId="77777777" w:rsidR="00D538B6" w:rsidRPr="00BF4068" w:rsidRDefault="00D538B6" w:rsidP="00391F07">
      <w:pPr>
        <w:pStyle w:val="ListParagraph"/>
        <w:numPr>
          <w:ilvl w:val="0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I</w:t>
      </w:r>
      <w:r w:rsidR="007B01D5" w:rsidRPr="00BF4068">
        <w:rPr>
          <w:rFonts w:cs="Arial"/>
          <w:iCs/>
          <w:sz w:val="22"/>
          <w:szCs w:val="24"/>
        </w:rPr>
        <w:t xml:space="preserve">nstructors: </w:t>
      </w:r>
    </w:p>
    <w:p w14:paraId="22D4BB9B" w14:textId="46659E2D" w:rsidR="007B01D5" w:rsidRPr="00BF4068" w:rsidRDefault="00D538B6" w:rsidP="00D538B6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A</w:t>
      </w:r>
      <w:r w:rsidR="007B01D5" w:rsidRPr="00BF4068">
        <w:rPr>
          <w:rFonts w:cs="Arial"/>
          <w:iCs/>
          <w:sz w:val="22"/>
          <w:szCs w:val="24"/>
        </w:rPr>
        <w:t xml:space="preserve">ssist with setup for </w:t>
      </w:r>
      <w:r w:rsidR="00415481" w:rsidRPr="00BF4068">
        <w:rPr>
          <w:rFonts w:cs="Arial"/>
          <w:iCs/>
          <w:sz w:val="22"/>
          <w:szCs w:val="24"/>
        </w:rPr>
        <w:t>workshops, labs and class</w:t>
      </w:r>
      <w:r w:rsidRPr="00BF4068">
        <w:rPr>
          <w:rFonts w:cs="Arial"/>
          <w:iCs/>
          <w:sz w:val="22"/>
          <w:szCs w:val="24"/>
        </w:rPr>
        <w:t>es</w:t>
      </w:r>
      <w:r w:rsidR="00415481" w:rsidRPr="00BF4068">
        <w:rPr>
          <w:rFonts w:cs="Arial"/>
          <w:iCs/>
          <w:sz w:val="22"/>
          <w:szCs w:val="24"/>
        </w:rPr>
        <w:t xml:space="preserve"> taking place in Hub facilities.</w:t>
      </w:r>
    </w:p>
    <w:p w14:paraId="128F3F19" w14:textId="77777777" w:rsidR="00D538B6" w:rsidRPr="00BF4068" w:rsidRDefault="00E111DC" w:rsidP="00391F07">
      <w:pPr>
        <w:pStyle w:val="ListParagraph"/>
        <w:numPr>
          <w:ilvl w:val="0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IT:</w:t>
      </w:r>
    </w:p>
    <w:p w14:paraId="316CE443" w14:textId="18F2B31B" w:rsidR="00E111DC" w:rsidRPr="00BF4068" w:rsidRDefault="00BF4CBE" w:rsidP="00D538B6">
      <w:pPr>
        <w:pStyle w:val="ListParagraph"/>
        <w:numPr>
          <w:ilvl w:val="1"/>
          <w:numId w:val="1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Coordinating </w:t>
      </w:r>
      <w:r w:rsidR="00D538B6" w:rsidRPr="00BF4068">
        <w:rPr>
          <w:rFonts w:cs="Arial"/>
          <w:iCs/>
          <w:sz w:val="22"/>
          <w:szCs w:val="24"/>
        </w:rPr>
        <w:t xml:space="preserve">and aligning </w:t>
      </w:r>
      <w:r w:rsidRPr="00BF4068">
        <w:rPr>
          <w:rFonts w:cs="Arial"/>
          <w:iCs/>
          <w:sz w:val="22"/>
          <w:szCs w:val="24"/>
        </w:rPr>
        <w:t xml:space="preserve">technology upgrades with system </w:t>
      </w:r>
      <w:proofErr w:type="gramStart"/>
      <w:r w:rsidRPr="00BF4068">
        <w:rPr>
          <w:rFonts w:cs="Arial"/>
          <w:iCs/>
          <w:sz w:val="22"/>
          <w:szCs w:val="24"/>
        </w:rPr>
        <w:t>needs,</w:t>
      </w:r>
      <w:proofErr w:type="gramEnd"/>
      <w:r w:rsidRPr="00BF4068">
        <w:rPr>
          <w:rFonts w:cs="Arial"/>
          <w:iCs/>
          <w:sz w:val="22"/>
          <w:szCs w:val="24"/>
        </w:rPr>
        <w:t xml:space="preserve"> installations.</w:t>
      </w:r>
    </w:p>
    <w:p w14:paraId="339020C0" w14:textId="08C7C168" w:rsidR="00415481" w:rsidRPr="00BF4068" w:rsidRDefault="00415481" w:rsidP="00415481">
      <w:p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External</w:t>
      </w:r>
    </w:p>
    <w:p w14:paraId="06AEAAD2" w14:textId="77777777" w:rsidR="00066BA6" w:rsidRPr="00BF4068" w:rsidRDefault="00415481" w:rsidP="00415481">
      <w:pPr>
        <w:pStyle w:val="ListParagraph"/>
        <w:numPr>
          <w:ilvl w:val="0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Vendors, manufacturers: </w:t>
      </w:r>
    </w:p>
    <w:p w14:paraId="635731FF" w14:textId="725374A4" w:rsidR="00415481" w:rsidRPr="00BF4068" w:rsidRDefault="00415481" w:rsidP="00066BA6">
      <w:pPr>
        <w:pStyle w:val="ListParagraph"/>
        <w:numPr>
          <w:ilvl w:val="1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Gather information, order equipment, troubleshoot technical issues.</w:t>
      </w:r>
    </w:p>
    <w:p w14:paraId="7FC5D0A2" w14:textId="3E9017BC" w:rsidR="00066BA6" w:rsidRPr="00BF4068" w:rsidRDefault="00066BA6" w:rsidP="00066BA6">
      <w:pPr>
        <w:pStyle w:val="ListParagraph"/>
        <w:numPr>
          <w:ilvl w:val="1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Verify </w:t>
      </w:r>
      <w:r w:rsidR="00591378" w:rsidRPr="00BF4068">
        <w:rPr>
          <w:rFonts w:cs="Arial"/>
          <w:iCs/>
          <w:sz w:val="22"/>
          <w:szCs w:val="24"/>
        </w:rPr>
        <w:t xml:space="preserve">alignment with </w:t>
      </w:r>
      <w:r w:rsidRPr="00BF4068">
        <w:rPr>
          <w:rFonts w:cs="Arial"/>
          <w:iCs/>
          <w:sz w:val="22"/>
          <w:szCs w:val="24"/>
        </w:rPr>
        <w:t xml:space="preserve">contract </w:t>
      </w:r>
      <w:r w:rsidR="002B417A" w:rsidRPr="00BF4068">
        <w:rPr>
          <w:rFonts w:cs="Arial"/>
          <w:iCs/>
          <w:sz w:val="22"/>
          <w:szCs w:val="24"/>
        </w:rPr>
        <w:t>terms</w:t>
      </w:r>
      <w:r w:rsidRPr="00BF4068">
        <w:rPr>
          <w:rFonts w:cs="Arial"/>
          <w:iCs/>
          <w:sz w:val="22"/>
          <w:szCs w:val="24"/>
        </w:rPr>
        <w:t xml:space="preserve"> and conditions.</w:t>
      </w:r>
    </w:p>
    <w:p w14:paraId="5D69A131" w14:textId="77777777" w:rsidR="00591378" w:rsidRPr="00BF4068" w:rsidRDefault="00415481" w:rsidP="00415481">
      <w:pPr>
        <w:pStyle w:val="ListParagraph"/>
        <w:numPr>
          <w:ilvl w:val="0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T</w:t>
      </w:r>
      <w:r w:rsidR="00591378" w:rsidRPr="00BF4068">
        <w:rPr>
          <w:rFonts w:cs="Arial"/>
          <w:iCs/>
          <w:sz w:val="22"/>
          <w:szCs w:val="24"/>
        </w:rPr>
        <w:t>echnicians and technologists from other institutions:</w:t>
      </w:r>
    </w:p>
    <w:p w14:paraId="1F71C8B6" w14:textId="1E05EA6D" w:rsidR="00415481" w:rsidRPr="00BF4068" w:rsidRDefault="00415481" w:rsidP="00591378">
      <w:pPr>
        <w:pStyle w:val="ListParagraph"/>
        <w:numPr>
          <w:ilvl w:val="1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Discuss </w:t>
      </w:r>
      <w:r w:rsidR="00591378" w:rsidRPr="00BF4068">
        <w:rPr>
          <w:rFonts w:cs="Arial"/>
          <w:iCs/>
          <w:sz w:val="22"/>
          <w:szCs w:val="24"/>
        </w:rPr>
        <w:t xml:space="preserve">aspects of </w:t>
      </w:r>
      <w:r w:rsidRPr="00BF4068">
        <w:rPr>
          <w:rFonts w:cs="Arial"/>
          <w:iCs/>
          <w:sz w:val="22"/>
          <w:szCs w:val="24"/>
        </w:rPr>
        <w:t>service delivery, troubleshoot technical issues.</w:t>
      </w:r>
    </w:p>
    <w:p w14:paraId="7AAFC892" w14:textId="179DBDB3" w:rsidR="00591378" w:rsidRPr="00BF4068" w:rsidRDefault="00591378" w:rsidP="00591378">
      <w:pPr>
        <w:pStyle w:val="ListParagraph"/>
        <w:numPr>
          <w:ilvl w:val="1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Demonstrate usage and examples of the role of technology in research.</w:t>
      </w:r>
    </w:p>
    <w:p w14:paraId="5C00F429" w14:textId="3F537BB8" w:rsidR="00591378" w:rsidRPr="00BF4068" w:rsidRDefault="00415481" w:rsidP="00415481">
      <w:pPr>
        <w:pStyle w:val="ListParagraph"/>
        <w:numPr>
          <w:ilvl w:val="0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Trent and public user communities</w:t>
      </w:r>
    </w:p>
    <w:p w14:paraId="0F8CE351" w14:textId="19834529" w:rsidR="00415481" w:rsidRPr="00BF4068" w:rsidRDefault="00415481" w:rsidP="00591378">
      <w:pPr>
        <w:pStyle w:val="ListParagraph"/>
        <w:numPr>
          <w:ilvl w:val="1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Act as resource and liaison for Hub facilities.</w:t>
      </w:r>
    </w:p>
    <w:p w14:paraId="18D13365" w14:textId="77777777" w:rsidR="00591378" w:rsidRPr="00BF4068" w:rsidRDefault="007B5A2C" w:rsidP="00415481">
      <w:pPr>
        <w:pStyle w:val="ListParagraph"/>
        <w:numPr>
          <w:ilvl w:val="0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Parents and prospective students: </w:t>
      </w:r>
    </w:p>
    <w:p w14:paraId="6977A307" w14:textId="00BE1FA8" w:rsidR="00415481" w:rsidRPr="00BF4068" w:rsidRDefault="007B5A2C" w:rsidP="00591378">
      <w:pPr>
        <w:pStyle w:val="ListParagraph"/>
        <w:numPr>
          <w:ilvl w:val="1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Participate in tours and demonstrations.</w:t>
      </w:r>
    </w:p>
    <w:p w14:paraId="497CBBDA" w14:textId="77777777" w:rsidR="00591378" w:rsidRPr="00BF4068" w:rsidRDefault="007B5A2C" w:rsidP="00415481">
      <w:pPr>
        <w:pStyle w:val="ListParagraph"/>
        <w:numPr>
          <w:ilvl w:val="0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Community partners in experiential learning and other initiatives</w:t>
      </w:r>
    </w:p>
    <w:p w14:paraId="0B730A5B" w14:textId="7644D3C2" w:rsidR="007B5A2C" w:rsidRPr="00BF4068" w:rsidRDefault="007B5A2C" w:rsidP="00591378">
      <w:pPr>
        <w:pStyle w:val="ListParagraph"/>
        <w:numPr>
          <w:ilvl w:val="1"/>
          <w:numId w:val="30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Act as resource and liaison for Hub facilities.</w:t>
      </w:r>
    </w:p>
    <w:p w14:paraId="73EF7035" w14:textId="67F19681" w:rsidR="000F5C8D" w:rsidRPr="00EA1D2B" w:rsidRDefault="000F5C8D" w:rsidP="000F5C8D">
      <w:pPr>
        <w:pStyle w:val="Heading5"/>
        <w:rPr>
          <w:rFonts w:cs="Arial"/>
        </w:rPr>
      </w:pPr>
    </w:p>
    <w:p w14:paraId="43B08BF4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Motor/ Sensory Skills</w:t>
      </w:r>
    </w:p>
    <w:p w14:paraId="7CAAD64E" w14:textId="77777777" w:rsidR="007807CC" w:rsidRPr="00BF4068" w:rsidRDefault="007B5A2C" w:rsidP="007B5A2C">
      <w:pPr>
        <w:pStyle w:val="ListParagraph"/>
        <w:numPr>
          <w:ilvl w:val="0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Fine motor skills</w:t>
      </w:r>
      <w:r w:rsidR="007807CC" w:rsidRPr="00BF4068">
        <w:rPr>
          <w:rFonts w:cs="Arial"/>
          <w:iCs/>
          <w:sz w:val="22"/>
          <w:szCs w:val="24"/>
        </w:rPr>
        <w:t>:</w:t>
      </w:r>
    </w:p>
    <w:p w14:paraId="65CD62F0" w14:textId="69ADAEBA" w:rsidR="00B6131D" w:rsidRPr="00BF4068" w:rsidRDefault="007807CC" w:rsidP="007807CC">
      <w:pPr>
        <w:pStyle w:val="ListParagraph"/>
        <w:numPr>
          <w:ilvl w:val="1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M</w:t>
      </w:r>
      <w:r w:rsidR="007B5A2C" w:rsidRPr="00BF4068">
        <w:rPr>
          <w:rFonts w:cs="Arial"/>
          <w:iCs/>
          <w:sz w:val="22"/>
          <w:szCs w:val="24"/>
        </w:rPr>
        <w:t>anipulate and repair equipment, devices</w:t>
      </w:r>
      <w:r w:rsidR="00B6131D" w:rsidRPr="00BF4068">
        <w:rPr>
          <w:rFonts w:cs="Arial"/>
          <w:iCs/>
          <w:sz w:val="22"/>
          <w:szCs w:val="24"/>
        </w:rPr>
        <w:t>.</w:t>
      </w:r>
    </w:p>
    <w:p w14:paraId="065463AC" w14:textId="1359736C" w:rsidR="000F5C8D" w:rsidRPr="00BF4068" w:rsidRDefault="00B6131D" w:rsidP="007807CC">
      <w:pPr>
        <w:pStyle w:val="ListParagraph"/>
        <w:numPr>
          <w:ilvl w:val="1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D</w:t>
      </w:r>
      <w:r w:rsidR="00D720F7" w:rsidRPr="00BF4068">
        <w:rPr>
          <w:rFonts w:cs="Arial"/>
          <w:iCs/>
          <w:sz w:val="22"/>
          <w:szCs w:val="24"/>
        </w:rPr>
        <w:t>ata entry using peripherals such as a keyboard, mouse, touch screen.</w:t>
      </w:r>
    </w:p>
    <w:p w14:paraId="623DD7FC" w14:textId="77777777" w:rsidR="007807CC" w:rsidRPr="00BF4068" w:rsidRDefault="00D720F7" w:rsidP="007B5A2C">
      <w:pPr>
        <w:pStyle w:val="ListParagraph"/>
        <w:numPr>
          <w:ilvl w:val="0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Dexterity: </w:t>
      </w:r>
    </w:p>
    <w:p w14:paraId="0282702E" w14:textId="05B8A57F" w:rsidR="00D720F7" w:rsidRPr="00BF4068" w:rsidRDefault="00F00EBD" w:rsidP="007807CC">
      <w:pPr>
        <w:pStyle w:val="ListParagraph"/>
        <w:numPr>
          <w:ilvl w:val="1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M</w:t>
      </w:r>
      <w:r w:rsidR="00B6131D" w:rsidRPr="00BF4068">
        <w:rPr>
          <w:rFonts w:cs="Arial"/>
          <w:iCs/>
          <w:sz w:val="22"/>
          <w:szCs w:val="24"/>
        </w:rPr>
        <w:t>anipulate, work with, repair</w:t>
      </w:r>
      <w:r w:rsidR="00D720F7" w:rsidRPr="00BF4068">
        <w:rPr>
          <w:rFonts w:cs="Arial"/>
          <w:iCs/>
          <w:sz w:val="22"/>
          <w:szCs w:val="24"/>
        </w:rPr>
        <w:t xml:space="preserve"> equipment.</w:t>
      </w:r>
    </w:p>
    <w:p w14:paraId="37E0E86A" w14:textId="77777777" w:rsidR="007807CC" w:rsidRPr="00BF4068" w:rsidRDefault="00D720F7" w:rsidP="007B5A2C">
      <w:pPr>
        <w:pStyle w:val="ListParagraph"/>
        <w:numPr>
          <w:ilvl w:val="0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Gross motor skills: </w:t>
      </w:r>
    </w:p>
    <w:p w14:paraId="22AE45E9" w14:textId="377DE63F" w:rsidR="007807CC" w:rsidRPr="00BF4068" w:rsidRDefault="00D720F7" w:rsidP="007807CC">
      <w:pPr>
        <w:pStyle w:val="ListParagraph"/>
        <w:numPr>
          <w:ilvl w:val="1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Mov</w:t>
      </w:r>
      <w:r w:rsidR="00B6131D" w:rsidRPr="00BF4068">
        <w:rPr>
          <w:rFonts w:cs="Arial"/>
          <w:iCs/>
          <w:sz w:val="22"/>
          <w:szCs w:val="24"/>
        </w:rPr>
        <w:t>e</w:t>
      </w:r>
      <w:r w:rsidRPr="00BF4068">
        <w:rPr>
          <w:rFonts w:cs="Arial"/>
          <w:iCs/>
          <w:sz w:val="22"/>
          <w:szCs w:val="24"/>
        </w:rPr>
        <w:t xml:space="preserve"> equipment, </w:t>
      </w:r>
      <w:r w:rsidR="00671F00" w:rsidRPr="00BF4068">
        <w:rPr>
          <w:rFonts w:cs="Arial"/>
          <w:iCs/>
          <w:sz w:val="22"/>
          <w:szCs w:val="24"/>
        </w:rPr>
        <w:t>collections</w:t>
      </w:r>
      <w:r w:rsidR="00B6131D" w:rsidRPr="00BF4068">
        <w:rPr>
          <w:rFonts w:cs="Arial"/>
          <w:iCs/>
          <w:sz w:val="22"/>
          <w:szCs w:val="24"/>
        </w:rPr>
        <w:t>.</w:t>
      </w:r>
    </w:p>
    <w:p w14:paraId="0AEFECD8" w14:textId="1FDE0CE0" w:rsidR="00D720F7" w:rsidRPr="00BF4068" w:rsidRDefault="007807CC" w:rsidP="007807CC">
      <w:pPr>
        <w:pStyle w:val="ListParagraph"/>
        <w:numPr>
          <w:ilvl w:val="1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S</w:t>
      </w:r>
      <w:r w:rsidR="00671F00" w:rsidRPr="00BF4068">
        <w:rPr>
          <w:rFonts w:cs="Arial"/>
          <w:iCs/>
          <w:sz w:val="22"/>
          <w:szCs w:val="24"/>
        </w:rPr>
        <w:t>et up rooms.</w:t>
      </w:r>
    </w:p>
    <w:p w14:paraId="2D0D1FBC" w14:textId="77777777" w:rsidR="007807CC" w:rsidRPr="00BF4068" w:rsidRDefault="00671F00" w:rsidP="0076106C">
      <w:pPr>
        <w:pStyle w:val="ListParagraph"/>
        <w:numPr>
          <w:ilvl w:val="0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Hearing:</w:t>
      </w:r>
    </w:p>
    <w:p w14:paraId="348CFC62" w14:textId="24A0B6BB" w:rsidR="007807CC" w:rsidRPr="00BF4068" w:rsidRDefault="00671F00" w:rsidP="007807CC">
      <w:pPr>
        <w:pStyle w:val="ListParagraph"/>
        <w:numPr>
          <w:ilvl w:val="1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Respond to user queries</w:t>
      </w:r>
      <w:r w:rsidR="00B6131D" w:rsidRPr="00BF4068">
        <w:rPr>
          <w:rFonts w:cs="Arial"/>
          <w:iCs/>
          <w:sz w:val="22"/>
          <w:szCs w:val="24"/>
        </w:rPr>
        <w:t>.</w:t>
      </w:r>
    </w:p>
    <w:p w14:paraId="093FEF76" w14:textId="61BF9275" w:rsidR="00671F00" w:rsidRPr="00BF4068" w:rsidRDefault="007807CC" w:rsidP="007807CC">
      <w:pPr>
        <w:pStyle w:val="ListParagraph"/>
        <w:numPr>
          <w:ilvl w:val="1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Listen for</w:t>
      </w:r>
      <w:r w:rsidR="0076106C" w:rsidRPr="00BF4068">
        <w:rPr>
          <w:rFonts w:cs="Arial"/>
          <w:iCs/>
          <w:sz w:val="22"/>
          <w:szCs w:val="24"/>
        </w:rPr>
        <w:t xml:space="preserve"> equipment </w:t>
      </w:r>
      <w:r w:rsidRPr="00BF4068">
        <w:rPr>
          <w:rFonts w:cs="Arial"/>
          <w:iCs/>
          <w:sz w:val="22"/>
          <w:szCs w:val="24"/>
        </w:rPr>
        <w:t>malfunctions, commands, alarms.</w:t>
      </w:r>
    </w:p>
    <w:p w14:paraId="51872A01" w14:textId="77777777" w:rsidR="007807CC" w:rsidRPr="00BF4068" w:rsidRDefault="0076106C" w:rsidP="0076106C">
      <w:pPr>
        <w:pStyle w:val="ListParagraph"/>
        <w:numPr>
          <w:ilvl w:val="0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lastRenderedPageBreak/>
        <w:t xml:space="preserve">Sight: </w:t>
      </w:r>
    </w:p>
    <w:p w14:paraId="339DF9CF" w14:textId="6B835B6E" w:rsidR="0076106C" w:rsidRPr="00BF4068" w:rsidRDefault="0076106C" w:rsidP="007807CC">
      <w:pPr>
        <w:pStyle w:val="ListParagraph"/>
        <w:numPr>
          <w:ilvl w:val="1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Read manuals, </w:t>
      </w:r>
      <w:r w:rsidR="00311105" w:rsidRPr="00BF4068">
        <w:rPr>
          <w:rFonts w:cs="Arial"/>
          <w:iCs/>
          <w:sz w:val="22"/>
          <w:szCs w:val="24"/>
        </w:rPr>
        <w:t>contracts, reports</w:t>
      </w:r>
      <w:r w:rsidR="00705C6F" w:rsidRPr="00BF4068">
        <w:rPr>
          <w:rFonts w:cs="Arial"/>
          <w:iCs/>
          <w:sz w:val="22"/>
          <w:szCs w:val="24"/>
        </w:rPr>
        <w:t>, instructions</w:t>
      </w:r>
      <w:r w:rsidR="007807CC" w:rsidRPr="00BF4068">
        <w:rPr>
          <w:rFonts w:cs="Arial"/>
          <w:iCs/>
          <w:sz w:val="22"/>
          <w:szCs w:val="24"/>
        </w:rPr>
        <w:t xml:space="preserve"> (on screen)</w:t>
      </w:r>
      <w:r w:rsidR="00311105" w:rsidRPr="00BF4068">
        <w:rPr>
          <w:rFonts w:cs="Arial"/>
          <w:iCs/>
          <w:sz w:val="22"/>
          <w:szCs w:val="24"/>
        </w:rPr>
        <w:t>.</w:t>
      </w:r>
    </w:p>
    <w:p w14:paraId="11F924D0" w14:textId="2251BB41" w:rsidR="007807CC" w:rsidRPr="00BF4068" w:rsidRDefault="007807CC" w:rsidP="0076106C">
      <w:pPr>
        <w:pStyle w:val="ListParagraph"/>
        <w:numPr>
          <w:ilvl w:val="0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Coordination</w:t>
      </w:r>
      <w:r w:rsidR="00F00EBD" w:rsidRPr="00BF4068">
        <w:rPr>
          <w:rFonts w:cs="Arial"/>
          <w:iCs/>
          <w:sz w:val="22"/>
          <w:szCs w:val="24"/>
        </w:rPr>
        <w:t xml:space="preserve"> and equilibrium</w:t>
      </w:r>
      <w:r w:rsidRPr="00BF4068">
        <w:rPr>
          <w:rFonts w:cs="Arial"/>
          <w:iCs/>
          <w:sz w:val="22"/>
          <w:szCs w:val="24"/>
        </w:rPr>
        <w:t xml:space="preserve">: </w:t>
      </w:r>
    </w:p>
    <w:p w14:paraId="14326BFD" w14:textId="6B0C542E" w:rsidR="00F00EBD" w:rsidRPr="00BF4068" w:rsidRDefault="00F00EBD" w:rsidP="00F00EBD">
      <w:pPr>
        <w:pStyle w:val="ListParagraph"/>
        <w:numPr>
          <w:ilvl w:val="1"/>
          <w:numId w:val="31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Maintain balance while testing and using virtual reality devices.</w:t>
      </w:r>
    </w:p>
    <w:p w14:paraId="6E807E85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Effort</w:t>
      </w:r>
    </w:p>
    <w:p w14:paraId="4CD05D7D" w14:textId="746D516C" w:rsidR="00410FCE" w:rsidRPr="00BF4068" w:rsidRDefault="00410FCE" w:rsidP="00410FCE">
      <w:p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Mental</w:t>
      </w:r>
    </w:p>
    <w:p w14:paraId="47C81FE6" w14:textId="77777777" w:rsidR="005C3125" w:rsidRPr="00BF4068" w:rsidRDefault="005C3125" w:rsidP="005C3125">
      <w:pPr>
        <w:pStyle w:val="ListParagraph"/>
        <w:numPr>
          <w:ilvl w:val="0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Sustained concentration:</w:t>
      </w:r>
    </w:p>
    <w:p w14:paraId="73C672FA" w14:textId="77777777" w:rsidR="00705C6F" w:rsidRPr="00BF4068" w:rsidRDefault="00705C6F" w:rsidP="00705C6F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E</w:t>
      </w:r>
      <w:r w:rsidR="005C3125" w:rsidRPr="00BF4068">
        <w:rPr>
          <w:rFonts w:cs="Arial"/>
          <w:iCs/>
          <w:sz w:val="22"/>
          <w:szCs w:val="24"/>
        </w:rPr>
        <w:t>xplore and troubleshoot issues, systems, applications, equipment malfunctions.</w:t>
      </w:r>
    </w:p>
    <w:p w14:paraId="3EABC8F9" w14:textId="49E8670E" w:rsidR="005C3125" w:rsidRPr="00BF4068" w:rsidRDefault="00705C6F" w:rsidP="00705C6F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C</w:t>
      </w:r>
      <w:r w:rsidR="005C3125" w:rsidRPr="00BF4068">
        <w:rPr>
          <w:rFonts w:cs="Arial"/>
          <w:iCs/>
          <w:sz w:val="22"/>
          <w:szCs w:val="24"/>
        </w:rPr>
        <w:t>onduct research.</w:t>
      </w:r>
    </w:p>
    <w:p w14:paraId="5F49DA29" w14:textId="38A27612" w:rsidR="005C3125" w:rsidRPr="00BF4068" w:rsidRDefault="00705C6F" w:rsidP="005C3125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A</w:t>
      </w:r>
      <w:r w:rsidR="005C3125" w:rsidRPr="00BF4068">
        <w:rPr>
          <w:rFonts w:cs="Arial"/>
          <w:iCs/>
          <w:sz w:val="22"/>
          <w:szCs w:val="24"/>
        </w:rPr>
        <w:t>nalyze usage statistics.</w:t>
      </w:r>
    </w:p>
    <w:p w14:paraId="76F9DE1A" w14:textId="20D99A91" w:rsidR="00FB5A66" w:rsidRPr="00BF4068" w:rsidRDefault="00FB5A66" w:rsidP="00A705A1">
      <w:pPr>
        <w:pStyle w:val="ListParagraph"/>
        <w:numPr>
          <w:ilvl w:val="0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Prioritization</w:t>
      </w:r>
      <w:r w:rsidR="007807CC" w:rsidRPr="00BF4068">
        <w:rPr>
          <w:rFonts w:cs="Arial"/>
          <w:iCs/>
          <w:sz w:val="22"/>
          <w:szCs w:val="24"/>
        </w:rPr>
        <w:t>:</w:t>
      </w:r>
    </w:p>
    <w:p w14:paraId="6D7201B3" w14:textId="69C2E0E0" w:rsidR="005C3125" w:rsidRPr="00BF4068" w:rsidRDefault="00705C6F" w:rsidP="005C3125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I</w:t>
      </w:r>
      <w:r w:rsidR="00BB0CFF" w:rsidRPr="00BF4068">
        <w:rPr>
          <w:rFonts w:cs="Arial"/>
          <w:iCs/>
          <w:sz w:val="22"/>
          <w:szCs w:val="24"/>
        </w:rPr>
        <w:t>dentify and act on the most important needs/issues at a given time.</w:t>
      </w:r>
    </w:p>
    <w:p w14:paraId="35516C3A" w14:textId="500BE1F1" w:rsidR="00BB0CFF" w:rsidRPr="00BF4068" w:rsidRDefault="00FB5A66" w:rsidP="00A705A1">
      <w:pPr>
        <w:pStyle w:val="ListParagraph"/>
        <w:numPr>
          <w:ilvl w:val="0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Adaptability</w:t>
      </w:r>
      <w:r w:rsidR="00FF07E1" w:rsidRPr="00BF4068">
        <w:rPr>
          <w:rFonts w:cs="Arial"/>
          <w:iCs/>
          <w:sz w:val="22"/>
          <w:szCs w:val="24"/>
        </w:rPr>
        <w:t xml:space="preserve"> and flexibility</w:t>
      </w:r>
      <w:r w:rsidR="00BB0CFF" w:rsidRPr="00BF4068">
        <w:rPr>
          <w:rFonts w:cs="Arial"/>
          <w:iCs/>
          <w:sz w:val="22"/>
          <w:szCs w:val="24"/>
        </w:rPr>
        <w:t>:</w:t>
      </w:r>
    </w:p>
    <w:p w14:paraId="3130A519" w14:textId="36612B79" w:rsidR="00FB5A66" w:rsidRPr="00BF4068" w:rsidRDefault="00705C6F" w:rsidP="00BB0CFF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A</w:t>
      </w:r>
      <w:r w:rsidR="00BB0CFF" w:rsidRPr="00BF4068">
        <w:rPr>
          <w:rFonts w:cs="Arial"/>
          <w:iCs/>
          <w:sz w:val="22"/>
          <w:szCs w:val="24"/>
        </w:rPr>
        <w:t>ssess and respond to changing needs.</w:t>
      </w:r>
    </w:p>
    <w:p w14:paraId="05C789E2" w14:textId="15F6D405" w:rsidR="00FF07E1" w:rsidRPr="00BF4068" w:rsidRDefault="00705C6F" w:rsidP="00BB0CFF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Q</w:t>
      </w:r>
      <w:r w:rsidR="00FF07E1" w:rsidRPr="00BF4068">
        <w:rPr>
          <w:rFonts w:cs="Arial"/>
          <w:iCs/>
          <w:sz w:val="22"/>
          <w:szCs w:val="24"/>
        </w:rPr>
        <w:t>uickly change course when a solution does not resolve an issue.</w:t>
      </w:r>
    </w:p>
    <w:p w14:paraId="6E8AC08B" w14:textId="77777777" w:rsidR="00FF07E1" w:rsidRPr="00BF4068" w:rsidRDefault="00FB5A66" w:rsidP="00FB5A66">
      <w:pPr>
        <w:pStyle w:val="ListParagraph"/>
        <w:numPr>
          <w:ilvl w:val="0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Creativity</w:t>
      </w:r>
      <w:r w:rsidR="00FF07E1" w:rsidRPr="00BF4068">
        <w:rPr>
          <w:rFonts w:cs="Arial"/>
          <w:iCs/>
          <w:sz w:val="22"/>
          <w:szCs w:val="24"/>
        </w:rPr>
        <w:t xml:space="preserve"> and imagination:</w:t>
      </w:r>
    </w:p>
    <w:p w14:paraId="274E4248" w14:textId="1D3C666F" w:rsidR="00FF07E1" w:rsidRPr="00BF4068" w:rsidRDefault="00705C6F" w:rsidP="00FF07E1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R</w:t>
      </w:r>
      <w:r w:rsidR="00FB5A66" w:rsidRPr="00BF4068">
        <w:rPr>
          <w:rFonts w:cs="Arial"/>
          <w:iCs/>
          <w:sz w:val="22"/>
          <w:szCs w:val="24"/>
        </w:rPr>
        <w:t>esolve challenges</w:t>
      </w:r>
      <w:r w:rsidR="00AE35B8" w:rsidRPr="00BF4068">
        <w:rPr>
          <w:rFonts w:cs="Arial"/>
          <w:iCs/>
          <w:sz w:val="22"/>
          <w:szCs w:val="24"/>
        </w:rPr>
        <w:t>.</w:t>
      </w:r>
    </w:p>
    <w:p w14:paraId="5E2B2CC2" w14:textId="7114679B" w:rsidR="00FB5A66" w:rsidRPr="00BF4068" w:rsidRDefault="00705C6F" w:rsidP="00FF07E1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C</w:t>
      </w:r>
      <w:r w:rsidR="00FB5A66" w:rsidRPr="00BF4068">
        <w:rPr>
          <w:rFonts w:cs="Arial"/>
          <w:iCs/>
          <w:sz w:val="22"/>
          <w:szCs w:val="24"/>
        </w:rPr>
        <w:t>ontribute to</w:t>
      </w:r>
      <w:r w:rsidR="00926F31" w:rsidRPr="00BF4068">
        <w:rPr>
          <w:rFonts w:cs="Arial"/>
          <w:iCs/>
          <w:sz w:val="22"/>
          <w:szCs w:val="24"/>
        </w:rPr>
        <w:t>, foster, and support innovative uses of technology</w:t>
      </w:r>
      <w:r w:rsidR="00FB5A66" w:rsidRPr="00BF4068">
        <w:rPr>
          <w:rFonts w:cs="Arial"/>
          <w:iCs/>
          <w:sz w:val="22"/>
          <w:szCs w:val="24"/>
        </w:rPr>
        <w:t>.</w:t>
      </w:r>
    </w:p>
    <w:p w14:paraId="74BE5925" w14:textId="4E8F2558" w:rsidR="00FF07E1" w:rsidRPr="00BF4068" w:rsidRDefault="00705C6F" w:rsidP="00FF07E1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C</w:t>
      </w:r>
      <w:r w:rsidR="00AE35B8" w:rsidRPr="00BF4068">
        <w:rPr>
          <w:rFonts w:cs="Arial"/>
          <w:iCs/>
          <w:sz w:val="22"/>
          <w:szCs w:val="24"/>
        </w:rPr>
        <w:t>ontinuously improve services.</w:t>
      </w:r>
    </w:p>
    <w:p w14:paraId="4FA149FE" w14:textId="59843CFE" w:rsidR="00FB5A66" w:rsidRPr="00BF4068" w:rsidRDefault="00954394" w:rsidP="00FB5A66">
      <w:pPr>
        <w:pStyle w:val="ListParagraph"/>
        <w:numPr>
          <w:ilvl w:val="0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Confidentiality</w:t>
      </w:r>
      <w:r w:rsidR="00926F31" w:rsidRPr="00BF4068">
        <w:rPr>
          <w:rFonts w:cs="Arial"/>
          <w:iCs/>
          <w:sz w:val="22"/>
          <w:szCs w:val="24"/>
        </w:rPr>
        <w:t>:</w:t>
      </w:r>
    </w:p>
    <w:p w14:paraId="3C819922" w14:textId="24BEEF04" w:rsidR="00926F31" w:rsidRPr="00BF4068" w:rsidRDefault="00926F31" w:rsidP="00926F31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Related to vendor contracts</w:t>
      </w:r>
      <w:r w:rsidR="009770C8" w:rsidRPr="00BF4068">
        <w:rPr>
          <w:rFonts w:cs="Arial"/>
          <w:iCs/>
          <w:sz w:val="22"/>
          <w:szCs w:val="24"/>
        </w:rPr>
        <w:t xml:space="preserve"> and terms.</w:t>
      </w:r>
    </w:p>
    <w:p w14:paraId="0F1EC049" w14:textId="00517614" w:rsidR="009770C8" w:rsidRPr="00BF4068" w:rsidRDefault="009770C8" w:rsidP="00926F31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In working with faculty and staff who may be handling sensitive data or information.</w:t>
      </w:r>
    </w:p>
    <w:p w14:paraId="6A3B4A8E" w14:textId="1F35183B" w:rsidR="00FB5A66" w:rsidRPr="00BF4068" w:rsidRDefault="0085028D" w:rsidP="00FB5A66">
      <w:pPr>
        <w:pStyle w:val="ListParagraph"/>
        <w:numPr>
          <w:ilvl w:val="0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Empathy</w:t>
      </w:r>
      <w:r w:rsidR="00583E17" w:rsidRPr="00BF4068">
        <w:rPr>
          <w:rFonts w:cs="Arial"/>
          <w:iCs/>
          <w:sz w:val="22"/>
          <w:szCs w:val="24"/>
        </w:rPr>
        <w:t xml:space="preserve"> and Patience</w:t>
      </w:r>
      <w:r w:rsidR="00673F2A" w:rsidRPr="00BF4068">
        <w:rPr>
          <w:rFonts w:cs="Arial"/>
          <w:iCs/>
          <w:sz w:val="22"/>
          <w:szCs w:val="24"/>
        </w:rPr>
        <w:t>:</w:t>
      </w:r>
    </w:p>
    <w:p w14:paraId="091608A0" w14:textId="00E0A59B" w:rsidR="00673F2A" w:rsidRPr="00BF4068" w:rsidRDefault="00705C6F" w:rsidP="00673F2A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W</w:t>
      </w:r>
      <w:r w:rsidR="00583E17" w:rsidRPr="00BF4068">
        <w:rPr>
          <w:rFonts w:cs="Arial"/>
          <w:iCs/>
          <w:sz w:val="22"/>
          <w:szCs w:val="24"/>
        </w:rPr>
        <w:t>ork</w:t>
      </w:r>
      <w:r w:rsidR="0085028D" w:rsidRPr="00BF4068">
        <w:rPr>
          <w:rFonts w:cs="Arial"/>
          <w:iCs/>
          <w:sz w:val="22"/>
          <w:szCs w:val="24"/>
        </w:rPr>
        <w:t xml:space="preserve"> with users regardless of </w:t>
      </w:r>
      <w:r w:rsidR="00673F2A" w:rsidRPr="00BF4068">
        <w:rPr>
          <w:rFonts w:cs="Arial"/>
          <w:iCs/>
          <w:sz w:val="22"/>
          <w:szCs w:val="24"/>
        </w:rPr>
        <w:t>pre-existing knowledge</w:t>
      </w:r>
      <w:r w:rsidR="0085028D" w:rsidRPr="00BF4068">
        <w:rPr>
          <w:rFonts w:cs="Arial"/>
          <w:iCs/>
          <w:sz w:val="22"/>
          <w:szCs w:val="24"/>
        </w:rPr>
        <w:t xml:space="preserve"> or technical ability</w:t>
      </w:r>
      <w:r w:rsidR="00673F2A" w:rsidRPr="00BF4068">
        <w:rPr>
          <w:rFonts w:cs="Arial"/>
          <w:iCs/>
          <w:sz w:val="22"/>
          <w:szCs w:val="24"/>
        </w:rPr>
        <w:t>.</w:t>
      </w:r>
    </w:p>
    <w:p w14:paraId="79F3EC9E" w14:textId="77777777" w:rsidR="00583E17" w:rsidRPr="00BF4068" w:rsidRDefault="00954394" w:rsidP="003331E2">
      <w:pPr>
        <w:pStyle w:val="ListParagraph"/>
        <w:numPr>
          <w:ilvl w:val="0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Strateg</w:t>
      </w:r>
      <w:r w:rsidR="00583E17" w:rsidRPr="00BF4068">
        <w:rPr>
          <w:rFonts w:cs="Arial"/>
          <w:iCs/>
          <w:sz w:val="22"/>
          <w:szCs w:val="24"/>
        </w:rPr>
        <w:t>ic thinking:</w:t>
      </w:r>
    </w:p>
    <w:p w14:paraId="2061C0AB" w14:textId="6498C599" w:rsidR="00AF5379" w:rsidRPr="00BF4068" w:rsidRDefault="00705C6F" w:rsidP="00583E17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A</w:t>
      </w:r>
      <w:r w:rsidR="00583E17" w:rsidRPr="00BF4068">
        <w:rPr>
          <w:rFonts w:cs="Arial"/>
          <w:iCs/>
          <w:sz w:val="22"/>
          <w:szCs w:val="24"/>
        </w:rPr>
        <w:t xml:space="preserve">pply technical forethought </w:t>
      </w:r>
      <w:r w:rsidR="00AF5379" w:rsidRPr="00BF4068">
        <w:rPr>
          <w:rFonts w:cs="Arial"/>
          <w:iCs/>
          <w:sz w:val="22"/>
          <w:szCs w:val="24"/>
        </w:rPr>
        <w:t>and plan for changing needs</w:t>
      </w:r>
      <w:r w:rsidRPr="00BF4068">
        <w:rPr>
          <w:rFonts w:cs="Arial"/>
          <w:iCs/>
          <w:sz w:val="22"/>
          <w:szCs w:val="24"/>
        </w:rPr>
        <w:t>.</w:t>
      </w:r>
    </w:p>
    <w:p w14:paraId="12958C68" w14:textId="3AA8462B" w:rsidR="003331E2" w:rsidRPr="00BF4068" w:rsidRDefault="00705C6F" w:rsidP="00583E17">
      <w:pPr>
        <w:pStyle w:val="ListParagraph"/>
        <w:numPr>
          <w:ilvl w:val="1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E</w:t>
      </w:r>
      <w:r w:rsidR="00AF5379" w:rsidRPr="00BF4068">
        <w:rPr>
          <w:rFonts w:cs="Arial"/>
          <w:iCs/>
          <w:sz w:val="22"/>
          <w:szCs w:val="24"/>
        </w:rPr>
        <w:t>valuate and make recommendations about</w:t>
      </w:r>
      <w:r w:rsidR="00954394" w:rsidRPr="00BF4068">
        <w:rPr>
          <w:rFonts w:cs="Arial"/>
          <w:iCs/>
          <w:sz w:val="22"/>
          <w:szCs w:val="24"/>
        </w:rPr>
        <w:t xml:space="preserve"> the role of </w:t>
      </w:r>
      <w:r w:rsidR="003331E2" w:rsidRPr="00BF4068">
        <w:rPr>
          <w:rFonts w:cs="Arial"/>
          <w:iCs/>
          <w:sz w:val="22"/>
          <w:szCs w:val="24"/>
        </w:rPr>
        <w:t>Hub technology in broader library and university initiatives</w:t>
      </w:r>
      <w:r w:rsidR="00AF5379" w:rsidRPr="00BF4068">
        <w:rPr>
          <w:rFonts w:cs="Arial"/>
          <w:iCs/>
          <w:sz w:val="22"/>
          <w:szCs w:val="24"/>
        </w:rPr>
        <w:t>.</w:t>
      </w:r>
    </w:p>
    <w:p w14:paraId="36620722" w14:textId="1727FEF9" w:rsidR="00A705A1" w:rsidRPr="00BF4068" w:rsidRDefault="00410FCE" w:rsidP="00410FCE">
      <w:p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Physical</w:t>
      </w:r>
    </w:p>
    <w:p w14:paraId="58F010D2" w14:textId="0AA36DF9" w:rsidR="005C3125" w:rsidRPr="00BF4068" w:rsidRDefault="00410FCE" w:rsidP="00410FCE">
      <w:pPr>
        <w:pStyle w:val="ListParagraph"/>
        <w:numPr>
          <w:ilvl w:val="0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Stand, walk, </w:t>
      </w:r>
      <w:r w:rsidR="003331E2" w:rsidRPr="00BF4068">
        <w:rPr>
          <w:rFonts w:cs="Arial"/>
          <w:iCs/>
          <w:sz w:val="22"/>
          <w:szCs w:val="24"/>
        </w:rPr>
        <w:t>teach,</w:t>
      </w:r>
      <w:r w:rsidRPr="00BF4068">
        <w:rPr>
          <w:rFonts w:cs="Arial"/>
          <w:iCs/>
          <w:sz w:val="22"/>
          <w:szCs w:val="24"/>
        </w:rPr>
        <w:t xml:space="preserve"> and demonstrat</w:t>
      </w:r>
      <w:r w:rsidR="00705C6F" w:rsidRPr="00BF4068">
        <w:rPr>
          <w:rFonts w:cs="Arial"/>
          <w:iCs/>
          <w:sz w:val="22"/>
          <w:szCs w:val="24"/>
        </w:rPr>
        <w:t>e</w:t>
      </w:r>
      <w:r w:rsidR="004375B3" w:rsidRPr="00BF4068">
        <w:rPr>
          <w:rFonts w:cs="Arial"/>
          <w:iCs/>
          <w:sz w:val="22"/>
          <w:szCs w:val="24"/>
        </w:rPr>
        <w:t xml:space="preserve"> in Hub facilities</w:t>
      </w:r>
      <w:r w:rsidR="005C3125" w:rsidRPr="00BF4068">
        <w:rPr>
          <w:rFonts w:cs="Arial"/>
          <w:iCs/>
          <w:sz w:val="22"/>
          <w:szCs w:val="24"/>
        </w:rPr>
        <w:t>.</w:t>
      </w:r>
    </w:p>
    <w:p w14:paraId="49747928" w14:textId="6AAE4ACF" w:rsidR="00410FCE" w:rsidRPr="00BF4068" w:rsidRDefault="005C3125" w:rsidP="00410FCE">
      <w:pPr>
        <w:pStyle w:val="ListParagraph"/>
        <w:numPr>
          <w:ilvl w:val="0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Demonstrat</w:t>
      </w:r>
      <w:r w:rsidR="00705C6F" w:rsidRPr="00BF4068">
        <w:rPr>
          <w:rFonts w:cs="Arial"/>
          <w:iCs/>
          <w:sz w:val="22"/>
          <w:szCs w:val="24"/>
        </w:rPr>
        <w:t>e</w:t>
      </w:r>
      <w:r w:rsidR="004375B3" w:rsidRPr="00BF4068">
        <w:rPr>
          <w:rFonts w:cs="Arial"/>
          <w:iCs/>
          <w:sz w:val="22"/>
          <w:szCs w:val="24"/>
        </w:rPr>
        <w:t xml:space="preserve"> use of specialized equipment in </w:t>
      </w:r>
      <w:r w:rsidRPr="00BF4068">
        <w:rPr>
          <w:rFonts w:cs="Arial"/>
          <w:iCs/>
          <w:sz w:val="22"/>
          <w:szCs w:val="24"/>
        </w:rPr>
        <w:t>other spaces</w:t>
      </w:r>
      <w:r w:rsidR="004375B3" w:rsidRPr="00BF4068">
        <w:rPr>
          <w:rFonts w:cs="Arial"/>
          <w:iCs/>
          <w:sz w:val="22"/>
          <w:szCs w:val="24"/>
        </w:rPr>
        <w:t xml:space="preserve"> (i.e., use of a high-precision GPS u</w:t>
      </w:r>
      <w:r w:rsidRPr="00BF4068">
        <w:rPr>
          <w:rFonts w:cs="Arial"/>
          <w:iCs/>
          <w:sz w:val="22"/>
          <w:szCs w:val="24"/>
        </w:rPr>
        <w:t>nit</w:t>
      </w:r>
      <w:r w:rsidR="004375B3" w:rsidRPr="00BF4068">
        <w:rPr>
          <w:rFonts w:cs="Arial"/>
          <w:iCs/>
          <w:sz w:val="22"/>
          <w:szCs w:val="24"/>
        </w:rPr>
        <w:t xml:space="preserve"> outdoors, use of VR headsets).</w:t>
      </w:r>
    </w:p>
    <w:p w14:paraId="687C2739" w14:textId="07023427" w:rsidR="004375B3" w:rsidRPr="00BF4068" w:rsidRDefault="00705C6F" w:rsidP="004375B3">
      <w:pPr>
        <w:pStyle w:val="ListParagraph"/>
        <w:numPr>
          <w:ilvl w:val="0"/>
          <w:numId w:val="32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Lift </w:t>
      </w:r>
      <w:r w:rsidR="003331E2" w:rsidRPr="00BF4068">
        <w:rPr>
          <w:rFonts w:cs="Arial"/>
          <w:iCs/>
          <w:sz w:val="22"/>
          <w:szCs w:val="24"/>
        </w:rPr>
        <w:t xml:space="preserve">computers, </w:t>
      </w:r>
      <w:r w:rsidR="00232A87" w:rsidRPr="00BF4068">
        <w:rPr>
          <w:rFonts w:cs="Arial"/>
          <w:iCs/>
          <w:sz w:val="22"/>
          <w:szCs w:val="24"/>
        </w:rPr>
        <w:t xml:space="preserve">office equipment, Hub equipment, </w:t>
      </w:r>
      <w:r w:rsidR="004375B3" w:rsidRPr="00BF4068">
        <w:rPr>
          <w:rFonts w:cs="Arial"/>
          <w:iCs/>
          <w:sz w:val="22"/>
          <w:szCs w:val="24"/>
        </w:rPr>
        <w:t>rearrang</w:t>
      </w:r>
      <w:r w:rsidRPr="00BF4068">
        <w:rPr>
          <w:rFonts w:cs="Arial"/>
          <w:iCs/>
          <w:sz w:val="22"/>
          <w:szCs w:val="24"/>
        </w:rPr>
        <w:t>e</w:t>
      </w:r>
      <w:r w:rsidR="004375B3" w:rsidRPr="00BF4068">
        <w:rPr>
          <w:rFonts w:cs="Arial"/>
          <w:iCs/>
          <w:sz w:val="22"/>
          <w:szCs w:val="24"/>
        </w:rPr>
        <w:t xml:space="preserve"> rooms, set up spaces for </w:t>
      </w:r>
      <w:r w:rsidRPr="00BF4068">
        <w:rPr>
          <w:rFonts w:cs="Arial"/>
          <w:iCs/>
          <w:sz w:val="22"/>
          <w:szCs w:val="24"/>
        </w:rPr>
        <w:t xml:space="preserve">events and </w:t>
      </w:r>
      <w:r w:rsidR="004375B3" w:rsidRPr="00BF4068">
        <w:rPr>
          <w:rFonts w:cs="Arial"/>
          <w:iCs/>
          <w:sz w:val="22"/>
          <w:szCs w:val="24"/>
        </w:rPr>
        <w:t>instructional purposes.</w:t>
      </w:r>
    </w:p>
    <w:p w14:paraId="1DAF2762" w14:textId="77777777" w:rsidR="000F5C8D" w:rsidRPr="00EA1D2B" w:rsidRDefault="000F5C8D" w:rsidP="000F5C8D">
      <w:pPr>
        <w:pStyle w:val="ListParagraph"/>
        <w:tabs>
          <w:tab w:val="left" w:pos="720"/>
        </w:tabs>
        <w:spacing w:after="0" w:line="240" w:lineRule="auto"/>
        <w:rPr>
          <w:rFonts w:cs="Arial"/>
          <w:sz w:val="22"/>
          <w:u w:val="single"/>
        </w:rPr>
      </w:pPr>
    </w:p>
    <w:p w14:paraId="63869B56" w14:textId="77777777" w:rsidR="000F5C8D" w:rsidRPr="00EA1D2B" w:rsidRDefault="000F5C8D" w:rsidP="000F5C8D">
      <w:pPr>
        <w:pStyle w:val="Heading5"/>
        <w:rPr>
          <w:rFonts w:cs="Arial"/>
          <w:sz w:val="22"/>
        </w:rPr>
      </w:pPr>
      <w:r w:rsidRPr="00EA1D2B">
        <w:rPr>
          <w:rFonts w:cs="Arial"/>
        </w:rPr>
        <w:t>Working Conditions</w:t>
      </w:r>
    </w:p>
    <w:p w14:paraId="5305D3D7" w14:textId="77777777" w:rsidR="003D40B3" w:rsidRPr="00BF4068" w:rsidRDefault="003D40B3" w:rsidP="003D40B3">
      <w:p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Physical</w:t>
      </w:r>
    </w:p>
    <w:p w14:paraId="6CF4B37B" w14:textId="77777777" w:rsidR="009623A3" w:rsidRPr="00BF4068" w:rsidRDefault="003D40B3" w:rsidP="003D40B3">
      <w:pPr>
        <w:pStyle w:val="ListParagraph"/>
        <w:numPr>
          <w:ilvl w:val="0"/>
          <w:numId w:val="33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Injury: </w:t>
      </w:r>
    </w:p>
    <w:p w14:paraId="219CB26E" w14:textId="4BED62D0" w:rsidR="003D40B3" w:rsidRPr="00BF4068" w:rsidRDefault="003D40B3" w:rsidP="009623A3">
      <w:pPr>
        <w:pStyle w:val="ListParagraph"/>
        <w:numPr>
          <w:ilvl w:val="1"/>
          <w:numId w:val="33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Operation of potentially dangerous electrical equipment.</w:t>
      </w:r>
    </w:p>
    <w:p w14:paraId="70137485" w14:textId="4705A4EC" w:rsidR="009623A3" w:rsidRPr="00BF4068" w:rsidRDefault="009623A3" w:rsidP="009623A3">
      <w:pPr>
        <w:pStyle w:val="ListParagraph"/>
        <w:numPr>
          <w:ilvl w:val="1"/>
          <w:numId w:val="33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Exposure to potentially dangerous materials.</w:t>
      </w:r>
    </w:p>
    <w:p w14:paraId="6D529812" w14:textId="1CF1EE5C" w:rsidR="009623A3" w:rsidRPr="00BF4068" w:rsidRDefault="009623A3" w:rsidP="009623A3">
      <w:pPr>
        <w:pStyle w:val="ListParagraph"/>
        <w:numPr>
          <w:ilvl w:val="1"/>
          <w:numId w:val="33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Potential for dust</w:t>
      </w:r>
      <w:r w:rsidR="00F0164A" w:rsidRPr="00BF4068">
        <w:rPr>
          <w:rFonts w:cs="Arial"/>
          <w:iCs/>
          <w:sz w:val="22"/>
          <w:szCs w:val="24"/>
        </w:rPr>
        <w:t xml:space="preserve"> on equipment, in spaces.</w:t>
      </w:r>
    </w:p>
    <w:p w14:paraId="658A567E" w14:textId="33022C5D" w:rsidR="003369E2" w:rsidRPr="00BF4068" w:rsidRDefault="003369E2" w:rsidP="009623A3">
      <w:pPr>
        <w:pStyle w:val="ListParagraph"/>
        <w:numPr>
          <w:ilvl w:val="1"/>
          <w:numId w:val="33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Eye strain, complications from sitting at a computer for long periods.</w:t>
      </w:r>
    </w:p>
    <w:p w14:paraId="4E80A974" w14:textId="77777777" w:rsidR="00F0164A" w:rsidRPr="00BF4068" w:rsidRDefault="003D40B3" w:rsidP="003D40B3">
      <w:pPr>
        <w:pStyle w:val="ListParagraph"/>
        <w:numPr>
          <w:ilvl w:val="0"/>
          <w:numId w:val="33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lastRenderedPageBreak/>
        <w:t xml:space="preserve">Monotony: </w:t>
      </w:r>
    </w:p>
    <w:p w14:paraId="1375D8D7" w14:textId="03BCFEDF" w:rsidR="003D40B3" w:rsidRPr="00BF4068" w:rsidRDefault="00F0164A" w:rsidP="00F0164A">
      <w:pPr>
        <w:pStyle w:val="ListParagraph"/>
        <w:numPr>
          <w:ilvl w:val="1"/>
          <w:numId w:val="33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R</w:t>
      </w:r>
      <w:r w:rsidR="003D40B3" w:rsidRPr="00BF4068">
        <w:rPr>
          <w:rFonts w:cs="Arial"/>
          <w:iCs/>
          <w:sz w:val="22"/>
          <w:szCs w:val="24"/>
        </w:rPr>
        <w:t>epetitive tasks</w:t>
      </w:r>
      <w:r w:rsidR="005C3125" w:rsidRPr="00BF4068">
        <w:rPr>
          <w:rFonts w:cs="Arial"/>
          <w:iCs/>
          <w:sz w:val="22"/>
          <w:szCs w:val="24"/>
        </w:rPr>
        <w:t>.</w:t>
      </w:r>
    </w:p>
    <w:p w14:paraId="5780408B" w14:textId="6609292D" w:rsidR="00F0164A" w:rsidRPr="00BF4068" w:rsidRDefault="006400B8" w:rsidP="007841DA">
      <w:pPr>
        <w:pStyle w:val="ListParagraph"/>
        <w:numPr>
          <w:ilvl w:val="1"/>
          <w:numId w:val="33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Extended time</w:t>
      </w:r>
      <w:r w:rsidR="005C3125" w:rsidRPr="00BF4068">
        <w:rPr>
          <w:rFonts w:cs="Arial"/>
          <w:iCs/>
          <w:sz w:val="22"/>
          <w:szCs w:val="24"/>
        </w:rPr>
        <w:t xml:space="preserve"> on computers.</w:t>
      </w:r>
    </w:p>
    <w:p w14:paraId="55ECD5EC" w14:textId="76A56CCA" w:rsidR="005C3125" w:rsidRPr="00BF4068" w:rsidRDefault="005C3125" w:rsidP="007841DA">
      <w:pPr>
        <w:pStyle w:val="ListParagraph"/>
        <w:numPr>
          <w:ilvl w:val="1"/>
          <w:numId w:val="33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Overseeing processes that may take hours or days (i.e., 3D </w:t>
      </w:r>
      <w:proofErr w:type="gramStart"/>
      <w:r w:rsidRPr="00BF4068">
        <w:rPr>
          <w:rFonts w:cs="Arial"/>
          <w:iCs/>
          <w:sz w:val="22"/>
          <w:szCs w:val="24"/>
        </w:rPr>
        <w:t>print</w:t>
      </w:r>
      <w:proofErr w:type="gramEnd"/>
      <w:r w:rsidRPr="00BF4068">
        <w:rPr>
          <w:rFonts w:cs="Arial"/>
          <w:iCs/>
          <w:sz w:val="22"/>
          <w:szCs w:val="24"/>
        </w:rPr>
        <w:t xml:space="preserve"> jobs).</w:t>
      </w:r>
    </w:p>
    <w:p w14:paraId="1740A6B0" w14:textId="77777777" w:rsidR="003D40B3" w:rsidRPr="00BF4068" w:rsidRDefault="003D40B3" w:rsidP="003D40B3">
      <w:p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Psychological</w:t>
      </w:r>
    </w:p>
    <w:p w14:paraId="15225E4A" w14:textId="3E9C473A" w:rsidR="00163D35" w:rsidRPr="00BF4068" w:rsidRDefault="009623A3" w:rsidP="00EE1D16">
      <w:pPr>
        <w:pStyle w:val="ListParagraph"/>
        <w:numPr>
          <w:ilvl w:val="0"/>
          <w:numId w:val="34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Occasional c</w:t>
      </w:r>
      <w:r w:rsidR="003D40B3" w:rsidRPr="00BF4068">
        <w:rPr>
          <w:rFonts w:cs="Arial"/>
          <w:iCs/>
          <w:sz w:val="22"/>
          <w:szCs w:val="24"/>
        </w:rPr>
        <w:t>omplaints</w:t>
      </w:r>
      <w:r w:rsidR="00163D35" w:rsidRPr="00BF4068">
        <w:rPr>
          <w:rFonts w:cs="Arial"/>
          <w:iCs/>
          <w:sz w:val="22"/>
          <w:szCs w:val="24"/>
        </w:rPr>
        <w:t>:</w:t>
      </w:r>
    </w:p>
    <w:p w14:paraId="2647792B" w14:textId="3087A229" w:rsidR="003D40B3" w:rsidRPr="00BF4068" w:rsidRDefault="003D40B3" w:rsidP="00163D35">
      <w:pPr>
        <w:pStyle w:val="ListParagraph"/>
        <w:numPr>
          <w:ilvl w:val="1"/>
          <w:numId w:val="34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From </w:t>
      </w:r>
      <w:r w:rsidR="005C3125" w:rsidRPr="00BF4068">
        <w:rPr>
          <w:rFonts w:cs="Arial"/>
          <w:iCs/>
          <w:sz w:val="22"/>
          <w:szCs w:val="24"/>
        </w:rPr>
        <w:t>users</w:t>
      </w:r>
      <w:r w:rsidRPr="00BF4068">
        <w:rPr>
          <w:rFonts w:cs="Arial"/>
          <w:iCs/>
          <w:sz w:val="22"/>
          <w:szCs w:val="24"/>
        </w:rPr>
        <w:t xml:space="preserve"> about equipment, availability, logistics</w:t>
      </w:r>
      <w:r w:rsidR="005C3125" w:rsidRPr="00BF4068">
        <w:rPr>
          <w:rFonts w:cs="Arial"/>
          <w:iCs/>
          <w:sz w:val="22"/>
          <w:szCs w:val="24"/>
        </w:rPr>
        <w:t>.</w:t>
      </w:r>
    </w:p>
    <w:p w14:paraId="39432F1B" w14:textId="77777777" w:rsidR="00163D35" w:rsidRPr="00BF4068" w:rsidRDefault="003D40B3" w:rsidP="003D40B3">
      <w:pPr>
        <w:pStyle w:val="ListParagraph"/>
        <w:numPr>
          <w:ilvl w:val="0"/>
          <w:numId w:val="34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Frequent coinciding deadlines: </w:t>
      </w:r>
    </w:p>
    <w:p w14:paraId="1F002830" w14:textId="6C24D4EF" w:rsidR="003D40B3" w:rsidRPr="00BF4068" w:rsidRDefault="003D40B3" w:rsidP="00163D35">
      <w:pPr>
        <w:pStyle w:val="ListParagraph"/>
        <w:numPr>
          <w:ilvl w:val="1"/>
          <w:numId w:val="34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 xml:space="preserve">Many tasks may be due simultaneously </w:t>
      </w:r>
      <w:r w:rsidR="00CB2485" w:rsidRPr="00BF4068">
        <w:rPr>
          <w:rFonts w:cs="Arial"/>
          <w:iCs/>
          <w:sz w:val="22"/>
          <w:szCs w:val="24"/>
        </w:rPr>
        <w:t>during busy times i.e., beginning of academic terms, end of FY, etc.</w:t>
      </w:r>
    </w:p>
    <w:p w14:paraId="5F394853" w14:textId="77777777" w:rsidR="00CB2485" w:rsidRPr="00BF4068" w:rsidRDefault="003D40B3" w:rsidP="003D40B3">
      <w:pPr>
        <w:pStyle w:val="ListParagraph"/>
        <w:numPr>
          <w:ilvl w:val="0"/>
          <w:numId w:val="34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Multiple competing priorities</w:t>
      </w:r>
      <w:r w:rsidR="00CB2485" w:rsidRPr="00BF4068">
        <w:rPr>
          <w:rFonts w:cs="Arial"/>
          <w:iCs/>
          <w:sz w:val="22"/>
          <w:szCs w:val="24"/>
        </w:rPr>
        <w:t>:</w:t>
      </w:r>
    </w:p>
    <w:p w14:paraId="64126A70" w14:textId="348498B3" w:rsidR="003D40B3" w:rsidRPr="00BF4068" w:rsidRDefault="00FA0FE8" w:rsidP="00CB2485">
      <w:pPr>
        <w:pStyle w:val="ListParagraph"/>
        <w:numPr>
          <w:ilvl w:val="1"/>
          <w:numId w:val="34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Regularly s</w:t>
      </w:r>
      <w:r w:rsidR="00CB2485" w:rsidRPr="00BF4068">
        <w:rPr>
          <w:rFonts w:cs="Arial"/>
          <w:iCs/>
          <w:sz w:val="22"/>
          <w:szCs w:val="24"/>
        </w:rPr>
        <w:t xml:space="preserve">erving multiple user communities with different needs and goals such as academic departments, </w:t>
      </w:r>
      <w:r w:rsidRPr="00BF4068">
        <w:rPr>
          <w:rFonts w:cs="Arial"/>
          <w:iCs/>
          <w:sz w:val="22"/>
          <w:szCs w:val="24"/>
        </w:rPr>
        <w:t xml:space="preserve">university operations, IT, </w:t>
      </w:r>
      <w:r w:rsidR="005C3125" w:rsidRPr="00BF4068">
        <w:rPr>
          <w:rFonts w:cs="Arial"/>
          <w:iCs/>
          <w:sz w:val="22"/>
          <w:szCs w:val="24"/>
        </w:rPr>
        <w:t xml:space="preserve">systems, </w:t>
      </w:r>
      <w:r w:rsidR="00CB2485" w:rsidRPr="00BF4068">
        <w:rPr>
          <w:rFonts w:cs="Arial"/>
          <w:iCs/>
          <w:sz w:val="22"/>
          <w:szCs w:val="24"/>
        </w:rPr>
        <w:t>libra</w:t>
      </w:r>
      <w:r w:rsidR="005C3125" w:rsidRPr="00BF4068">
        <w:rPr>
          <w:rFonts w:cs="Arial"/>
          <w:iCs/>
          <w:sz w:val="22"/>
          <w:szCs w:val="24"/>
        </w:rPr>
        <w:t>rians and library staff</w:t>
      </w:r>
      <w:r w:rsidRPr="00BF4068">
        <w:rPr>
          <w:rFonts w:cs="Arial"/>
          <w:iCs/>
          <w:sz w:val="22"/>
          <w:szCs w:val="24"/>
        </w:rPr>
        <w:t>.</w:t>
      </w:r>
    </w:p>
    <w:p w14:paraId="38848519" w14:textId="77777777" w:rsidR="008D2F2F" w:rsidRPr="00BF4068" w:rsidRDefault="00FA0FE8" w:rsidP="003D40B3">
      <w:pPr>
        <w:pStyle w:val="ListParagraph"/>
        <w:numPr>
          <w:ilvl w:val="0"/>
          <w:numId w:val="34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Frequent i</w:t>
      </w:r>
      <w:r w:rsidR="003D40B3" w:rsidRPr="00BF4068">
        <w:rPr>
          <w:rFonts w:cs="Arial"/>
          <w:iCs/>
          <w:sz w:val="22"/>
          <w:szCs w:val="24"/>
        </w:rPr>
        <w:t>nterruptions</w:t>
      </w:r>
    </w:p>
    <w:p w14:paraId="14C57264" w14:textId="5DE2DDD2" w:rsidR="008D2F2F" w:rsidRPr="00BF4068" w:rsidRDefault="008D2F2F" w:rsidP="008D2F2F">
      <w:pPr>
        <w:pStyle w:val="ListParagraph"/>
        <w:numPr>
          <w:ilvl w:val="1"/>
          <w:numId w:val="34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To address priority issues, provide e</w:t>
      </w:r>
      <w:r w:rsidR="003D40B3" w:rsidRPr="00BF4068">
        <w:rPr>
          <w:rFonts w:cs="Arial"/>
          <w:iCs/>
          <w:sz w:val="22"/>
          <w:szCs w:val="24"/>
        </w:rPr>
        <w:t>mergency</w:t>
      </w:r>
      <w:r w:rsidRPr="00BF4068">
        <w:rPr>
          <w:rFonts w:cs="Arial"/>
          <w:iCs/>
          <w:sz w:val="22"/>
          <w:szCs w:val="24"/>
        </w:rPr>
        <w:t xml:space="preserve"> technical support</w:t>
      </w:r>
      <w:r w:rsidR="005C3125" w:rsidRPr="00BF4068">
        <w:rPr>
          <w:rFonts w:cs="Arial"/>
          <w:iCs/>
          <w:sz w:val="22"/>
          <w:szCs w:val="24"/>
        </w:rPr>
        <w:t>.</w:t>
      </w:r>
    </w:p>
    <w:p w14:paraId="20372C36" w14:textId="6364B67A" w:rsidR="003D40B3" w:rsidRPr="00BF4068" w:rsidRDefault="008D2F2F" w:rsidP="008D2F2F">
      <w:pPr>
        <w:pStyle w:val="ListParagraph"/>
        <w:numPr>
          <w:ilvl w:val="1"/>
          <w:numId w:val="34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Un</w:t>
      </w:r>
      <w:r w:rsidR="003D40B3" w:rsidRPr="00BF4068">
        <w:rPr>
          <w:rFonts w:cs="Arial"/>
          <w:iCs/>
          <w:sz w:val="22"/>
          <w:szCs w:val="24"/>
        </w:rPr>
        <w:t>expected changes that interrupt planned activities and schedules</w:t>
      </w:r>
      <w:r w:rsidR="005C3125" w:rsidRPr="00BF4068">
        <w:rPr>
          <w:rFonts w:cs="Arial"/>
          <w:iCs/>
          <w:sz w:val="22"/>
          <w:szCs w:val="24"/>
        </w:rPr>
        <w:t>.</w:t>
      </w:r>
    </w:p>
    <w:p w14:paraId="72EC6287" w14:textId="2C8513A6" w:rsidR="008D2F2F" w:rsidRPr="00BF4068" w:rsidRDefault="003D40B3" w:rsidP="003D40B3">
      <w:pPr>
        <w:pStyle w:val="ListParagraph"/>
        <w:numPr>
          <w:ilvl w:val="0"/>
          <w:numId w:val="34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Group dynamics</w:t>
      </w:r>
      <w:r w:rsidR="008D2F2F" w:rsidRPr="00BF4068">
        <w:rPr>
          <w:rFonts w:cs="Arial"/>
          <w:iCs/>
          <w:sz w:val="22"/>
          <w:szCs w:val="24"/>
        </w:rPr>
        <w:t>:</w:t>
      </w:r>
    </w:p>
    <w:p w14:paraId="05934FD6" w14:textId="217562E4" w:rsidR="000F5C8D" w:rsidRPr="00BF4068" w:rsidRDefault="008D2F2F" w:rsidP="000F5C8D">
      <w:pPr>
        <w:pStyle w:val="ListParagraph"/>
        <w:numPr>
          <w:ilvl w:val="1"/>
          <w:numId w:val="34"/>
        </w:numPr>
        <w:rPr>
          <w:rFonts w:cs="Arial"/>
          <w:iCs/>
          <w:sz w:val="22"/>
          <w:szCs w:val="24"/>
        </w:rPr>
      </w:pPr>
      <w:r w:rsidRPr="00BF4068">
        <w:rPr>
          <w:rFonts w:cs="Arial"/>
          <w:iCs/>
          <w:sz w:val="22"/>
          <w:szCs w:val="24"/>
        </w:rPr>
        <w:t>Comfort with supporting</w:t>
      </w:r>
      <w:r w:rsidR="003D40B3" w:rsidRPr="00BF4068">
        <w:rPr>
          <w:rFonts w:cs="Arial"/>
          <w:iCs/>
          <w:sz w:val="22"/>
          <w:szCs w:val="24"/>
        </w:rPr>
        <w:t xml:space="preserve"> and be</w:t>
      </w:r>
      <w:r w:rsidRPr="00BF4068">
        <w:rPr>
          <w:rFonts w:cs="Arial"/>
          <w:iCs/>
          <w:sz w:val="22"/>
          <w:szCs w:val="24"/>
        </w:rPr>
        <w:t>ing</w:t>
      </w:r>
      <w:r w:rsidR="003D40B3" w:rsidRPr="00BF4068">
        <w:rPr>
          <w:rFonts w:cs="Arial"/>
          <w:iCs/>
          <w:sz w:val="22"/>
          <w:szCs w:val="24"/>
        </w:rPr>
        <w:t xml:space="preserve"> supported by colleagues.</w:t>
      </w:r>
    </w:p>
    <w:p w14:paraId="7F6A6D6D" w14:textId="77777777" w:rsidR="000F5C8D" w:rsidRPr="00CA2A5E" w:rsidRDefault="000F5C8D" w:rsidP="000F5C8D">
      <w:pPr>
        <w:rPr>
          <w:rFonts w:cs="Arial"/>
        </w:rPr>
      </w:pPr>
    </w:p>
    <w:p w14:paraId="30F4E0A4" w14:textId="77777777" w:rsidR="000F5C8D" w:rsidRPr="00397A53" w:rsidRDefault="000F5C8D" w:rsidP="000F5C8D">
      <w:pPr>
        <w:tabs>
          <w:tab w:val="left" w:pos="6019"/>
        </w:tabs>
      </w:pPr>
    </w:p>
    <w:p w14:paraId="3D5AB8BD" w14:textId="77777777" w:rsidR="000F5C8D" w:rsidRPr="00750CB2" w:rsidRDefault="000F5C8D" w:rsidP="000F5C8D">
      <w:pPr>
        <w:widowControl w:val="0"/>
        <w:spacing w:after="0" w:line="240" w:lineRule="auto"/>
        <w:rPr>
          <w:rFonts w:cs="Arial"/>
          <w:sz w:val="22"/>
        </w:rPr>
      </w:pPr>
    </w:p>
    <w:p w14:paraId="5C6DF73C" w14:textId="77777777" w:rsidR="000F5C8D" w:rsidRPr="00A133B8" w:rsidRDefault="000F5C8D" w:rsidP="000F5C8D"/>
    <w:p w14:paraId="01B2AB11" w14:textId="77777777" w:rsidR="000F5C8D" w:rsidRPr="00937CA4" w:rsidRDefault="000F5C8D" w:rsidP="000F5C8D"/>
    <w:p w14:paraId="5EF1374E" w14:textId="3E595EBA" w:rsidR="00CA2A5E" w:rsidRDefault="00CA2A5E"/>
    <w:sectPr w:rsidR="00CA2A5E" w:rsidSect="000B1DE4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69CC" w14:textId="77777777" w:rsidR="000B1DE4" w:rsidRDefault="000B1DE4" w:rsidP="00937CA4">
      <w:pPr>
        <w:spacing w:after="0" w:line="240" w:lineRule="auto"/>
      </w:pPr>
      <w:r>
        <w:separator/>
      </w:r>
    </w:p>
  </w:endnote>
  <w:endnote w:type="continuationSeparator" w:id="0">
    <w:p w14:paraId="091237EC" w14:textId="77777777" w:rsidR="000B1DE4" w:rsidRDefault="000B1DE4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5C3C4F65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BF4068" w:rsidRPr="00BF406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L-101 | VIP: 1998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9E686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July 3,</w:t>
            </w:r>
            <w:r w:rsidR="00BF406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2024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160C" w14:textId="77777777" w:rsidR="000B1DE4" w:rsidRDefault="000B1DE4" w:rsidP="00937CA4">
      <w:pPr>
        <w:spacing w:after="0" w:line="240" w:lineRule="auto"/>
      </w:pPr>
      <w:r>
        <w:separator/>
      </w:r>
    </w:p>
  </w:footnote>
  <w:footnote w:type="continuationSeparator" w:id="0">
    <w:p w14:paraId="72CB33A3" w14:textId="77777777" w:rsidR="000B1DE4" w:rsidRDefault="000B1DE4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C01CB"/>
    <w:multiLevelType w:val="hybridMultilevel"/>
    <w:tmpl w:val="E68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C2277"/>
    <w:multiLevelType w:val="hybridMultilevel"/>
    <w:tmpl w:val="F082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25544309"/>
    <w:multiLevelType w:val="hybridMultilevel"/>
    <w:tmpl w:val="E9B6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C1F42"/>
    <w:multiLevelType w:val="hybridMultilevel"/>
    <w:tmpl w:val="43D6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451DF"/>
    <w:multiLevelType w:val="hybridMultilevel"/>
    <w:tmpl w:val="4522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8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597462"/>
    <w:multiLevelType w:val="hybridMultilevel"/>
    <w:tmpl w:val="F552E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156AF3"/>
    <w:multiLevelType w:val="hybridMultilevel"/>
    <w:tmpl w:val="8E36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73005"/>
    <w:multiLevelType w:val="hybridMultilevel"/>
    <w:tmpl w:val="E2CA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20"/>
  </w:num>
  <w:num w:numId="2" w16cid:durableId="1955015901">
    <w:abstractNumId w:val="9"/>
  </w:num>
  <w:num w:numId="3" w16cid:durableId="1016268606">
    <w:abstractNumId w:val="19"/>
  </w:num>
  <w:num w:numId="4" w16cid:durableId="1858501020">
    <w:abstractNumId w:val="17"/>
  </w:num>
  <w:num w:numId="5" w16cid:durableId="1142041592">
    <w:abstractNumId w:val="18"/>
  </w:num>
  <w:num w:numId="6" w16cid:durableId="908883859">
    <w:abstractNumId w:val="11"/>
  </w:num>
  <w:num w:numId="7" w16cid:durableId="1342707894">
    <w:abstractNumId w:val="14"/>
  </w:num>
  <w:num w:numId="8" w16cid:durableId="1325619791">
    <w:abstractNumId w:val="24"/>
  </w:num>
  <w:num w:numId="9" w16cid:durableId="1704673908">
    <w:abstractNumId w:val="1"/>
  </w:num>
  <w:num w:numId="10" w16cid:durableId="250235698">
    <w:abstractNumId w:val="6"/>
  </w:num>
  <w:num w:numId="11" w16cid:durableId="1754861355">
    <w:abstractNumId w:val="28"/>
  </w:num>
  <w:num w:numId="12" w16cid:durableId="1062026136">
    <w:abstractNumId w:val="22"/>
  </w:num>
  <w:num w:numId="13" w16cid:durableId="961499177">
    <w:abstractNumId w:val="33"/>
  </w:num>
  <w:num w:numId="14" w16cid:durableId="1700472198">
    <w:abstractNumId w:val="7"/>
  </w:num>
  <w:num w:numId="15" w16cid:durableId="1044061432">
    <w:abstractNumId w:val="5"/>
  </w:num>
  <w:num w:numId="16" w16cid:durableId="1532568007">
    <w:abstractNumId w:val="23"/>
  </w:num>
  <w:num w:numId="17" w16cid:durableId="200627671">
    <w:abstractNumId w:val="21"/>
  </w:num>
  <w:num w:numId="18" w16cid:durableId="1747721941">
    <w:abstractNumId w:val="27"/>
  </w:num>
  <w:num w:numId="19" w16cid:durableId="219639028">
    <w:abstractNumId w:val="2"/>
  </w:num>
  <w:num w:numId="20" w16cid:durableId="24722530">
    <w:abstractNumId w:val="29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32"/>
  </w:num>
  <w:num w:numId="24" w16cid:durableId="1596203280">
    <w:abstractNumId w:val="31"/>
  </w:num>
  <w:num w:numId="25" w16cid:durableId="1276979215">
    <w:abstractNumId w:val="10"/>
  </w:num>
  <w:num w:numId="26" w16cid:durableId="1453817592">
    <w:abstractNumId w:val="15"/>
  </w:num>
  <w:num w:numId="27" w16cid:durableId="1160345557">
    <w:abstractNumId w:val="25"/>
  </w:num>
  <w:num w:numId="28" w16cid:durableId="203716667">
    <w:abstractNumId w:val="35"/>
  </w:num>
  <w:num w:numId="29" w16cid:durableId="1600789881">
    <w:abstractNumId w:val="8"/>
  </w:num>
  <w:num w:numId="30" w16cid:durableId="166554070">
    <w:abstractNumId w:val="3"/>
  </w:num>
  <w:num w:numId="31" w16cid:durableId="300310159">
    <w:abstractNumId w:val="30"/>
  </w:num>
  <w:num w:numId="32" w16cid:durableId="965308167">
    <w:abstractNumId w:val="13"/>
  </w:num>
  <w:num w:numId="33" w16cid:durableId="1892305388">
    <w:abstractNumId w:val="16"/>
  </w:num>
  <w:num w:numId="34" w16cid:durableId="1828132068">
    <w:abstractNumId w:val="12"/>
  </w:num>
  <w:num w:numId="35" w16cid:durableId="1200433327">
    <w:abstractNumId w:val="4"/>
  </w:num>
  <w:num w:numId="36" w16cid:durableId="21471643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1352D"/>
    <w:rsid w:val="00026098"/>
    <w:rsid w:val="0003560F"/>
    <w:rsid w:val="00035709"/>
    <w:rsid w:val="0004085E"/>
    <w:rsid w:val="000437F1"/>
    <w:rsid w:val="00043994"/>
    <w:rsid w:val="00052B69"/>
    <w:rsid w:val="0005674F"/>
    <w:rsid w:val="00061FAA"/>
    <w:rsid w:val="000657D9"/>
    <w:rsid w:val="00066BA6"/>
    <w:rsid w:val="00084BF8"/>
    <w:rsid w:val="0009184C"/>
    <w:rsid w:val="00091D99"/>
    <w:rsid w:val="000B1DE4"/>
    <w:rsid w:val="000B3A11"/>
    <w:rsid w:val="000B3C3B"/>
    <w:rsid w:val="000C2C90"/>
    <w:rsid w:val="000C7A19"/>
    <w:rsid w:val="000D32FE"/>
    <w:rsid w:val="000E138F"/>
    <w:rsid w:val="000F5C8D"/>
    <w:rsid w:val="000F7D30"/>
    <w:rsid w:val="00100A02"/>
    <w:rsid w:val="00101058"/>
    <w:rsid w:val="001011E4"/>
    <w:rsid w:val="001026CB"/>
    <w:rsid w:val="00104589"/>
    <w:rsid w:val="00104FA1"/>
    <w:rsid w:val="00110344"/>
    <w:rsid w:val="001246E9"/>
    <w:rsid w:val="001424D4"/>
    <w:rsid w:val="0014517E"/>
    <w:rsid w:val="00146085"/>
    <w:rsid w:val="00150AD2"/>
    <w:rsid w:val="00150D9F"/>
    <w:rsid w:val="00163D35"/>
    <w:rsid w:val="0018354B"/>
    <w:rsid w:val="00183F8C"/>
    <w:rsid w:val="00190B43"/>
    <w:rsid w:val="001A091A"/>
    <w:rsid w:val="001A6BD6"/>
    <w:rsid w:val="001C2127"/>
    <w:rsid w:val="001C489D"/>
    <w:rsid w:val="001E2B29"/>
    <w:rsid w:val="001E6A32"/>
    <w:rsid w:val="001F2DB1"/>
    <w:rsid w:val="001F52E2"/>
    <w:rsid w:val="001F707D"/>
    <w:rsid w:val="00213FA4"/>
    <w:rsid w:val="00226573"/>
    <w:rsid w:val="00232A87"/>
    <w:rsid w:val="00234856"/>
    <w:rsid w:val="00242A13"/>
    <w:rsid w:val="002615EA"/>
    <w:rsid w:val="00287628"/>
    <w:rsid w:val="002B1FB9"/>
    <w:rsid w:val="002B417A"/>
    <w:rsid w:val="002C1168"/>
    <w:rsid w:val="002C5F85"/>
    <w:rsid w:val="002D239F"/>
    <w:rsid w:val="002F1A4A"/>
    <w:rsid w:val="00302EEE"/>
    <w:rsid w:val="00304028"/>
    <w:rsid w:val="00311105"/>
    <w:rsid w:val="00315E8D"/>
    <w:rsid w:val="00322A52"/>
    <w:rsid w:val="00330A47"/>
    <w:rsid w:val="00331A18"/>
    <w:rsid w:val="003331E2"/>
    <w:rsid w:val="0033681B"/>
    <w:rsid w:val="003369E2"/>
    <w:rsid w:val="0034042C"/>
    <w:rsid w:val="00342000"/>
    <w:rsid w:val="00352823"/>
    <w:rsid w:val="00352A59"/>
    <w:rsid w:val="00356A82"/>
    <w:rsid w:val="00365F7A"/>
    <w:rsid w:val="0036707C"/>
    <w:rsid w:val="00375668"/>
    <w:rsid w:val="00377AAF"/>
    <w:rsid w:val="0038154C"/>
    <w:rsid w:val="0039171D"/>
    <w:rsid w:val="00391F07"/>
    <w:rsid w:val="003A4214"/>
    <w:rsid w:val="003B0F95"/>
    <w:rsid w:val="003B48E3"/>
    <w:rsid w:val="003B7BA5"/>
    <w:rsid w:val="003C2F29"/>
    <w:rsid w:val="003C70CD"/>
    <w:rsid w:val="003D328C"/>
    <w:rsid w:val="003D3935"/>
    <w:rsid w:val="003D40B3"/>
    <w:rsid w:val="00400F1F"/>
    <w:rsid w:val="00410FCE"/>
    <w:rsid w:val="00415481"/>
    <w:rsid w:val="00424BFA"/>
    <w:rsid w:val="004375B3"/>
    <w:rsid w:val="00440AEE"/>
    <w:rsid w:val="00446E13"/>
    <w:rsid w:val="0045592B"/>
    <w:rsid w:val="004737AF"/>
    <w:rsid w:val="00485C71"/>
    <w:rsid w:val="00492291"/>
    <w:rsid w:val="00492718"/>
    <w:rsid w:val="00493655"/>
    <w:rsid w:val="0049727F"/>
    <w:rsid w:val="004A3B00"/>
    <w:rsid w:val="004B17F0"/>
    <w:rsid w:val="004C2688"/>
    <w:rsid w:val="004D4710"/>
    <w:rsid w:val="004E235F"/>
    <w:rsid w:val="004E43E6"/>
    <w:rsid w:val="004E4720"/>
    <w:rsid w:val="005060C0"/>
    <w:rsid w:val="0051372A"/>
    <w:rsid w:val="00516FED"/>
    <w:rsid w:val="005232FF"/>
    <w:rsid w:val="00535DB0"/>
    <w:rsid w:val="00542B5E"/>
    <w:rsid w:val="00542F92"/>
    <w:rsid w:val="00547999"/>
    <w:rsid w:val="00553DA3"/>
    <w:rsid w:val="00570C77"/>
    <w:rsid w:val="00582DDD"/>
    <w:rsid w:val="00583E17"/>
    <w:rsid w:val="00587231"/>
    <w:rsid w:val="00591378"/>
    <w:rsid w:val="0059277E"/>
    <w:rsid w:val="0059337F"/>
    <w:rsid w:val="005A3145"/>
    <w:rsid w:val="005A56CB"/>
    <w:rsid w:val="005C3125"/>
    <w:rsid w:val="005C3BD5"/>
    <w:rsid w:val="005C5B20"/>
    <w:rsid w:val="005D63A8"/>
    <w:rsid w:val="005E6C57"/>
    <w:rsid w:val="00604733"/>
    <w:rsid w:val="00622A09"/>
    <w:rsid w:val="00625D1D"/>
    <w:rsid w:val="00631575"/>
    <w:rsid w:val="006320BB"/>
    <w:rsid w:val="00633591"/>
    <w:rsid w:val="00634284"/>
    <w:rsid w:val="006400B8"/>
    <w:rsid w:val="00644EFB"/>
    <w:rsid w:val="0064659F"/>
    <w:rsid w:val="0065510A"/>
    <w:rsid w:val="00660676"/>
    <w:rsid w:val="00671F00"/>
    <w:rsid w:val="00673F2A"/>
    <w:rsid w:val="006750F0"/>
    <w:rsid w:val="00683B74"/>
    <w:rsid w:val="00685B5B"/>
    <w:rsid w:val="00695647"/>
    <w:rsid w:val="0069738F"/>
    <w:rsid w:val="006B72C3"/>
    <w:rsid w:val="006E4522"/>
    <w:rsid w:val="006F3014"/>
    <w:rsid w:val="00705C6F"/>
    <w:rsid w:val="00706892"/>
    <w:rsid w:val="00714674"/>
    <w:rsid w:val="00716FA8"/>
    <w:rsid w:val="00732643"/>
    <w:rsid w:val="00741DDC"/>
    <w:rsid w:val="00743499"/>
    <w:rsid w:val="0076106C"/>
    <w:rsid w:val="007700D9"/>
    <w:rsid w:val="00777F99"/>
    <w:rsid w:val="007807CC"/>
    <w:rsid w:val="00795011"/>
    <w:rsid w:val="0079523E"/>
    <w:rsid w:val="007A73FD"/>
    <w:rsid w:val="007B01D5"/>
    <w:rsid w:val="007B5A2C"/>
    <w:rsid w:val="007B7C5D"/>
    <w:rsid w:val="007D1B32"/>
    <w:rsid w:val="007F0A70"/>
    <w:rsid w:val="008236AF"/>
    <w:rsid w:val="008252C9"/>
    <w:rsid w:val="00826A61"/>
    <w:rsid w:val="00830E66"/>
    <w:rsid w:val="00844ED3"/>
    <w:rsid w:val="0084539D"/>
    <w:rsid w:val="0085028D"/>
    <w:rsid w:val="00855754"/>
    <w:rsid w:val="00861857"/>
    <w:rsid w:val="00862C3F"/>
    <w:rsid w:val="008823ED"/>
    <w:rsid w:val="008A5961"/>
    <w:rsid w:val="008B5019"/>
    <w:rsid w:val="008C0E55"/>
    <w:rsid w:val="008C2C86"/>
    <w:rsid w:val="008C3584"/>
    <w:rsid w:val="008D2F2F"/>
    <w:rsid w:val="008D6C87"/>
    <w:rsid w:val="008E5EBB"/>
    <w:rsid w:val="008E7847"/>
    <w:rsid w:val="008F7F83"/>
    <w:rsid w:val="009024E0"/>
    <w:rsid w:val="009055DC"/>
    <w:rsid w:val="00926F31"/>
    <w:rsid w:val="00937CA4"/>
    <w:rsid w:val="00943CFD"/>
    <w:rsid w:val="009512B0"/>
    <w:rsid w:val="00954394"/>
    <w:rsid w:val="00961622"/>
    <w:rsid w:val="009623A3"/>
    <w:rsid w:val="009770C8"/>
    <w:rsid w:val="00990F9E"/>
    <w:rsid w:val="009A00CD"/>
    <w:rsid w:val="009A125D"/>
    <w:rsid w:val="009A5161"/>
    <w:rsid w:val="009B0D80"/>
    <w:rsid w:val="009B3FAF"/>
    <w:rsid w:val="009C1584"/>
    <w:rsid w:val="009C4530"/>
    <w:rsid w:val="009C7251"/>
    <w:rsid w:val="009D2DF1"/>
    <w:rsid w:val="009D5BAF"/>
    <w:rsid w:val="009E389C"/>
    <w:rsid w:val="009E686C"/>
    <w:rsid w:val="00A02792"/>
    <w:rsid w:val="00A0459E"/>
    <w:rsid w:val="00A06C33"/>
    <w:rsid w:val="00A133B8"/>
    <w:rsid w:val="00A153B8"/>
    <w:rsid w:val="00A25CD3"/>
    <w:rsid w:val="00A30B1E"/>
    <w:rsid w:val="00A45181"/>
    <w:rsid w:val="00A4681D"/>
    <w:rsid w:val="00A50803"/>
    <w:rsid w:val="00A53559"/>
    <w:rsid w:val="00A63138"/>
    <w:rsid w:val="00A632BD"/>
    <w:rsid w:val="00A705A1"/>
    <w:rsid w:val="00A70937"/>
    <w:rsid w:val="00A81A6B"/>
    <w:rsid w:val="00A8363F"/>
    <w:rsid w:val="00A91A1A"/>
    <w:rsid w:val="00A96416"/>
    <w:rsid w:val="00AA03B3"/>
    <w:rsid w:val="00AA30AA"/>
    <w:rsid w:val="00AA3892"/>
    <w:rsid w:val="00AA45E4"/>
    <w:rsid w:val="00AA6696"/>
    <w:rsid w:val="00AA7E80"/>
    <w:rsid w:val="00AB1A36"/>
    <w:rsid w:val="00AC0F1A"/>
    <w:rsid w:val="00AD2B13"/>
    <w:rsid w:val="00AD74E1"/>
    <w:rsid w:val="00AE314D"/>
    <w:rsid w:val="00AE35B8"/>
    <w:rsid w:val="00AE766D"/>
    <w:rsid w:val="00AF5379"/>
    <w:rsid w:val="00B01297"/>
    <w:rsid w:val="00B02CE1"/>
    <w:rsid w:val="00B111A9"/>
    <w:rsid w:val="00B17FC9"/>
    <w:rsid w:val="00B20DB5"/>
    <w:rsid w:val="00B52436"/>
    <w:rsid w:val="00B57BD4"/>
    <w:rsid w:val="00B6131D"/>
    <w:rsid w:val="00B71D90"/>
    <w:rsid w:val="00B72998"/>
    <w:rsid w:val="00B768A1"/>
    <w:rsid w:val="00B7728D"/>
    <w:rsid w:val="00B801CC"/>
    <w:rsid w:val="00B81258"/>
    <w:rsid w:val="00B84A0E"/>
    <w:rsid w:val="00B85B6A"/>
    <w:rsid w:val="00BA6122"/>
    <w:rsid w:val="00BB0CFF"/>
    <w:rsid w:val="00BB4FF8"/>
    <w:rsid w:val="00BC3FF0"/>
    <w:rsid w:val="00BD0746"/>
    <w:rsid w:val="00BD0BC2"/>
    <w:rsid w:val="00BD6715"/>
    <w:rsid w:val="00BF4068"/>
    <w:rsid w:val="00BF4CBE"/>
    <w:rsid w:val="00C0211B"/>
    <w:rsid w:val="00C0217A"/>
    <w:rsid w:val="00C40125"/>
    <w:rsid w:val="00C628B3"/>
    <w:rsid w:val="00C734ED"/>
    <w:rsid w:val="00C75C95"/>
    <w:rsid w:val="00C76967"/>
    <w:rsid w:val="00C8275E"/>
    <w:rsid w:val="00C83B92"/>
    <w:rsid w:val="00CA2A5E"/>
    <w:rsid w:val="00CA40CA"/>
    <w:rsid w:val="00CA743C"/>
    <w:rsid w:val="00CB2485"/>
    <w:rsid w:val="00CB4E43"/>
    <w:rsid w:val="00CC00E2"/>
    <w:rsid w:val="00CC0B23"/>
    <w:rsid w:val="00CE67A1"/>
    <w:rsid w:val="00CE77DE"/>
    <w:rsid w:val="00CF5E37"/>
    <w:rsid w:val="00D04916"/>
    <w:rsid w:val="00D10967"/>
    <w:rsid w:val="00D13DFA"/>
    <w:rsid w:val="00D13E67"/>
    <w:rsid w:val="00D14447"/>
    <w:rsid w:val="00D268F1"/>
    <w:rsid w:val="00D36473"/>
    <w:rsid w:val="00D45357"/>
    <w:rsid w:val="00D474D4"/>
    <w:rsid w:val="00D538B6"/>
    <w:rsid w:val="00D55E3F"/>
    <w:rsid w:val="00D56D51"/>
    <w:rsid w:val="00D720F7"/>
    <w:rsid w:val="00D93B22"/>
    <w:rsid w:val="00DB06AB"/>
    <w:rsid w:val="00DB0F25"/>
    <w:rsid w:val="00DB4832"/>
    <w:rsid w:val="00DB4BC5"/>
    <w:rsid w:val="00DC50D1"/>
    <w:rsid w:val="00DD1BBB"/>
    <w:rsid w:val="00DD3A80"/>
    <w:rsid w:val="00DD61CF"/>
    <w:rsid w:val="00DE13F7"/>
    <w:rsid w:val="00DE2187"/>
    <w:rsid w:val="00DF4C26"/>
    <w:rsid w:val="00E00D09"/>
    <w:rsid w:val="00E111DC"/>
    <w:rsid w:val="00E217A2"/>
    <w:rsid w:val="00E254B3"/>
    <w:rsid w:val="00E273A0"/>
    <w:rsid w:val="00E31034"/>
    <w:rsid w:val="00E44876"/>
    <w:rsid w:val="00E45744"/>
    <w:rsid w:val="00E6251B"/>
    <w:rsid w:val="00E80743"/>
    <w:rsid w:val="00E812DC"/>
    <w:rsid w:val="00E8554C"/>
    <w:rsid w:val="00E8592D"/>
    <w:rsid w:val="00E864AC"/>
    <w:rsid w:val="00E947D4"/>
    <w:rsid w:val="00E95B8F"/>
    <w:rsid w:val="00EA4CF6"/>
    <w:rsid w:val="00EA55A2"/>
    <w:rsid w:val="00EB0AE1"/>
    <w:rsid w:val="00EB1228"/>
    <w:rsid w:val="00ED4829"/>
    <w:rsid w:val="00EE1D16"/>
    <w:rsid w:val="00EF0DE7"/>
    <w:rsid w:val="00EF2FE2"/>
    <w:rsid w:val="00F00EBD"/>
    <w:rsid w:val="00F01190"/>
    <w:rsid w:val="00F0164A"/>
    <w:rsid w:val="00F205C9"/>
    <w:rsid w:val="00F36840"/>
    <w:rsid w:val="00F370F9"/>
    <w:rsid w:val="00F457DC"/>
    <w:rsid w:val="00F532EA"/>
    <w:rsid w:val="00F657BD"/>
    <w:rsid w:val="00F706EE"/>
    <w:rsid w:val="00FA0FE8"/>
    <w:rsid w:val="00FA63D6"/>
    <w:rsid w:val="00FA70D4"/>
    <w:rsid w:val="00FA7808"/>
    <w:rsid w:val="00FB3D4D"/>
    <w:rsid w:val="00FB5A66"/>
    <w:rsid w:val="00FC390B"/>
    <w:rsid w:val="00FC5A64"/>
    <w:rsid w:val="00FD70BB"/>
    <w:rsid w:val="00FD7F6D"/>
    <w:rsid w:val="00FF07E1"/>
    <w:rsid w:val="00FF3392"/>
    <w:rsid w:val="00FF6B5F"/>
    <w:rsid w:val="0A1C07EE"/>
    <w:rsid w:val="11AB9322"/>
    <w:rsid w:val="13E9CBF7"/>
    <w:rsid w:val="15CC0009"/>
    <w:rsid w:val="1B6A1C09"/>
    <w:rsid w:val="20D905B0"/>
    <w:rsid w:val="2848C3DB"/>
    <w:rsid w:val="29307DA2"/>
    <w:rsid w:val="2CD69ECB"/>
    <w:rsid w:val="3505B931"/>
    <w:rsid w:val="35561E91"/>
    <w:rsid w:val="448C15D2"/>
    <w:rsid w:val="4F47B243"/>
    <w:rsid w:val="54952AC0"/>
    <w:rsid w:val="5EDB384D"/>
    <w:rsid w:val="60D529C0"/>
    <w:rsid w:val="680679B9"/>
    <w:rsid w:val="6D3A8D70"/>
    <w:rsid w:val="6D6846E0"/>
    <w:rsid w:val="6F794A34"/>
    <w:rsid w:val="7167EFFB"/>
    <w:rsid w:val="75DD66E8"/>
    <w:rsid w:val="7AA0F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31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A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A1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A18"/>
    <w:rPr>
      <w:rFonts w:ascii="Arial" w:hAnsi="Arial"/>
      <w:b/>
      <w:bCs/>
      <w:sz w:val="20"/>
      <w:szCs w:val="20"/>
    </w:rPr>
  </w:style>
  <w:style w:type="paragraph" w:customStyle="1" w:styleId="pf0">
    <w:name w:val="pf0"/>
    <w:basedOn w:val="Normal"/>
    <w:rsid w:val="0036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36707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1741</Words>
  <Characters>9930</Characters>
  <Application>Microsoft Office Word</Application>
  <DocSecurity>0</DocSecurity>
  <Lines>82</Lines>
  <Paragraphs>23</Paragraphs>
  <ScaleCrop>false</ScaleCrop>
  <Company>Trent University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4</cp:revision>
  <cp:lastPrinted>2021-02-09T15:38:00Z</cp:lastPrinted>
  <dcterms:created xsi:type="dcterms:W3CDTF">2024-06-20T18:31:00Z</dcterms:created>
  <dcterms:modified xsi:type="dcterms:W3CDTF">2024-07-03T13:32:00Z</dcterms:modified>
</cp:coreProperties>
</file>