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1037F9B6" w:rsidR="00A133B8" w:rsidRPr="00052B69" w:rsidRDefault="00B52436" w:rsidP="007B35CE">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4C2C7D"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5901FA3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008259B3">
        <w:rPr>
          <w:rStyle w:val="Heading2Char"/>
          <w:b/>
          <w:bCs w:val="0"/>
          <w:color w:val="000000" w:themeColor="text1"/>
          <w:sz w:val="26"/>
          <w:szCs w:val="26"/>
        </w:rPr>
        <w:t xml:space="preserve"> </w:t>
      </w:r>
      <w:r w:rsidR="009C22EF">
        <w:rPr>
          <w:rStyle w:val="Heading2Char"/>
          <w:b/>
          <w:bCs w:val="0"/>
          <w:color w:val="000000" w:themeColor="text1"/>
          <w:sz w:val="26"/>
          <w:szCs w:val="26"/>
        </w:rPr>
        <w:tab/>
      </w:r>
      <w:r w:rsidR="009C22EF">
        <w:rPr>
          <w:rStyle w:val="Heading2Char"/>
          <w:b/>
          <w:bCs w:val="0"/>
          <w:color w:val="000000" w:themeColor="text1"/>
          <w:sz w:val="26"/>
          <w:szCs w:val="26"/>
        </w:rPr>
        <w:tab/>
      </w:r>
      <w:r w:rsidR="008F2D53" w:rsidRPr="008F2D53">
        <w:rPr>
          <w:rStyle w:val="Heading2Char"/>
          <w:color w:val="000000" w:themeColor="text1"/>
          <w:sz w:val="26"/>
          <w:szCs w:val="26"/>
        </w:rPr>
        <w:t>Library</w:t>
      </w:r>
      <w:r w:rsidR="00FB41D1" w:rsidRPr="008F2D53">
        <w:rPr>
          <w:rFonts w:cs="Arial"/>
          <w:color w:val="000000" w:themeColor="text1"/>
          <w:sz w:val="26"/>
          <w:szCs w:val="26"/>
        </w:rPr>
        <w:t xml:space="preserve"> </w:t>
      </w:r>
      <w:r w:rsidR="00FB41D1">
        <w:rPr>
          <w:rFonts w:cs="Arial"/>
          <w:bCs/>
          <w:color w:val="000000" w:themeColor="text1"/>
          <w:sz w:val="26"/>
          <w:szCs w:val="26"/>
        </w:rPr>
        <w:t>Services Assistant</w:t>
      </w:r>
      <w:r w:rsidRPr="00052B69">
        <w:rPr>
          <w:rFonts w:cs="Arial"/>
          <w:bCs/>
          <w:color w:val="000000" w:themeColor="text1"/>
          <w:sz w:val="26"/>
          <w:szCs w:val="26"/>
        </w:rPr>
        <w:tab/>
      </w:r>
      <w:r w:rsidR="00C628B3" w:rsidRPr="00631575">
        <w:rPr>
          <w:rFonts w:cs="Arial"/>
          <w:bCs/>
          <w:color w:val="000000" w:themeColor="text1"/>
          <w:sz w:val="26"/>
          <w:szCs w:val="26"/>
        </w:rPr>
        <w:t xml:space="preserve"> </w:t>
      </w:r>
    </w:p>
    <w:p w14:paraId="54B0CDFE" w14:textId="3BE8847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8F2D53">
        <w:rPr>
          <w:rFonts w:cs="Arial"/>
          <w:bCs/>
          <w:color w:val="000000" w:themeColor="text1"/>
          <w:sz w:val="26"/>
          <w:szCs w:val="26"/>
        </w:rPr>
        <w:tab/>
      </w:r>
      <w:r w:rsidR="009C22EF">
        <w:rPr>
          <w:rFonts w:cs="Arial"/>
          <w:bCs/>
          <w:color w:val="000000" w:themeColor="text1"/>
          <w:sz w:val="26"/>
          <w:szCs w:val="26"/>
        </w:rPr>
        <w:tab/>
      </w:r>
      <w:r w:rsidR="005F73F4">
        <w:rPr>
          <w:rFonts w:cs="Arial"/>
          <w:bCs/>
          <w:color w:val="000000" w:themeColor="text1"/>
          <w:sz w:val="26"/>
          <w:szCs w:val="26"/>
        </w:rPr>
        <w:t>L-092 | VIP: 1712</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08FAD964" w:rsidR="00A133B8" w:rsidRPr="009C22EF" w:rsidRDefault="00A133B8" w:rsidP="009C22EF">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9C22EF">
        <w:rPr>
          <w:rStyle w:val="Heading2Char"/>
          <w:b/>
          <w:bCs w:val="0"/>
          <w:color w:val="000000" w:themeColor="text1"/>
          <w:sz w:val="26"/>
          <w:szCs w:val="26"/>
        </w:rPr>
        <w:tab/>
      </w:r>
      <w:r w:rsidR="008F2D53">
        <w:rPr>
          <w:rStyle w:val="Heading2Char"/>
          <w:b/>
          <w:bCs w:val="0"/>
          <w:color w:val="000000" w:themeColor="text1"/>
          <w:sz w:val="26"/>
          <w:szCs w:val="26"/>
        </w:rPr>
        <w:tab/>
      </w:r>
      <w:r w:rsidR="003D2EA6" w:rsidRPr="003D2EA6">
        <w:rPr>
          <w:rStyle w:val="Heading2Char"/>
          <w:color w:val="000000" w:themeColor="text1"/>
          <w:sz w:val="26"/>
          <w:szCs w:val="26"/>
        </w:rPr>
        <w:t>OPSEU-</w:t>
      </w:r>
      <w:r w:rsidR="005F73F4" w:rsidRPr="005F73F4">
        <w:rPr>
          <w:rStyle w:val="Heading2Char"/>
          <w:color w:val="000000" w:themeColor="text1"/>
          <w:sz w:val="26"/>
          <w:szCs w:val="26"/>
        </w:rPr>
        <w:t>5</w:t>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FDC86B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005F73F4">
        <w:rPr>
          <w:rFonts w:cs="Arial"/>
          <w:bCs/>
          <w:color w:val="000000" w:themeColor="text1"/>
          <w:sz w:val="26"/>
          <w:szCs w:val="26"/>
        </w:rPr>
        <w:tab/>
      </w:r>
      <w:r w:rsidR="008F2D53">
        <w:rPr>
          <w:rFonts w:cs="Arial"/>
          <w:bCs/>
          <w:color w:val="000000" w:themeColor="text1"/>
          <w:sz w:val="26"/>
          <w:szCs w:val="26"/>
        </w:rPr>
        <w:t xml:space="preserve"> </w:t>
      </w:r>
      <w:r w:rsidR="008F2D53">
        <w:rPr>
          <w:rFonts w:cs="Arial"/>
          <w:bCs/>
          <w:color w:val="000000" w:themeColor="text1"/>
          <w:sz w:val="26"/>
          <w:szCs w:val="26"/>
        </w:rPr>
        <w:tab/>
      </w:r>
      <w:r w:rsidR="009C22EF">
        <w:rPr>
          <w:rFonts w:cs="Arial"/>
          <w:bCs/>
          <w:color w:val="000000" w:themeColor="text1"/>
          <w:sz w:val="26"/>
          <w:szCs w:val="26"/>
        </w:rPr>
        <w:tab/>
      </w:r>
      <w:r w:rsidR="008F2D53">
        <w:rPr>
          <w:rFonts w:cs="Arial"/>
          <w:bCs/>
          <w:color w:val="000000" w:themeColor="text1"/>
          <w:sz w:val="26"/>
          <w:szCs w:val="26"/>
        </w:rPr>
        <w:t xml:space="preserve">Durham Campus Library </w:t>
      </w:r>
      <w:r w:rsidR="00C92AF2">
        <w:rPr>
          <w:rFonts w:cs="Arial"/>
          <w:bCs/>
          <w:color w:val="000000" w:themeColor="text1"/>
          <w:sz w:val="26"/>
          <w:szCs w:val="26"/>
        </w:rPr>
        <w:t>&amp;</w:t>
      </w:r>
      <w:r w:rsidR="008F2D53">
        <w:rPr>
          <w:rFonts w:cs="Arial"/>
          <w:bCs/>
          <w:color w:val="000000" w:themeColor="text1"/>
          <w:sz w:val="26"/>
          <w:szCs w:val="26"/>
        </w:rPr>
        <w:t xml:space="preserve"> Learning Centre</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A27FA5D"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008F2D53">
        <w:rPr>
          <w:rStyle w:val="Heading2Char"/>
          <w:b/>
          <w:color w:val="000000" w:themeColor="text1"/>
          <w:sz w:val="26"/>
          <w:szCs w:val="26"/>
        </w:rPr>
        <w:t xml:space="preserve"> </w:t>
      </w:r>
      <w:r w:rsidR="009C22EF">
        <w:rPr>
          <w:rStyle w:val="Heading2Char"/>
          <w:b/>
          <w:color w:val="000000" w:themeColor="text1"/>
          <w:sz w:val="26"/>
          <w:szCs w:val="26"/>
        </w:rPr>
        <w:tab/>
      </w:r>
      <w:r w:rsidR="00FB41D1">
        <w:rPr>
          <w:rStyle w:val="Heading2Char"/>
          <w:color w:val="000000" w:themeColor="text1"/>
          <w:sz w:val="26"/>
          <w:szCs w:val="26"/>
        </w:rPr>
        <w:t>Manager, Durham Campus Library &amp; Learning Centre</w:t>
      </w:r>
    </w:p>
    <w:p w14:paraId="6321F5BD" w14:textId="0ABC6EE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9C22EF">
        <w:rPr>
          <w:rFonts w:cs="Arial"/>
          <w:sz w:val="26"/>
          <w:szCs w:val="26"/>
        </w:rPr>
        <w:tab/>
      </w:r>
      <w:r w:rsidR="005F73F4">
        <w:rPr>
          <w:rFonts w:cs="Arial"/>
          <w:sz w:val="26"/>
          <w:szCs w:val="26"/>
        </w:rPr>
        <w:t>December 23, 2021</w:t>
      </w:r>
      <w:r w:rsidR="00B52436" w:rsidRPr="00052B69">
        <w:rPr>
          <w:rFonts w:cs="Arial"/>
          <w:sz w:val="26"/>
          <w:szCs w:val="26"/>
        </w:rPr>
        <w:tab/>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86DE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AE6C7D" w:rsidRDefault="00F370F9" w:rsidP="007B35CE">
      <w:pPr>
        <w:pStyle w:val="Heading4"/>
        <w:rPr>
          <w:rStyle w:val="Heading4Char"/>
          <w:b/>
          <w:iCs/>
          <w:smallCaps/>
        </w:rPr>
      </w:pPr>
      <w:r w:rsidRPr="00AE6C7D">
        <w:rPr>
          <w:rStyle w:val="Heading4Char"/>
          <w:b/>
          <w:iCs/>
          <w:smallCaps/>
        </w:rPr>
        <w:t>Job Purpose</w:t>
      </w:r>
      <w:r w:rsidR="004E235F" w:rsidRPr="00AE6C7D">
        <w:rPr>
          <w:rStyle w:val="Heading4Char"/>
          <w:b/>
          <w:iCs/>
          <w:smallCaps/>
        </w:rPr>
        <w:t>:</w:t>
      </w:r>
    </w:p>
    <w:p w14:paraId="5CA6E809" w14:textId="583BE51A" w:rsidR="00AE6C7D" w:rsidRDefault="00FB41D1" w:rsidP="007B35CE">
      <w:pPr>
        <w:pStyle w:val="Heading4"/>
        <w:rPr>
          <w:rStyle w:val="Heading4Char"/>
          <w:rFonts w:eastAsiaTheme="minorHAnsi" w:cstheme="minorBidi"/>
          <w:color w:val="auto"/>
          <w:sz w:val="24"/>
          <w:szCs w:val="22"/>
        </w:rPr>
      </w:pPr>
      <w:r w:rsidRPr="00FB41D1">
        <w:rPr>
          <w:rStyle w:val="Heading4Char"/>
          <w:rFonts w:eastAsiaTheme="minorHAnsi" w:cstheme="minorBidi"/>
          <w:color w:val="auto"/>
          <w:sz w:val="24"/>
          <w:szCs w:val="22"/>
        </w:rPr>
        <w:t xml:space="preserve">Under the direction of the Manager, Durham Campus Library &amp; Learning Centre (DCLLC), the incumbent supports the effective and efficient operation of DCLLC services and responsibilities within DCLLC, including providing information and fulfillment services at the Library Service Desk, recording statistics, </w:t>
      </w:r>
      <w:r w:rsidR="009D7423">
        <w:rPr>
          <w:rStyle w:val="Heading4Char"/>
          <w:rFonts w:eastAsiaTheme="minorHAnsi" w:cstheme="minorBidi"/>
          <w:color w:val="auto"/>
          <w:sz w:val="24"/>
          <w:szCs w:val="22"/>
        </w:rPr>
        <w:t xml:space="preserve">assisting with </w:t>
      </w:r>
      <w:r>
        <w:rPr>
          <w:rStyle w:val="Heading4Char"/>
          <w:rFonts w:eastAsiaTheme="minorHAnsi" w:cstheme="minorBidi"/>
          <w:color w:val="auto"/>
          <w:sz w:val="24"/>
          <w:szCs w:val="22"/>
        </w:rPr>
        <w:t>physical collections,</w:t>
      </w:r>
      <w:r w:rsidRPr="00FB41D1">
        <w:rPr>
          <w:rStyle w:val="Heading4Char"/>
          <w:rFonts w:eastAsiaTheme="minorHAnsi" w:cstheme="minorBidi"/>
          <w:color w:val="auto"/>
          <w:sz w:val="24"/>
          <w:szCs w:val="22"/>
        </w:rPr>
        <w:t xml:space="preserve"> and </w:t>
      </w:r>
      <w:r w:rsidR="008259B3">
        <w:rPr>
          <w:rStyle w:val="Heading4Char"/>
          <w:rFonts w:eastAsiaTheme="minorHAnsi" w:cstheme="minorBidi"/>
          <w:color w:val="auto"/>
          <w:sz w:val="24"/>
          <w:szCs w:val="22"/>
        </w:rPr>
        <w:t>in</w:t>
      </w:r>
      <w:r w:rsidRPr="00FB41D1">
        <w:rPr>
          <w:rStyle w:val="Heading4Char"/>
          <w:rFonts w:eastAsiaTheme="minorHAnsi" w:cstheme="minorBidi"/>
          <w:color w:val="auto"/>
          <w:sz w:val="24"/>
          <w:szCs w:val="22"/>
        </w:rPr>
        <w:t xml:space="preserve">direct supervision of </w:t>
      </w:r>
      <w:r w:rsidR="00802B20">
        <w:rPr>
          <w:rStyle w:val="Heading4Char"/>
          <w:rFonts w:eastAsiaTheme="minorHAnsi" w:cstheme="minorBidi"/>
          <w:color w:val="auto"/>
          <w:sz w:val="24"/>
          <w:szCs w:val="22"/>
        </w:rPr>
        <w:t>s</w:t>
      </w:r>
      <w:r w:rsidRPr="00FB41D1">
        <w:rPr>
          <w:rStyle w:val="Heading4Char"/>
          <w:rFonts w:eastAsiaTheme="minorHAnsi" w:cstheme="minorBidi"/>
          <w:color w:val="auto"/>
          <w:sz w:val="24"/>
          <w:szCs w:val="22"/>
        </w:rPr>
        <w:t xml:space="preserve">tudent </w:t>
      </w:r>
      <w:r w:rsidR="00802B20">
        <w:rPr>
          <w:rStyle w:val="Heading4Char"/>
          <w:rFonts w:eastAsiaTheme="minorHAnsi" w:cstheme="minorBidi"/>
          <w:color w:val="auto"/>
          <w:sz w:val="24"/>
          <w:szCs w:val="22"/>
        </w:rPr>
        <w:t>l</w:t>
      </w:r>
      <w:r w:rsidRPr="00FB41D1">
        <w:rPr>
          <w:rStyle w:val="Heading4Char"/>
          <w:rFonts w:eastAsiaTheme="minorHAnsi" w:cstheme="minorBidi"/>
          <w:color w:val="auto"/>
          <w:sz w:val="24"/>
          <w:szCs w:val="22"/>
        </w:rPr>
        <w:t xml:space="preserve">ibrary </w:t>
      </w:r>
      <w:r w:rsidR="00802B20">
        <w:rPr>
          <w:rStyle w:val="Heading4Char"/>
          <w:rFonts w:eastAsiaTheme="minorHAnsi" w:cstheme="minorBidi"/>
          <w:color w:val="auto"/>
          <w:sz w:val="24"/>
          <w:szCs w:val="22"/>
        </w:rPr>
        <w:t>employees</w:t>
      </w:r>
      <w:r w:rsidRPr="00FB41D1">
        <w:rPr>
          <w:rStyle w:val="Heading4Char"/>
          <w:rFonts w:eastAsiaTheme="minorHAnsi" w:cstheme="minorBidi"/>
          <w:color w:val="auto"/>
          <w:sz w:val="24"/>
          <w:szCs w:val="22"/>
        </w:rPr>
        <w:t xml:space="preserve">.  </w:t>
      </w:r>
    </w:p>
    <w:p w14:paraId="3BE1794F" w14:textId="7830EF03" w:rsidR="00AE314D" w:rsidRDefault="00A133B8" w:rsidP="007B35CE">
      <w:pPr>
        <w:pStyle w:val="Heading4"/>
      </w:pPr>
      <w:r w:rsidRPr="003B48E3">
        <w:t>Key Activities:</w:t>
      </w:r>
    </w:p>
    <w:p w14:paraId="2499B1A7" w14:textId="79F70800" w:rsidR="00644EFB" w:rsidRPr="003D2EA6" w:rsidRDefault="00B31738" w:rsidP="00644EFB">
      <w:pPr>
        <w:pStyle w:val="Heading5"/>
      </w:pPr>
      <w:r w:rsidRPr="003D2EA6">
        <w:t>Library Service Desk</w:t>
      </w:r>
      <w:r w:rsidR="009C22EF" w:rsidRPr="003D2EA6">
        <w:t>:</w:t>
      </w:r>
    </w:p>
    <w:p w14:paraId="45DB5453" w14:textId="48A398E3" w:rsidR="00B31738" w:rsidRDefault="00B31738" w:rsidP="003D2EA6">
      <w:pPr>
        <w:pStyle w:val="ListParagraph"/>
        <w:numPr>
          <w:ilvl w:val="0"/>
          <w:numId w:val="36"/>
        </w:numPr>
        <w:ind w:left="360"/>
      </w:pPr>
      <w:r>
        <w:t xml:space="preserve">Responds to incoming questions in person, via telephone, and online/via email in a professional and timely manner and redirects requests and questions as appropriate.  </w:t>
      </w:r>
    </w:p>
    <w:p w14:paraId="0A3EBC16" w14:textId="23C4296B" w:rsidR="00B31738" w:rsidRDefault="00B31738" w:rsidP="003D2EA6">
      <w:pPr>
        <w:pStyle w:val="ListParagraph"/>
        <w:numPr>
          <w:ilvl w:val="0"/>
          <w:numId w:val="36"/>
        </w:numPr>
        <w:ind w:left="360"/>
      </w:pPr>
      <w:r>
        <w:t xml:space="preserve">Provides general reference services to assist patrons in clarifying and interpreting their information needs and </w:t>
      </w:r>
      <w:r w:rsidR="00CF55DF">
        <w:t xml:space="preserve">recommends </w:t>
      </w:r>
      <w:r>
        <w:t xml:space="preserve">appropriate materials and sources to meet patrons’ needs.   </w:t>
      </w:r>
    </w:p>
    <w:p w14:paraId="23C259DB" w14:textId="77777777" w:rsidR="00B31738" w:rsidRDefault="00B31738" w:rsidP="003D2EA6">
      <w:pPr>
        <w:pStyle w:val="ListParagraph"/>
        <w:numPr>
          <w:ilvl w:val="0"/>
          <w:numId w:val="36"/>
        </w:numPr>
        <w:ind w:left="360"/>
      </w:pPr>
      <w:r>
        <w:t xml:space="preserve">Records statistics related to inquiries and patron numbers.   </w:t>
      </w:r>
    </w:p>
    <w:p w14:paraId="71FDF36F" w14:textId="3C53249A" w:rsidR="00B31738" w:rsidRDefault="00B31738" w:rsidP="003D2EA6">
      <w:pPr>
        <w:pStyle w:val="ListParagraph"/>
        <w:numPr>
          <w:ilvl w:val="0"/>
          <w:numId w:val="36"/>
        </w:numPr>
        <w:ind w:left="360"/>
      </w:pPr>
      <w:r>
        <w:t xml:space="preserve">Provides basic instruction to patrons </w:t>
      </w:r>
      <w:r w:rsidR="00CF55DF">
        <w:t xml:space="preserve">on </w:t>
      </w:r>
      <w:r>
        <w:t>how to conduct a search and gain access to materials and sources using the library’s discovery system and online databases (library</w:t>
      </w:r>
      <w:r w:rsidR="00660A79">
        <w:t>-</w:t>
      </w:r>
      <w:r>
        <w:t xml:space="preserve">subscribed databases).  </w:t>
      </w:r>
    </w:p>
    <w:p w14:paraId="3670D11A" w14:textId="77777777" w:rsidR="00B31738" w:rsidRDefault="00B31738" w:rsidP="003D2EA6">
      <w:pPr>
        <w:pStyle w:val="ListParagraph"/>
        <w:numPr>
          <w:ilvl w:val="0"/>
          <w:numId w:val="36"/>
        </w:numPr>
        <w:ind w:left="360"/>
      </w:pPr>
      <w:r>
        <w:t xml:space="preserve">Provides effective front-line customer service, resolving or escalating patron concerns and troubleshooting issues with library technology such as the library’s discovery system, and online databases.  </w:t>
      </w:r>
    </w:p>
    <w:p w14:paraId="21129BF4" w14:textId="5702E6DB" w:rsidR="00B31738" w:rsidRDefault="00B31738" w:rsidP="003D2EA6">
      <w:pPr>
        <w:pStyle w:val="ListParagraph"/>
        <w:numPr>
          <w:ilvl w:val="0"/>
          <w:numId w:val="36"/>
        </w:numPr>
        <w:ind w:left="360"/>
      </w:pPr>
      <w:r>
        <w:t>Performs the complete range of circulation duties including loan</w:t>
      </w:r>
      <w:r w:rsidR="00BB42D8">
        <w:t>s, returns, holds, transits, and fines and fees processing</w:t>
      </w:r>
      <w:r>
        <w:t xml:space="preserve">. </w:t>
      </w:r>
    </w:p>
    <w:p w14:paraId="45AF62F9" w14:textId="5166AA4A" w:rsidR="008B4733" w:rsidRDefault="008B4733" w:rsidP="003D2EA6">
      <w:pPr>
        <w:pStyle w:val="ListParagraph"/>
        <w:numPr>
          <w:ilvl w:val="0"/>
          <w:numId w:val="36"/>
        </w:numPr>
        <w:ind w:left="360"/>
      </w:pPr>
      <w:r w:rsidRPr="008B4733">
        <w:t>Assists with processing of physical items for course reserves.</w:t>
      </w:r>
    </w:p>
    <w:p w14:paraId="61F59A62" w14:textId="2C63EBDE" w:rsidR="00B31738" w:rsidRDefault="00B31738" w:rsidP="003D2EA6">
      <w:pPr>
        <w:pStyle w:val="ListParagraph"/>
        <w:numPr>
          <w:ilvl w:val="0"/>
          <w:numId w:val="36"/>
        </w:numPr>
        <w:ind w:left="360"/>
      </w:pPr>
      <w:r>
        <w:lastRenderedPageBreak/>
        <w:t xml:space="preserve">Communicates with other DCLLC staff and Bata Library staff in a proactive manner to share information that brings about the successful delivery of services.  </w:t>
      </w:r>
    </w:p>
    <w:p w14:paraId="2DB416FC" w14:textId="0ECB934F" w:rsidR="00B31738" w:rsidRDefault="00B31738" w:rsidP="003D2EA6">
      <w:pPr>
        <w:pStyle w:val="ListParagraph"/>
        <w:numPr>
          <w:ilvl w:val="0"/>
          <w:numId w:val="36"/>
        </w:numPr>
        <w:ind w:left="360"/>
      </w:pPr>
      <w:r>
        <w:t xml:space="preserve">Registers exempt patrons and external </w:t>
      </w:r>
      <w:proofErr w:type="gramStart"/>
      <w:r>
        <w:t>borrowers</w:t>
      </w:r>
      <w:proofErr w:type="gramEnd"/>
      <w:r>
        <w:t xml:space="preserve"> within the </w:t>
      </w:r>
      <w:r w:rsidR="00CF55DF">
        <w:t>Library Service Platform (LSP)</w:t>
      </w:r>
      <w:r>
        <w:t xml:space="preserve">, and issues library cards as appropriate.  </w:t>
      </w:r>
    </w:p>
    <w:p w14:paraId="70E289B3" w14:textId="6E1F537B" w:rsidR="00B31738" w:rsidRDefault="00B31738" w:rsidP="003D2EA6">
      <w:pPr>
        <w:pStyle w:val="ListParagraph"/>
        <w:numPr>
          <w:ilvl w:val="0"/>
          <w:numId w:val="36"/>
        </w:numPr>
        <w:ind w:left="360"/>
      </w:pPr>
      <w:r>
        <w:t xml:space="preserve">Understands, communicates, and applies library policies and procedures.  </w:t>
      </w:r>
    </w:p>
    <w:p w14:paraId="42D28EEB" w14:textId="24CE6A41" w:rsidR="00790614" w:rsidRDefault="00790614" w:rsidP="003D2EA6">
      <w:pPr>
        <w:pStyle w:val="ListParagraph"/>
        <w:numPr>
          <w:ilvl w:val="0"/>
          <w:numId w:val="36"/>
        </w:numPr>
        <w:ind w:left="360"/>
      </w:pPr>
      <w:r w:rsidRPr="00790614">
        <w:t>Assists Ma</w:t>
      </w:r>
      <w:r>
        <w:t>nager with updating l</w:t>
      </w:r>
      <w:r w:rsidRPr="00790614">
        <w:t xml:space="preserve">ibrary policies, procedures, and workflows as they pertain to DCLLC. </w:t>
      </w:r>
    </w:p>
    <w:p w14:paraId="7BEC64B1" w14:textId="77777777" w:rsidR="00542A2E" w:rsidRDefault="00790614" w:rsidP="003D2EA6">
      <w:pPr>
        <w:pStyle w:val="ListParagraph"/>
        <w:numPr>
          <w:ilvl w:val="0"/>
          <w:numId w:val="36"/>
        </w:numPr>
        <w:ind w:left="360"/>
      </w:pPr>
      <w:r w:rsidRPr="00790614">
        <w:t>As sole Trent Durham GTA campus staff member on site evenings and/or weekends, answers basic questions about the Durham GTA Campus and Trent University.</w:t>
      </w:r>
    </w:p>
    <w:p w14:paraId="07C95025" w14:textId="2A4CADBD" w:rsidR="00790614" w:rsidRDefault="00122868" w:rsidP="003D2EA6">
      <w:pPr>
        <w:pStyle w:val="ListParagraph"/>
        <w:numPr>
          <w:ilvl w:val="0"/>
          <w:numId w:val="36"/>
        </w:numPr>
        <w:ind w:left="360"/>
      </w:pPr>
      <w:r>
        <w:t xml:space="preserve">Assists patrons with basic computer usage at DCLLC such as logging on and printing, and basic troubleshooting for printers and photocopiers. For issues that require more expertise, notifies </w:t>
      </w:r>
      <w:proofErr w:type="gramStart"/>
      <w:r>
        <w:t>IT</w:t>
      </w:r>
      <w:proofErr w:type="gramEnd"/>
      <w:r>
        <w:t xml:space="preserve"> or makes service calls as necessary.</w:t>
      </w:r>
      <w:r w:rsidR="00790614" w:rsidRPr="00790614">
        <w:t xml:space="preserve"> </w:t>
      </w:r>
    </w:p>
    <w:p w14:paraId="3DC99528" w14:textId="5AB1FA2F" w:rsidR="00B31738" w:rsidRDefault="00B31738" w:rsidP="003D2EA6">
      <w:pPr>
        <w:pStyle w:val="ListParagraph"/>
        <w:numPr>
          <w:ilvl w:val="0"/>
          <w:numId w:val="36"/>
        </w:numPr>
        <w:ind w:left="360"/>
      </w:pPr>
      <w:r>
        <w:t xml:space="preserve">Performs opening and closing procedures at the DCLLC during scheduled hours including unlocking and locking DCLLC doors. </w:t>
      </w:r>
    </w:p>
    <w:p w14:paraId="796C068E" w14:textId="181F42E0" w:rsidR="00B31738" w:rsidRDefault="00B31738" w:rsidP="003D2EA6">
      <w:pPr>
        <w:pStyle w:val="ListParagraph"/>
        <w:numPr>
          <w:ilvl w:val="0"/>
          <w:numId w:val="36"/>
        </w:numPr>
        <w:ind w:left="360"/>
      </w:pPr>
      <w:r>
        <w:t xml:space="preserve">In the event of an emergency, </w:t>
      </w:r>
      <w:r w:rsidR="00037E27">
        <w:t>follow</w:t>
      </w:r>
      <w:r>
        <w:t xml:space="preserve"> emergency protocols.  </w:t>
      </w:r>
    </w:p>
    <w:p w14:paraId="7D7D2FE1" w14:textId="22004579" w:rsidR="009D7423" w:rsidRDefault="009D7423" w:rsidP="003D2EA6">
      <w:pPr>
        <w:pStyle w:val="ListParagraph"/>
        <w:numPr>
          <w:ilvl w:val="0"/>
          <w:numId w:val="36"/>
        </w:numPr>
        <w:ind w:left="360"/>
      </w:pPr>
      <w:r w:rsidRPr="009D7423">
        <w:t xml:space="preserve">Provides general library support as needed, including shelving, </w:t>
      </w:r>
      <w:r>
        <w:t xml:space="preserve">searching for, </w:t>
      </w:r>
      <w:r w:rsidRPr="009D7423">
        <w:t>retrieving</w:t>
      </w:r>
      <w:r>
        <w:t>,</w:t>
      </w:r>
      <w:r w:rsidRPr="009D7423">
        <w:t xml:space="preserve"> and processing </w:t>
      </w:r>
      <w:r w:rsidR="00A00477">
        <w:t xml:space="preserve">of </w:t>
      </w:r>
      <w:r w:rsidRPr="009D7423">
        <w:t>library materials,</w:t>
      </w:r>
      <w:r w:rsidR="00A00477">
        <w:t xml:space="preserve"> and</w:t>
      </w:r>
      <w:r w:rsidRPr="009D7423">
        <w:t xml:space="preserve"> processing incoming and outgoing mail including resource sharing materials.</w:t>
      </w:r>
    </w:p>
    <w:p w14:paraId="40983596" w14:textId="60878122" w:rsidR="00A133B8" w:rsidRPr="003D2EA6" w:rsidRDefault="00B31738" w:rsidP="00AE314D">
      <w:pPr>
        <w:pStyle w:val="Heading5"/>
      </w:pPr>
      <w:r w:rsidRPr="003D2EA6">
        <w:t>Human Resource</w:t>
      </w:r>
      <w:r w:rsidR="00795480" w:rsidRPr="003D2EA6">
        <w:t>s</w:t>
      </w:r>
      <w:r w:rsidR="009C22EF" w:rsidRPr="003D2EA6">
        <w:t>:</w:t>
      </w:r>
    </w:p>
    <w:p w14:paraId="04696023" w14:textId="5655C891" w:rsidR="00B31738" w:rsidRPr="003D2EA6" w:rsidRDefault="00660A79" w:rsidP="003D2EA6">
      <w:pPr>
        <w:pStyle w:val="ListParagraph"/>
        <w:numPr>
          <w:ilvl w:val="0"/>
          <w:numId w:val="36"/>
        </w:numPr>
        <w:ind w:left="360"/>
      </w:pPr>
      <w:r w:rsidRPr="00660A79">
        <w:t xml:space="preserve">Following priorities outlined by </w:t>
      </w:r>
      <w:r>
        <w:t>the Manager, s</w:t>
      </w:r>
      <w:r w:rsidR="00B31738">
        <w:t xml:space="preserve">hares responsibility with </w:t>
      </w:r>
      <w:r>
        <w:t xml:space="preserve">other </w:t>
      </w:r>
      <w:r w:rsidR="00B31738">
        <w:t>DCLLC staff for briefing, directing</w:t>
      </w:r>
      <w:r w:rsidR="00CF55DF">
        <w:t>,</w:t>
      </w:r>
      <w:r w:rsidR="00B31738">
        <w:t xml:space="preserve"> and supervising </w:t>
      </w:r>
      <w:r w:rsidR="00802B20">
        <w:t>s</w:t>
      </w:r>
      <w:r w:rsidR="00B31738">
        <w:t xml:space="preserve">tudent </w:t>
      </w:r>
      <w:r w:rsidR="00802B20">
        <w:t>l</w:t>
      </w:r>
      <w:r w:rsidR="00B31738">
        <w:t xml:space="preserve">ibrary </w:t>
      </w:r>
      <w:r w:rsidR="00802B20">
        <w:t>employees</w:t>
      </w:r>
      <w:r w:rsidR="00B31738">
        <w:t xml:space="preserve">, </w:t>
      </w:r>
      <w:r>
        <w:t xml:space="preserve">including </w:t>
      </w:r>
      <w:r w:rsidR="00B31738">
        <w:t xml:space="preserve">developing student task list and workflows, </w:t>
      </w:r>
      <w:r>
        <w:t xml:space="preserve">and </w:t>
      </w:r>
      <w:r w:rsidR="00B31738">
        <w:t xml:space="preserve">assigning extra duties as applicable. </w:t>
      </w:r>
    </w:p>
    <w:p w14:paraId="58674C5B" w14:textId="3A0393B3" w:rsidR="008B4733" w:rsidRPr="003D2EA6" w:rsidRDefault="00B31738" w:rsidP="003D2EA6">
      <w:pPr>
        <w:pStyle w:val="ListParagraph"/>
        <w:numPr>
          <w:ilvl w:val="0"/>
          <w:numId w:val="36"/>
        </w:numPr>
        <w:ind w:left="360"/>
      </w:pPr>
      <w:r>
        <w:t xml:space="preserve">Shares responsibility with </w:t>
      </w:r>
      <w:r w:rsidR="00660A79">
        <w:t xml:space="preserve">other </w:t>
      </w:r>
      <w:r>
        <w:t xml:space="preserve">DCLLC staff for ongoing training and assessing </w:t>
      </w:r>
      <w:r w:rsidR="00802B20">
        <w:t>s</w:t>
      </w:r>
      <w:r>
        <w:t xml:space="preserve">tudent </w:t>
      </w:r>
      <w:r w:rsidR="00802B20">
        <w:t>l</w:t>
      </w:r>
      <w:r>
        <w:t xml:space="preserve">ibrary </w:t>
      </w:r>
      <w:r w:rsidR="00802B20">
        <w:t xml:space="preserve">employees </w:t>
      </w:r>
      <w:r w:rsidR="00660A79">
        <w:t>as directed by the Manager</w:t>
      </w:r>
      <w:r w:rsidR="008B4733">
        <w:t xml:space="preserve">. </w:t>
      </w:r>
    </w:p>
    <w:p w14:paraId="0057287B" w14:textId="5D2FE085" w:rsidR="008B4733" w:rsidRPr="003D2EA6" w:rsidRDefault="008B4733" w:rsidP="003D2EA6">
      <w:pPr>
        <w:pStyle w:val="ListParagraph"/>
        <w:numPr>
          <w:ilvl w:val="0"/>
          <w:numId w:val="36"/>
        </w:numPr>
        <w:ind w:left="360"/>
      </w:pPr>
      <w:r w:rsidRPr="003D2EA6">
        <w:t xml:space="preserve">Shares regular feedback on </w:t>
      </w:r>
      <w:r w:rsidR="00802B20" w:rsidRPr="003D2EA6">
        <w:t xml:space="preserve">student library </w:t>
      </w:r>
      <w:r w:rsidR="009C22EF" w:rsidRPr="003D2EA6">
        <w:t>employee’s</w:t>
      </w:r>
      <w:r w:rsidRPr="003D2EA6">
        <w:t xml:space="preserve"> performance with the Manager. </w:t>
      </w:r>
    </w:p>
    <w:p w14:paraId="43EBED22" w14:textId="01653D54" w:rsidR="00B31738" w:rsidRPr="003D2EA6" w:rsidRDefault="00B31738" w:rsidP="008B4733">
      <w:pPr>
        <w:pStyle w:val="Heading5"/>
      </w:pPr>
      <w:r w:rsidRPr="003D2EA6">
        <w:t>Physical Collections</w:t>
      </w:r>
      <w:r w:rsidR="009A13C0" w:rsidRPr="003D2EA6">
        <w:t xml:space="preserve"> </w:t>
      </w:r>
      <w:r w:rsidR="009C22EF" w:rsidRPr="003D2EA6">
        <w:t xml:space="preserve">&amp; </w:t>
      </w:r>
      <w:r w:rsidR="009A13C0" w:rsidRPr="003D2EA6">
        <w:t>Processing</w:t>
      </w:r>
      <w:r w:rsidR="009C22EF" w:rsidRPr="003D2EA6">
        <w:t>:</w:t>
      </w:r>
    </w:p>
    <w:p w14:paraId="4A47CFD8" w14:textId="76C0C746" w:rsidR="00B31738" w:rsidRPr="003D2EA6" w:rsidRDefault="00B31738" w:rsidP="003D2EA6">
      <w:pPr>
        <w:pStyle w:val="ListParagraph"/>
        <w:numPr>
          <w:ilvl w:val="0"/>
          <w:numId w:val="36"/>
        </w:numPr>
        <w:ind w:left="360"/>
      </w:pPr>
      <w:r w:rsidRPr="003D2EA6">
        <w:t>Assists with tasks related to maintenance of the</w:t>
      </w:r>
      <w:r w:rsidR="00853847" w:rsidRPr="003D2EA6">
        <w:t xml:space="preserve"> physical</w:t>
      </w:r>
      <w:r w:rsidRPr="003D2EA6">
        <w:t xml:space="preserve"> collection, including shifting the collection and updating signage.</w:t>
      </w:r>
    </w:p>
    <w:p w14:paraId="3FFD70C7" w14:textId="5D4B2914" w:rsidR="00B31738" w:rsidRPr="003D2EA6" w:rsidRDefault="00B31738" w:rsidP="003D2EA6">
      <w:pPr>
        <w:pStyle w:val="ListParagraph"/>
        <w:numPr>
          <w:ilvl w:val="0"/>
          <w:numId w:val="36"/>
        </w:numPr>
        <w:ind w:left="360"/>
      </w:pPr>
      <w:r w:rsidRPr="003D2EA6">
        <w:t xml:space="preserve">Identifies </w:t>
      </w:r>
      <w:r w:rsidR="00853847" w:rsidRPr="003D2EA6">
        <w:t xml:space="preserve">damaged library items and performs basic repairs on </w:t>
      </w:r>
      <w:r w:rsidRPr="003D2EA6">
        <w:t xml:space="preserve">items </w:t>
      </w:r>
      <w:r w:rsidR="00853847" w:rsidRPr="003D2EA6">
        <w:t xml:space="preserve">as </w:t>
      </w:r>
      <w:r w:rsidRPr="003D2EA6">
        <w:t xml:space="preserve">needed; identifies </w:t>
      </w:r>
      <w:r w:rsidR="00853847" w:rsidRPr="003D2EA6">
        <w:t xml:space="preserve">library items needing more than basic repairs </w:t>
      </w:r>
      <w:r w:rsidRPr="003D2EA6">
        <w:t>and sends items to Bata Library</w:t>
      </w:r>
      <w:r w:rsidR="009D7423" w:rsidRPr="003D2EA6">
        <w:t xml:space="preserve"> for assessment.</w:t>
      </w:r>
    </w:p>
    <w:p w14:paraId="31A8DCE0" w14:textId="7626BDC3" w:rsidR="00B31738" w:rsidRPr="003D2EA6" w:rsidRDefault="008D5FB5" w:rsidP="003D2EA6">
      <w:pPr>
        <w:pStyle w:val="ListParagraph"/>
        <w:numPr>
          <w:ilvl w:val="0"/>
          <w:numId w:val="36"/>
        </w:numPr>
        <w:ind w:left="360"/>
      </w:pPr>
      <w:r w:rsidRPr="003D2EA6">
        <w:t xml:space="preserve">Checks inventory reports and physical items </w:t>
      </w:r>
      <w:r w:rsidR="009C22EF" w:rsidRPr="003D2EA6">
        <w:t>status and</w:t>
      </w:r>
      <w:r w:rsidRPr="003D2EA6">
        <w:t xml:space="preserve"> performs associated searching and verification tasks as appropriate.</w:t>
      </w:r>
      <w:r w:rsidR="00B31738" w:rsidRPr="003D2EA6">
        <w:t xml:space="preserve"> </w:t>
      </w:r>
    </w:p>
    <w:p w14:paraId="2381D5E6" w14:textId="23EE7458" w:rsidR="009D7423" w:rsidRPr="003D2EA6" w:rsidRDefault="009D7423" w:rsidP="003D2EA6">
      <w:pPr>
        <w:pStyle w:val="Heading5"/>
      </w:pPr>
      <w:r w:rsidRPr="003D2EA6">
        <w:t>Other</w:t>
      </w:r>
      <w:r w:rsidR="009C22EF" w:rsidRPr="003D2EA6">
        <w:t>:</w:t>
      </w:r>
    </w:p>
    <w:p w14:paraId="0F4B9396" w14:textId="77777777" w:rsidR="009D7423" w:rsidRPr="003D2EA6" w:rsidRDefault="009D7423" w:rsidP="003D2EA6">
      <w:pPr>
        <w:pStyle w:val="ListParagraph"/>
        <w:numPr>
          <w:ilvl w:val="0"/>
          <w:numId w:val="36"/>
        </w:numPr>
        <w:ind w:left="360"/>
      </w:pPr>
      <w:r w:rsidRPr="003D2EA6">
        <w:t xml:space="preserve">Contributes to Library &amp; Archives special projects as required. </w:t>
      </w:r>
    </w:p>
    <w:p w14:paraId="2D4ABFD3" w14:textId="40CE56BE" w:rsidR="009D7423" w:rsidRPr="003D2EA6" w:rsidRDefault="009D7423" w:rsidP="003D2EA6">
      <w:pPr>
        <w:pStyle w:val="ListParagraph"/>
        <w:numPr>
          <w:ilvl w:val="0"/>
          <w:numId w:val="36"/>
        </w:numPr>
        <w:ind w:left="360"/>
      </w:pPr>
      <w:r w:rsidRPr="003D2EA6">
        <w:t xml:space="preserve">Sits on Library &amp; Archives committees as needed and with the approval of the </w:t>
      </w:r>
      <w:r w:rsidR="00CF55DF" w:rsidRPr="003D2EA6">
        <w:t>Manager</w:t>
      </w:r>
      <w:r w:rsidRPr="003D2EA6">
        <w:t xml:space="preserve">. </w:t>
      </w:r>
    </w:p>
    <w:p w14:paraId="244B9F31" w14:textId="24671504" w:rsidR="009D7423" w:rsidRPr="003D2EA6" w:rsidRDefault="009D7423" w:rsidP="003D2EA6">
      <w:pPr>
        <w:pStyle w:val="ListParagraph"/>
        <w:numPr>
          <w:ilvl w:val="0"/>
          <w:numId w:val="36"/>
        </w:numPr>
        <w:ind w:left="360"/>
      </w:pPr>
      <w:r w:rsidRPr="003D2EA6">
        <w:t>Performs other duties as assigned by the Manager.</w:t>
      </w:r>
    </w:p>
    <w:p w14:paraId="588D4E3A" w14:textId="03C979FB" w:rsidR="00AA03B3" w:rsidRPr="003B48E3" w:rsidRDefault="00AA03B3" w:rsidP="007B35CE">
      <w:pPr>
        <w:pStyle w:val="Heading4"/>
      </w:pPr>
      <w:r w:rsidRPr="003B48E3">
        <w:lastRenderedPageBreak/>
        <w:t>Education Required</w:t>
      </w:r>
      <w:r w:rsidR="00DF4C26">
        <w:t>:</w:t>
      </w:r>
    </w:p>
    <w:p w14:paraId="7E4FA3E9" w14:textId="55F17F67" w:rsidR="00795480" w:rsidRPr="003D2EA6" w:rsidRDefault="00795480" w:rsidP="003D2EA6">
      <w:pPr>
        <w:pStyle w:val="ListParagraph"/>
        <w:numPr>
          <w:ilvl w:val="0"/>
          <w:numId w:val="36"/>
        </w:numPr>
        <w:ind w:left="360"/>
      </w:pPr>
      <w:r w:rsidRPr="003D2EA6">
        <w:t xml:space="preserve">A Library &amp; Information Technician Diploma (2 </w:t>
      </w:r>
      <w:proofErr w:type="gramStart"/>
      <w:r w:rsidRPr="003D2EA6">
        <w:t>year</w:t>
      </w:r>
      <w:proofErr w:type="gramEnd"/>
      <w:r w:rsidRPr="003D2EA6">
        <w:t>) required.</w:t>
      </w:r>
    </w:p>
    <w:p w14:paraId="26FC04F0" w14:textId="7289CFCE" w:rsidR="00FB41D1" w:rsidRPr="003D2EA6" w:rsidRDefault="00795480" w:rsidP="003D2EA6">
      <w:pPr>
        <w:pStyle w:val="ListParagraph"/>
        <w:numPr>
          <w:ilvl w:val="0"/>
          <w:numId w:val="36"/>
        </w:numPr>
        <w:ind w:left="360"/>
      </w:pPr>
      <w:r w:rsidRPr="00795480">
        <w:t xml:space="preserve">An undergraduate university degree (3 </w:t>
      </w:r>
      <w:proofErr w:type="gramStart"/>
      <w:r w:rsidRPr="00795480">
        <w:t>year</w:t>
      </w:r>
      <w:proofErr w:type="gramEnd"/>
      <w:r w:rsidRPr="00795480">
        <w:t>)</w:t>
      </w:r>
      <w:r w:rsidRPr="00795480" w:rsidDel="00795480">
        <w:t xml:space="preserve"> </w:t>
      </w:r>
      <w:r>
        <w:t>is</w:t>
      </w:r>
      <w:r w:rsidR="00FB41D1">
        <w:t xml:space="preserve"> preferred. </w:t>
      </w:r>
    </w:p>
    <w:p w14:paraId="7FEE2F3B" w14:textId="3D05A847" w:rsidR="00AA03B3" w:rsidRPr="003B48E3" w:rsidRDefault="00AA03B3" w:rsidP="007B35CE">
      <w:pPr>
        <w:pStyle w:val="Heading4"/>
      </w:pPr>
      <w:r w:rsidRPr="003B48E3">
        <w:t>Experience</w:t>
      </w:r>
      <w:r w:rsidR="005A56CB">
        <w:t>/Qualifications</w:t>
      </w:r>
      <w:r w:rsidRPr="003B48E3">
        <w:t xml:space="preserve"> Required</w:t>
      </w:r>
      <w:r w:rsidR="00DF4C26">
        <w:t>:</w:t>
      </w:r>
    </w:p>
    <w:p w14:paraId="6A2C17E6" w14:textId="77777777" w:rsidR="006547E1" w:rsidRPr="007B35CE" w:rsidRDefault="006547E1" w:rsidP="007B35CE">
      <w:pPr>
        <w:pStyle w:val="ListParagraph"/>
        <w:numPr>
          <w:ilvl w:val="0"/>
          <w:numId w:val="36"/>
        </w:numPr>
        <w:ind w:left="360"/>
      </w:pPr>
      <w:r w:rsidRPr="007B35CE">
        <w:t>Minimum of two (2) years of related customer service or administrative experience required.</w:t>
      </w:r>
    </w:p>
    <w:p w14:paraId="389DBCE1" w14:textId="77777777" w:rsidR="006547E1" w:rsidRPr="007B35CE" w:rsidRDefault="006547E1" w:rsidP="007B35CE">
      <w:pPr>
        <w:pStyle w:val="ListParagraph"/>
        <w:numPr>
          <w:ilvl w:val="0"/>
          <w:numId w:val="36"/>
        </w:numPr>
        <w:ind w:left="360"/>
      </w:pPr>
      <w:r w:rsidRPr="007B35CE">
        <w:t>One (1) year of library experience, with a preference for academic library experience is preferred.</w:t>
      </w:r>
    </w:p>
    <w:p w14:paraId="03E6D446" w14:textId="66E8B67F" w:rsidR="00F6677C" w:rsidRPr="007B35CE" w:rsidRDefault="00F6677C" w:rsidP="007B35CE">
      <w:pPr>
        <w:pStyle w:val="ListParagraph"/>
        <w:numPr>
          <w:ilvl w:val="0"/>
          <w:numId w:val="36"/>
        </w:numPr>
        <w:ind w:left="360"/>
      </w:pPr>
      <w:r w:rsidRPr="007B35CE">
        <w:t>Proficient in working with an Integrated Library System (ILS) or Library Services Platform (LSP) and well-versed in providing reference information services.</w:t>
      </w:r>
    </w:p>
    <w:p w14:paraId="4F068954" w14:textId="06E137F4" w:rsidR="00FB41D1" w:rsidRPr="003D2EA6" w:rsidRDefault="00B3632F" w:rsidP="003D2EA6">
      <w:pPr>
        <w:pStyle w:val="ListParagraph"/>
        <w:numPr>
          <w:ilvl w:val="0"/>
          <w:numId w:val="36"/>
        </w:numPr>
        <w:ind w:left="360"/>
      </w:pPr>
      <w:r w:rsidRPr="00B3632F">
        <w:t>Excellent customer service and interpersonal skills, with demonstrated tact and diplomacy, and a strong commitment to the promotion of positive public relations amongst users and staff.</w:t>
      </w:r>
      <w:r w:rsidR="00FB41D1">
        <w:t xml:space="preserve"> </w:t>
      </w:r>
    </w:p>
    <w:p w14:paraId="48CF4697" w14:textId="00D77B13" w:rsidR="00FB41D1" w:rsidRPr="003D2EA6" w:rsidRDefault="00B3632F" w:rsidP="003D2EA6">
      <w:pPr>
        <w:pStyle w:val="ListParagraph"/>
        <w:numPr>
          <w:ilvl w:val="0"/>
          <w:numId w:val="36"/>
        </w:numPr>
        <w:ind w:left="360"/>
      </w:pPr>
      <w:r w:rsidRPr="00B3632F">
        <w:t xml:space="preserve">Ability to work both independently and as part of a team, with awareness of when to take initiative and when to consult with </w:t>
      </w:r>
      <w:proofErr w:type="gramStart"/>
      <w:r w:rsidRPr="00B3632F">
        <w:t>others</w:t>
      </w:r>
      <w:proofErr w:type="gramEnd"/>
      <w:r w:rsidR="00FB41D1">
        <w:t xml:space="preserve"> </w:t>
      </w:r>
    </w:p>
    <w:p w14:paraId="13AC9A60" w14:textId="6F234BA1" w:rsidR="00B3632F" w:rsidRDefault="00B3632F" w:rsidP="003D2EA6">
      <w:pPr>
        <w:pStyle w:val="ListParagraph"/>
        <w:numPr>
          <w:ilvl w:val="0"/>
          <w:numId w:val="36"/>
        </w:numPr>
        <w:ind w:left="360"/>
      </w:pPr>
      <w:r w:rsidRPr="00B3632F">
        <w:t>Demonstrated experience performing circulation services.</w:t>
      </w:r>
    </w:p>
    <w:p w14:paraId="236E603D" w14:textId="57DA2A95" w:rsidR="00B3632F" w:rsidRDefault="00B3632F" w:rsidP="003D2EA6">
      <w:pPr>
        <w:pStyle w:val="ListParagraph"/>
        <w:numPr>
          <w:ilvl w:val="0"/>
          <w:numId w:val="36"/>
        </w:numPr>
        <w:ind w:left="360"/>
      </w:pPr>
      <w:r>
        <w:t>Experience searching library catalogue</w:t>
      </w:r>
      <w:r w:rsidR="00EF42AE">
        <w:t>s</w:t>
      </w:r>
      <w:r>
        <w:t xml:space="preserve"> and databases in Windows/Mac environments. </w:t>
      </w:r>
    </w:p>
    <w:p w14:paraId="5C6EC246" w14:textId="22C6628C" w:rsidR="00B3632F" w:rsidRDefault="00B3632F" w:rsidP="003D2EA6">
      <w:pPr>
        <w:pStyle w:val="ListParagraph"/>
        <w:numPr>
          <w:ilvl w:val="0"/>
          <w:numId w:val="36"/>
        </w:numPr>
        <w:ind w:left="360"/>
      </w:pPr>
      <w:r>
        <w:t xml:space="preserve">Proficiency with Microsoft Office, and comfortable learning and using new technologies and applications. </w:t>
      </w:r>
    </w:p>
    <w:p w14:paraId="759BBD1D" w14:textId="0737706C" w:rsidR="00795480" w:rsidRPr="003D2EA6" w:rsidRDefault="00B3632F" w:rsidP="003D2EA6">
      <w:pPr>
        <w:pStyle w:val="ListParagraph"/>
        <w:numPr>
          <w:ilvl w:val="0"/>
          <w:numId w:val="36"/>
        </w:numPr>
        <w:ind w:left="360"/>
      </w:pPr>
      <w:r w:rsidRPr="003D2EA6">
        <w:t>Excellent verbal and written communication skills.</w:t>
      </w:r>
    </w:p>
    <w:p w14:paraId="64CA5F1C" w14:textId="7295BDB5" w:rsidR="00B3632F" w:rsidRPr="003D2EA6" w:rsidRDefault="00B3632F" w:rsidP="003D2EA6">
      <w:pPr>
        <w:pStyle w:val="ListParagraph"/>
        <w:numPr>
          <w:ilvl w:val="0"/>
          <w:numId w:val="36"/>
        </w:numPr>
        <w:ind w:left="360"/>
      </w:pPr>
      <w:r w:rsidRPr="003D2EA6">
        <w:t>Accuracy and attention to details in a complex and fast-paced work environment </w:t>
      </w:r>
    </w:p>
    <w:p w14:paraId="42AF9C63" w14:textId="77777777" w:rsidR="00B3632F" w:rsidRPr="003D2EA6" w:rsidRDefault="00B3632F" w:rsidP="003D2EA6">
      <w:pPr>
        <w:pStyle w:val="ListParagraph"/>
        <w:numPr>
          <w:ilvl w:val="0"/>
          <w:numId w:val="36"/>
        </w:numPr>
        <w:ind w:left="360"/>
      </w:pPr>
      <w:r w:rsidRPr="003D2EA6">
        <w:t>Demonstrated analytical ability, initiative, and problem-solving skills. </w:t>
      </w:r>
    </w:p>
    <w:p w14:paraId="660F50A3" w14:textId="77777777" w:rsidR="00B3632F" w:rsidRPr="003D2EA6" w:rsidRDefault="00B3632F" w:rsidP="003D2EA6">
      <w:pPr>
        <w:pStyle w:val="ListParagraph"/>
        <w:numPr>
          <w:ilvl w:val="0"/>
          <w:numId w:val="36"/>
        </w:numPr>
        <w:ind w:left="360"/>
      </w:pPr>
      <w:r w:rsidRPr="003D2EA6">
        <w:t>Good judgment and ability to make decisions independently. </w:t>
      </w:r>
    </w:p>
    <w:p w14:paraId="3A892747" w14:textId="77777777" w:rsidR="00795480" w:rsidRPr="003D2EA6" w:rsidRDefault="00B3632F" w:rsidP="003D2EA6">
      <w:pPr>
        <w:pStyle w:val="ListParagraph"/>
        <w:numPr>
          <w:ilvl w:val="0"/>
          <w:numId w:val="36"/>
        </w:numPr>
        <w:ind w:left="360"/>
      </w:pPr>
      <w:r w:rsidRPr="003D2EA6">
        <w:t>Demonstrated time management skills with ability to handle and prioritize a high volume of demands and work under pressure.</w:t>
      </w:r>
    </w:p>
    <w:p w14:paraId="72D0A2EE" w14:textId="77777777" w:rsidR="00795480" w:rsidRPr="003D2EA6" w:rsidRDefault="00B3632F" w:rsidP="003D2EA6">
      <w:pPr>
        <w:pStyle w:val="ListParagraph"/>
        <w:numPr>
          <w:ilvl w:val="0"/>
          <w:numId w:val="36"/>
        </w:numPr>
        <w:ind w:left="360"/>
      </w:pPr>
      <w:r w:rsidRPr="003D2EA6">
        <w:t xml:space="preserve">Physical ability to lift books and boxes, maneuver loaded book trucks, and lift and carry up to 15 kilos. </w:t>
      </w:r>
    </w:p>
    <w:p w14:paraId="209D6CBF" w14:textId="63499E18" w:rsidR="00795480" w:rsidRPr="003D2EA6" w:rsidRDefault="00B3632F" w:rsidP="003D2EA6">
      <w:pPr>
        <w:pStyle w:val="ListParagraph"/>
        <w:numPr>
          <w:ilvl w:val="0"/>
          <w:numId w:val="36"/>
        </w:numPr>
        <w:ind w:left="360"/>
      </w:pPr>
      <w:r w:rsidRPr="003D2EA6">
        <w:t>Able to commit to and be flexible in work schedule, including working daytime, evenings</w:t>
      </w:r>
      <w:r w:rsidR="00EF42AE" w:rsidRPr="003D2EA6">
        <w:t>,</w:t>
      </w:r>
      <w:r w:rsidRPr="003D2EA6">
        <w:t xml:space="preserve"> and weekends. </w:t>
      </w:r>
    </w:p>
    <w:p w14:paraId="0E83CD87" w14:textId="241DD3F8" w:rsidR="00644EFB" w:rsidRPr="00644EFB" w:rsidRDefault="0003560F" w:rsidP="007B35CE">
      <w:pPr>
        <w:pStyle w:val="Heading4"/>
      </w:pPr>
      <w:r>
        <w:t>Supervision:</w:t>
      </w:r>
    </w:p>
    <w:p w14:paraId="76895972" w14:textId="545848ED" w:rsidR="0003560F" w:rsidRPr="0003560F" w:rsidRDefault="00B3632F" w:rsidP="003D2EA6">
      <w:pPr>
        <w:pStyle w:val="ListParagraph"/>
        <w:numPr>
          <w:ilvl w:val="0"/>
          <w:numId w:val="36"/>
        </w:numPr>
        <w:ind w:left="360"/>
        <w:rPr>
          <w:rFonts w:asciiTheme="minorHAnsi" w:hAnsiTheme="minorHAnsi" w:cstheme="minorHAnsi"/>
          <w:b/>
          <w:u w:val="single"/>
        </w:rPr>
      </w:pPr>
      <w:r>
        <w:t>Indirectly s</w:t>
      </w:r>
      <w:r w:rsidR="0014517E" w:rsidRPr="0014517E">
        <w:t>upervise</w:t>
      </w:r>
      <w:r>
        <w:t>s</w:t>
      </w:r>
      <w:r w:rsidR="0014517E" w:rsidRPr="0014517E">
        <w:t xml:space="preserve"> and direct</w:t>
      </w:r>
      <w:r>
        <w:t>s</w:t>
      </w:r>
      <w:r w:rsidR="0014517E" w:rsidRPr="0014517E">
        <w:t xml:space="preserve"> the activities of student employees</w:t>
      </w:r>
      <w:r>
        <w:t>.</w:t>
      </w:r>
      <w:r w:rsidR="0014517E">
        <w:t xml:space="preserve"> </w:t>
      </w:r>
      <w:r w:rsidR="00644EFB">
        <w:br/>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C92AF2" w:rsidRDefault="000F5C8D" w:rsidP="000F5C8D">
      <w:pPr>
        <w:pStyle w:val="Heading5"/>
        <w:rPr>
          <w:rFonts w:cs="Arial"/>
          <w:szCs w:val="24"/>
        </w:rPr>
      </w:pPr>
      <w:r w:rsidRPr="00C92AF2">
        <w:rPr>
          <w:rFonts w:cs="Arial"/>
          <w:szCs w:val="24"/>
        </w:rPr>
        <w:t>Analytical Reasoning</w:t>
      </w:r>
    </w:p>
    <w:p w14:paraId="06E2EF39" w14:textId="5839230A" w:rsidR="00EF42AE" w:rsidRPr="007A7E8F" w:rsidRDefault="00EF42AE" w:rsidP="00BB42D8">
      <w:pPr>
        <w:rPr>
          <w:rFonts w:cs="Arial"/>
          <w:sz w:val="20"/>
          <w:szCs w:val="20"/>
        </w:rPr>
      </w:pPr>
      <w:r w:rsidRPr="007A7E8F">
        <w:rPr>
          <w:rFonts w:cs="Arial"/>
          <w:sz w:val="20"/>
          <w:szCs w:val="20"/>
        </w:rPr>
        <w:t xml:space="preserve">The position requires </w:t>
      </w:r>
      <w:r w:rsidR="00E6380A" w:rsidRPr="007A7E8F">
        <w:rPr>
          <w:rFonts w:cs="Arial"/>
          <w:sz w:val="20"/>
          <w:szCs w:val="20"/>
        </w:rPr>
        <w:t xml:space="preserve">the ability </w:t>
      </w:r>
      <w:r w:rsidRPr="007A7E8F">
        <w:rPr>
          <w:rFonts w:cs="Arial"/>
          <w:sz w:val="20"/>
          <w:szCs w:val="20"/>
        </w:rPr>
        <w:t xml:space="preserve">to analyze a situation and a wide variety of established practices and defined policies </w:t>
      </w:r>
      <w:proofErr w:type="gramStart"/>
      <w:r w:rsidRPr="007A7E8F">
        <w:rPr>
          <w:rFonts w:cs="Arial"/>
          <w:sz w:val="20"/>
          <w:szCs w:val="20"/>
        </w:rPr>
        <w:t>in order to</w:t>
      </w:r>
      <w:proofErr w:type="gramEnd"/>
      <w:r w:rsidRPr="007A7E8F">
        <w:rPr>
          <w:rFonts w:cs="Arial"/>
          <w:sz w:val="20"/>
          <w:szCs w:val="20"/>
        </w:rPr>
        <w:t xml:space="preserve"> match the correct action to the patron’s specific needs. </w:t>
      </w:r>
      <w:r w:rsidR="008E4868" w:rsidRPr="007A7E8F">
        <w:rPr>
          <w:rFonts w:cs="Arial"/>
          <w:sz w:val="20"/>
          <w:szCs w:val="20"/>
        </w:rPr>
        <w:t>T</w:t>
      </w:r>
      <w:r w:rsidRPr="007A7E8F">
        <w:rPr>
          <w:rFonts w:cs="Arial"/>
          <w:sz w:val="20"/>
          <w:szCs w:val="20"/>
        </w:rPr>
        <w:t>he position also needs to adapt to situations where established practices do not apply</w:t>
      </w:r>
      <w:r w:rsidR="004978E0" w:rsidRPr="007A7E8F">
        <w:rPr>
          <w:rFonts w:cs="Arial"/>
          <w:sz w:val="20"/>
          <w:szCs w:val="20"/>
        </w:rPr>
        <w:t>, especially during times when they are the only staff member in the library (evenings and weekends)</w:t>
      </w:r>
      <w:r w:rsidRPr="007A7E8F">
        <w:rPr>
          <w:rFonts w:cs="Arial"/>
          <w:sz w:val="20"/>
          <w:szCs w:val="20"/>
        </w:rPr>
        <w:t xml:space="preserve">. Analysis is required to </w:t>
      </w:r>
      <w:r w:rsidR="004978E0" w:rsidRPr="007A7E8F">
        <w:rPr>
          <w:rFonts w:cs="Arial"/>
          <w:sz w:val="20"/>
          <w:szCs w:val="20"/>
        </w:rPr>
        <w:t xml:space="preserve">clarify and clearly understand </w:t>
      </w:r>
      <w:proofErr w:type="gramStart"/>
      <w:r w:rsidR="00E6380A" w:rsidRPr="007A7E8F">
        <w:rPr>
          <w:rFonts w:cs="Arial"/>
          <w:sz w:val="20"/>
          <w:szCs w:val="20"/>
        </w:rPr>
        <w:t>patrons</w:t>
      </w:r>
      <w:proofErr w:type="gramEnd"/>
      <w:r w:rsidR="004978E0" w:rsidRPr="007A7E8F">
        <w:rPr>
          <w:rFonts w:cs="Arial"/>
          <w:sz w:val="20"/>
          <w:szCs w:val="20"/>
        </w:rPr>
        <w:t xml:space="preserve"> question</w:t>
      </w:r>
      <w:r w:rsidR="00E6380A" w:rsidRPr="007A7E8F">
        <w:rPr>
          <w:rFonts w:cs="Arial"/>
          <w:sz w:val="20"/>
          <w:szCs w:val="20"/>
        </w:rPr>
        <w:t>s and</w:t>
      </w:r>
      <w:r w:rsidR="004978E0" w:rsidRPr="007A7E8F">
        <w:rPr>
          <w:rFonts w:cs="Arial"/>
          <w:sz w:val="20"/>
          <w:szCs w:val="20"/>
        </w:rPr>
        <w:t xml:space="preserve"> request</w:t>
      </w:r>
      <w:r w:rsidR="00E6380A" w:rsidRPr="007A7E8F">
        <w:rPr>
          <w:rFonts w:cs="Arial"/>
          <w:sz w:val="20"/>
          <w:szCs w:val="20"/>
        </w:rPr>
        <w:t>s</w:t>
      </w:r>
      <w:r w:rsidR="004978E0" w:rsidRPr="007A7E8F">
        <w:rPr>
          <w:rFonts w:cs="Arial"/>
          <w:sz w:val="20"/>
          <w:szCs w:val="20"/>
        </w:rPr>
        <w:t>;</w:t>
      </w:r>
      <w:r w:rsidR="00E6380A" w:rsidRPr="007A7E8F">
        <w:rPr>
          <w:rFonts w:cs="Arial"/>
          <w:sz w:val="20"/>
          <w:szCs w:val="20"/>
        </w:rPr>
        <w:t xml:space="preserve"> to</w:t>
      </w:r>
      <w:r w:rsidR="004978E0" w:rsidRPr="007A7E8F">
        <w:rPr>
          <w:rFonts w:cs="Arial"/>
          <w:sz w:val="20"/>
          <w:szCs w:val="20"/>
        </w:rPr>
        <w:t xml:space="preserve"> assess how to best fill the request or whether to escalate the request; </w:t>
      </w:r>
      <w:r w:rsidR="00E6380A" w:rsidRPr="007A7E8F">
        <w:rPr>
          <w:rFonts w:cs="Arial"/>
          <w:sz w:val="20"/>
          <w:szCs w:val="20"/>
        </w:rPr>
        <w:t xml:space="preserve">and to </w:t>
      </w:r>
      <w:r w:rsidR="004978E0" w:rsidRPr="007A7E8F">
        <w:rPr>
          <w:rFonts w:cs="Arial"/>
          <w:sz w:val="20"/>
          <w:szCs w:val="20"/>
        </w:rPr>
        <w:t xml:space="preserve">assess if the provided solution has met the patron’s needs or if additional actions are required. </w:t>
      </w:r>
    </w:p>
    <w:p w14:paraId="7D28146B" w14:textId="55FACE21" w:rsidR="004978E0" w:rsidRPr="007A7E8F" w:rsidRDefault="004978E0" w:rsidP="00BB42D8">
      <w:pPr>
        <w:rPr>
          <w:rFonts w:cs="Arial"/>
          <w:sz w:val="20"/>
          <w:szCs w:val="20"/>
        </w:rPr>
      </w:pPr>
      <w:r w:rsidRPr="007A7E8F">
        <w:rPr>
          <w:rFonts w:cs="Arial"/>
          <w:sz w:val="20"/>
          <w:szCs w:val="20"/>
        </w:rPr>
        <w:t>Example</w:t>
      </w:r>
      <w:r w:rsidR="00AE341E" w:rsidRPr="007A7E8F">
        <w:rPr>
          <w:rFonts w:cs="Arial"/>
          <w:sz w:val="20"/>
          <w:szCs w:val="20"/>
        </w:rPr>
        <w:t>s</w:t>
      </w:r>
      <w:r w:rsidRPr="007A7E8F">
        <w:rPr>
          <w:rFonts w:cs="Arial"/>
          <w:sz w:val="20"/>
          <w:szCs w:val="20"/>
        </w:rPr>
        <w:t xml:space="preserve">: </w:t>
      </w:r>
    </w:p>
    <w:p w14:paraId="52A31EC2" w14:textId="137462CD" w:rsidR="004978E0" w:rsidRPr="007A7E8F" w:rsidRDefault="004978E0" w:rsidP="00BB42D8">
      <w:pPr>
        <w:rPr>
          <w:rFonts w:cs="Arial"/>
          <w:sz w:val="20"/>
          <w:szCs w:val="20"/>
        </w:rPr>
      </w:pPr>
      <w:r w:rsidRPr="007A7E8F">
        <w:rPr>
          <w:rFonts w:cs="Arial"/>
          <w:sz w:val="20"/>
          <w:szCs w:val="20"/>
        </w:rPr>
        <w:t xml:space="preserve">The Library Services Assistant is required to assist students with basic reference questions. This requires clarifying the research question the </w:t>
      </w:r>
      <w:r w:rsidR="009A13C0" w:rsidRPr="007A7E8F">
        <w:rPr>
          <w:rFonts w:cs="Arial"/>
          <w:sz w:val="20"/>
          <w:szCs w:val="20"/>
        </w:rPr>
        <w:t>student</w:t>
      </w:r>
      <w:r w:rsidRPr="007A7E8F">
        <w:rPr>
          <w:rFonts w:cs="Arial"/>
          <w:sz w:val="20"/>
          <w:szCs w:val="20"/>
        </w:rPr>
        <w:t xml:space="preserve"> is trying </w:t>
      </w:r>
      <w:r w:rsidR="009A13C0" w:rsidRPr="007A7E8F">
        <w:rPr>
          <w:rFonts w:cs="Arial"/>
          <w:sz w:val="20"/>
          <w:szCs w:val="20"/>
        </w:rPr>
        <w:t>solve</w:t>
      </w:r>
      <w:r w:rsidRPr="007A7E8F">
        <w:rPr>
          <w:rFonts w:cs="Arial"/>
          <w:sz w:val="20"/>
          <w:szCs w:val="20"/>
        </w:rPr>
        <w:t>; assessing the student</w:t>
      </w:r>
      <w:r w:rsidR="009A13C0" w:rsidRPr="007A7E8F">
        <w:rPr>
          <w:rFonts w:cs="Arial"/>
          <w:sz w:val="20"/>
          <w:szCs w:val="20"/>
        </w:rPr>
        <w:t>’</w:t>
      </w:r>
      <w:r w:rsidRPr="007A7E8F">
        <w:rPr>
          <w:rFonts w:cs="Arial"/>
          <w:sz w:val="20"/>
          <w:szCs w:val="20"/>
        </w:rPr>
        <w:t>s level of exp</w:t>
      </w:r>
      <w:r w:rsidR="00AE341E" w:rsidRPr="007A7E8F">
        <w:rPr>
          <w:rFonts w:cs="Arial"/>
          <w:sz w:val="20"/>
          <w:szCs w:val="20"/>
        </w:rPr>
        <w:t>erience with library resources</w:t>
      </w:r>
      <w:r w:rsidR="00E6380A" w:rsidRPr="007A7E8F">
        <w:rPr>
          <w:rFonts w:cs="Arial"/>
          <w:sz w:val="20"/>
          <w:szCs w:val="20"/>
        </w:rPr>
        <w:t xml:space="preserve"> and the level of instruction they need</w:t>
      </w:r>
      <w:r w:rsidR="00AE341E" w:rsidRPr="007A7E8F">
        <w:rPr>
          <w:rFonts w:cs="Arial"/>
          <w:sz w:val="20"/>
          <w:szCs w:val="20"/>
        </w:rPr>
        <w:t>;</w:t>
      </w:r>
      <w:r w:rsidR="007A6DA9" w:rsidRPr="007A7E8F">
        <w:rPr>
          <w:rFonts w:cs="Arial"/>
          <w:sz w:val="20"/>
          <w:szCs w:val="20"/>
        </w:rPr>
        <w:t xml:space="preserve"> adapting to the </w:t>
      </w:r>
      <w:r w:rsidR="009920D9" w:rsidRPr="007A7E8F">
        <w:rPr>
          <w:rFonts w:cs="Arial"/>
          <w:sz w:val="20"/>
          <w:szCs w:val="20"/>
        </w:rPr>
        <w:t>students’</w:t>
      </w:r>
      <w:r w:rsidR="007A6DA9" w:rsidRPr="007A7E8F">
        <w:rPr>
          <w:rFonts w:cs="Arial"/>
          <w:sz w:val="20"/>
          <w:szCs w:val="20"/>
        </w:rPr>
        <w:t xml:space="preserve"> communication and learning needs;</w:t>
      </w:r>
      <w:r w:rsidR="00AE341E" w:rsidRPr="007A7E8F">
        <w:rPr>
          <w:rFonts w:cs="Arial"/>
          <w:sz w:val="20"/>
          <w:szCs w:val="20"/>
        </w:rPr>
        <w:t xml:space="preserve"> </w:t>
      </w:r>
      <w:r w:rsidR="009A13C0" w:rsidRPr="007A7E8F">
        <w:rPr>
          <w:rFonts w:cs="Arial"/>
          <w:sz w:val="20"/>
          <w:szCs w:val="20"/>
        </w:rPr>
        <w:t>analyzing which library resources best address the</w:t>
      </w:r>
      <w:r w:rsidRPr="007A7E8F">
        <w:rPr>
          <w:rFonts w:cs="Arial"/>
          <w:sz w:val="20"/>
          <w:szCs w:val="20"/>
        </w:rPr>
        <w:t xml:space="preserve"> research question; </w:t>
      </w:r>
      <w:r w:rsidR="00AE341E" w:rsidRPr="007A7E8F">
        <w:rPr>
          <w:rFonts w:cs="Arial"/>
          <w:sz w:val="20"/>
          <w:szCs w:val="20"/>
        </w:rPr>
        <w:t xml:space="preserve">assisting the student in </w:t>
      </w:r>
      <w:r w:rsidRPr="007A7E8F">
        <w:rPr>
          <w:rFonts w:cs="Arial"/>
          <w:sz w:val="20"/>
          <w:szCs w:val="20"/>
        </w:rPr>
        <w:t>formulating search strategies</w:t>
      </w:r>
      <w:r w:rsidR="00AE341E" w:rsidRPr="007A7E8F">
        <w:rPr>
          <w:rFonts w:cs="Arial"/>
          <w:sz w:val="20"/>
          <w:szCs w:val="20"/>
        </w:rPr>
        <w:t>;</w:t>
      </w:r>
      <w:r w:rsidRPr="007A7E8F">
        <w:rPr>
          <w:rFonts w:cs="Arial"/>
          <w:sz w:val="20"/>
          <w:szCs w:val="20"/>
        </w:rPr>
        <w:t xml:space="preserve"> evaluating the efficacy of different sources and search strategies to address the research question; </w:t>
      </w:r>
      <w:r w:rsidR="00AE341E" w:rsidRPr="007A7E8F">
        <w:rPr>
          <w:rFonts w:cs="Arial"/>
          <w:sz w:val="20"/>
          <w:szCs w:val="20"/>
        </w:rPr>
        <w:t xml:space="preserve">and </w:t>
      </w:r>
      <w:r w:rsidRPr="007A7E8F">
        <w:rPr>
          <w:rFonts w:cs="Arial"/>
          <w:sz w:val="20"/>
          <w:szCs w:val="20"/>
        </w:rPr>
        <w:t>assessing if the student needs more advance support from a librarian</w:t>
      </w:r>
      <w:r w:rsidR="00AE341E" w:rsidRPr="007A7E8F">
        <w:rPr>
          <w:rFonts w:cs="Arial"/>
          <w:sz w:val="20"/>
          <w:szCs w:val="20"/>
        </w:rPr>
        <w:t xml:space="preserve">. </w:t>
      </w:r>
      <w:r w:rsidR="009A13C0" w:rsidRPr="007A7E8F">
        <w:rPr>
          <w:rFonts w:cs="Arial"/>
          <w:sz w:val="20"/>
          <w:szCs w:val="20"/>
        </w:rPr>
        <w:t>R</w:t>
      </w:r>
      <w:r w:rsidR="00AE341E" w:rsidRPr="007A7E8F">
        <w:rPr>
          <w:rFonts w:cs="Arial"/>
          <w:sz w:val="20"/>
          <w:szCs w:val="20"/>
        </w:rPr>
        <w:t>equests can be filled by following established professional and local practices, although in many circumstances a discovery and exploration-based approach</w:t>
      </w:r>
      <w:r w:rsidR="009A13C0" w:rsidRPr="007A7E8F">
        <w:rPr>
          <w:rFonts w:cs="Arial"/>
          <w:sz w:val="20"/>
          <w:szCs w:val="20"/>
        </w:rPr>
        <w:t xml:space="preserve"> is needed.</w:t>
      </w:r>
    </w:p>
    <w:p w14:paraId="62A0CE01" w14:textId="725F6C2A" w:rsidR="00A00477" w:rsidRPr="007A7E8F" w:rsidRDefault="00BB42D8" w:rsidP="00251D17">
      <w:pPr>
        <w:rPr>
          <w:rFonts w:cs="Arial"/>
          <w:sz w:val="20"/>
          <w:szCs w:val="20"/>
        </w:rPr>
      </w:pPr>
      <w:r w:rsidRPr="007A7E8F">
        <w:rPr>
          <w:rFonts w:cs="Arial"/>
          <w:sz w:val="20"/>
          <w:szCs w:val="20"/>
        </w:rPr>
        <w:t xml:space="preserve">At times </w:t>
      </w:r>
      <w:r w:rsidR="00AE341E" w:rsidRPr="007A7E8F">
        <w:rPr>
          <w:rFonts w:cs="Arial"/>
          <w:sz w:val="20"/>
          <w:szCs w:val="20"/>
        </w:rPr>
        <w:t>the Library Services Assistant is the</w:t>
      </w:r>
      <w:r w:rsidRPr="007A7E8F">
        <w:rPr>
          <w:rFonts w:cs="Arial"/>
          <w:sz w:val="20"/>
          <w:szCs w:val="20"/>
        </w:rPr>
        <w:t xml:space="preserve"> only staff member in the library (evenings/weekends) and </w:t>
      </w:r>
      <w:r w:rsidR="00E6380A" w:rsidRPr="007A7E8F">
        <w:rPr>
          <w:rFonts w:cs="Arial"/>
          <w:sz w:val="20"/>
          <w:szCs w:val="20"/>
        </w:rPr>
        <w:t>must</w:t>
      </w:r>
      <w:r w:rsidR="00AE341E" w:rsidRPr="007A7E8F">
        <w:rPr>
          <w:rFonts w:cs="Arial"/>
          <w:sz w:val="20"/>
          <w:szCs w:val="20"/>
        </w:rPr>
        <w:t xml:space="preserve"> be able to assist or direct all patron questions</w:t>
      </w:r>
      <w:r w:rsidR="008E4868" w:rsidRPr="007A7E8F">
        <w:rPr>
          <w:rFonts w:cs="Arial"/>
          <w:sz w:val="20"/>
          <w:szCs w:val="20"/>
        </w:rPr>
        <w:t>, whether basic or complex</w:t>
      </w:r>
      <w:r w:rsidR="00E6380A" w:rsidRPr="007A7E8F">
        <w:rPr>
          <w:rFonts w:cs="Arial"/>
          <w:sz w:val="20"/>
          <w:szCs w:val="20"/>
        </w:rPr>
        <w:t>.</w:t>
      </w:r>
      <w:r w:rsidR="00AE341E" w:rsidRPr="007A7E8F">
        <w:rPr>
          <w:rFonts w:cs="Arial"/>
          <w:sz w:val="20"/>
          <w:szCs w:val="20"/>
        </w:rPr>
        <w:t xml:space="preserve"> This requires being able to quickly analyze and apply </w:t>
      </w:r>
      <w:r w:rsidR="00E6380A" w:rsidRPr="007A7E8F">
        <w:rPr>
          <w:rFonts w:cs="Arial"/>
          <w:sz w:val="20"/>
          <w:szCs w:val="20"/>
        </w:rPr>
        <w:t>specific library a</w:t>
      </w:r>
      <w:r w:rsidR="00AE341E" w:rsidRPr="007A7E8F">
        <w:rPr>
          <w:rFonts w:cs="Arial"/>
          <w:sz w:val="20"/>
          <w:szCs w:val="20"/>
        </w:rPr>
        <w:t>nd general university</w:t>
      </w:r>
      <w:r w:rsidR="00E6380A" w:rsidRPr="007A7E8F">
        <w:rPr>
          <w:rFonts w:cs="Arial"/>
          <w:sz w:val="20"/>
          <w:szCs w:val="20"/>
        </w:rPr>
        <w:t xml:space="preserve"> </w:t>
      </w:r>
      <w:r w:rsidR="007A6DA9" w:rsidRPr="007A7E8F">
        <w:rPr>
          <w:rFonts w:cs="Arial"/>
          <w:sz w:val="20"/>
          <w:szCs w:val="20"/>
        </w:rPr>
        <w:t xml:space="preserve">procedures and </w:t>
      </w:r>
      <w:r w:rsidR="00E6380A" w:rsidRPr="007A7E8F">
        <w:rPr>
          <w:rFonts w:cs="Arial"/>
          <w:sz w:val="20"/>
          <w:szCs w:val="20"/>
        </w:rPr>
        <w:t>knowledge without support from others</w:t>
      </w:r>
      <w:r w:rsidR="007A6DA9" w:rsidRPr="007A7E8F">
        <w:rPr>
          <w:rFonts w:cs="Arial"/>
          <w:sz w:val="20"/>
          <w:szCs w:val="20"/>
        </w:rPr>
        <w:t>, including determining the correct course of action when library material is brought to the desk for checkout, determine the best course of action when a student worker calls in sick, directing patrons to other campus services, etc.</w:t>
      </w:r>
      <w:r w:rsidR="00E6380A" w:rsidRPr="007A7E8F">
        <w:rPr>
          <w:rFonts w:cs="Arial"/>
          <w:sz w:val="20"/>
          <w:szCs w:val="20"/>
        </w:rPr>
        <w:t xml:space="preserve"> </w:t>
      </w:r>
      <w:r w:rsidR="009A13C0" w:rsidRPr="007A7E8F">
        <w:rPr>
          <w:rFonts w:cs="Arial"/>
          <w:sz w:val="20"/>
          <w:szCs w:val="20"/>
        </w:rPr>
        <w:t>As</w:t>
      </w:r>
      <w:r w:rsidR="00E6380A" w:rsidRPr="007A7E8F">
        <w:rPr>
          <w:rFonts w:cs="Arial"/>
          <w:sz w:val="20"/>
          <w:szCs w:val="20"/>
        </w:rPr>
        <w:t xml:space="preserve"> emergency protocols cannot cover all </w:t>
      </w:r>
      <w:r w:rsidR="007A6DA9" w:rsidRPr="007A7E8F">
        <w:rPr>
          <w:rFonts w:cs="Arial"/>
          <w:sz w:val="20"/>
          <w:szCs w:val="20"/>
        </w:rPr>
        <w:t>eventualities</w:t>
      </w:r>
      <w:r w:rsidR="009A13C0" w:rsidRPr="007A7E8F">
        <w:rPr>
          <w:rFonts w:cs="Arial"/>
          <w:sz w:val="20"/>
          <w:szCs w:val="20"/>
        </w:rPr>
        <w:t>, the assistant must</w:t>
      </w:r>
      <w:r w:rsidR="00E6380A" w:rsidRPr="007A7E8F">
        <w:rPr>
          <w:rFonts w:cs="Arial"/>
          <w:sz w:val="20"/>
          <w:szCs w:val="20"/>
        </w:rPr>
        <w:t xml:space="preserve"> </w:t>
      </w:r>
      <w:r w:rsidR="009A13C0" w:rsidRPr="007A7E8F">
        <w:rPr>
          <w:rFonts w:cs="Arial"/>
          <w:sz w:val="20"/>
          <w:szCs w:val="20"/>
        </w:rPr>
        <w:t>analyze</w:t>
      </w:r>
      <w:r w:rsidR="00E6380A" w:rsidRPr="007A7E8F">
        <w:rPr>
          <w:rFonts w:cs="Arial"/>
          <w:sz w:val="20"/>
          <w:szCs w:val="20"/>
        </w:rPr>
        <w:t xml:space="preserve"> the situation</w:t>
      </w:r>
      <w:r w:rsidR="009A13C0" w:rsidRPr="007A7E8F">
        <w:rPr>
          <w:rFonts w:cs="Arial"/>
          <w:sz w:val="20"/>
          <w:szCs w:val="20"/>
        </w:rPr>
        <w:t xml:space="preserve"> to determine which </w:t>
      </w:r>
      <w:r w:rsidR="00E6380A" w:rsidRPr="007A7E8F">
        <w:rPr>
          <w:rFonts w:cs="Arial"/>
          <w:sz w:val="20"/>
          <w:szCs w:val="20"/>
        </w:rPr>
        <w:t xml:space="preserve">established </w:t>
      </w:r>
      <w:r w:rsidR="007A6DA9" w:rsidRPr="007A7E8F">
        <w:rPr>
          <w:rFonts w:cs="Arial"/>
          <w:sz w:val="20"/>
          <w:szCs w:val="20"/>
        </w:rPr>
        <w:t xml:space="preserve">emergency </w:t>
      </w:r>
      <w:r w:rsidR="00E6380A" w:rsidRPr="007A7E8F">
        <w:rPr>
          <w:rFonts w:cs="Arial"/>
          <w:sz w:val="20"/>
          <w:szCs w:val="20"/>
        </w:rPr>
        <w:t xml:space="preserve">protocols </w:t>
      </w:r>
      <w:r w:rsidR="008E4868" w:rsidRPr="007A7E8F">
        <w:rPr>
          <w:rFonts w:cs="Arial"/>
          <w:sz w:val="20"/>
          <w:szCs w:val="20"/>
        </w:rPr>
        <w:t>should</w:t>
      </w:r>
      <w:r w:rsidR="009A13C0" w:rsidRPr="007A7E8F">
        <w:rPr>
          <w:rFonts w:cs="Arial"/>
          <w:sz w:val="20"/>
          <w:szCs w:val="20"/>
        </w:rPr>
        <w:t xml:space="preserve"> be applied</w:t>
      </w:r>
      <w:r w:rsidR="00E6380A" w:rsidRPr="007A7E8F">
        <w:rPr>
          <w:rFonts w:cs="Arial"/>
          <w:sz w:val="20"/>
          <w:szCs w:val="20"/>
        </w:rPr>
        <w:t xml:space="preserve"> while also adapting quickly</w:t>
      </w:r>
      <w:r w:rsidR="008E4868" w:rsidRPr="007A7E8F">
        <w:rPr>
          <w:rFonts w:cs="Arial"/>
          <w:sz w:val="20"/>
          <w:szCs w:val="20"/>
        </w:rPr>
        <w:t xml:space="preserve"> to determine the best response</w:t>
      </w:r>
      <w:r w:rsidR="009A13C0" w:rsidRPr="007A7E8F">
        <w:rPr>
          <w:rFonts w:cs="Arial"/>
          <w:sz w:val="20"/>
          <w:szCs w:val="20"/>
        </w:rPr>
        <w:t xml:space="preserve"> to the specific incident</w:t>
      </w:r>
      <w:r w:rsidR="008E4868" w:rsidRPr="007A7E8F">
        <w:rPr>
          <w:rFonts w:cs="Arial"/>
          <w:sz w:val="20"/>
          <w:szCs w:val="20"/>
        </w:rPr>
        <w:t xml:space="preserve"> and that best addresses the safety of those in the library.</w:t>
      </w:r>
    </w:p>
    <w:p w14:paraId="3F285767" w14:textId="77777777" w:rsidR="000F5C8D" w:rsidRPr="00C92AF2" w:rsidRDefault="000F5C8D" w:rsidP="000F5C8D">
      <w:pPr>
        <w:pStyle w:val="Heading5"/>
        <w:rPr>
          <w:rFonts w:cs="Arial"/>
          <w:szCs w:val="24"/>
        </w:rPr>
      </w:pPr>
      <w:r w:rsidRPr="00C92AF2">
        <w:rPr>
          <w:rFonts w:cs="Arial"/>
          <w:szCs w:val="24"/>
        </w:rPr>
        <w:t>Decision Making</w:t>
      </w:r>
    </w:p>
    <w:p w14:paraId="75B8956B" w14:textId="5FAD1EBA" w:rsidR="00C92AF2" w:rsidRPr="007A7E8F" w:rsidRDefault="007A6DA9" w:rsidP="00122868">
      <w:pPr>
        <w:rPr>
          <w:rFonts w:cs="Arial"/>
          <w:sz w:val="20"/>
          <w:szCs w:val="20"/>
        </w:rPr>
      </w:pPr>
      <w:r w:rsidRPr="007A7E8F">
        <w:rPr>
          <w:rFonts w:cs="Arial"/>
          <w:sz w:val="20"/>
          <w:szCs w:val="20"/>
        </w:rPr>
        <w:t>Decision making for the position primarily relates to responding to patron requests</w:t>
      </w:r>
      <w:r w:rsidR="00FE7184" w:rsidRPr="007A7E8F">
        <w:rPr>
          <w:rFonts w:cs="Arial"/>
          <w:sz w:val="20"/>
          <w:szCs w:val="20"/>
        </w:rPr>
        <w:t>,</w:t>
      </w:r>
      <w:r w:rsidR="007307C9" w:rsidRPr="007A7E8F">
        <w:rPr>
          <w:rFonts w:cs="Arial"/>
          <w:sz w:val="20"/>
          <w:szCs w:val="20"/>
        </w:rPr>
        <w:t xml:space="preserve"> although additional decisions are made in areas such as</w:t>
      </w:r>
      <w:r w:rsidR="00FE7184" w:rsidRPr="007A7E8F">
        <w:rPr>
          <w:rFonts w:cs="Arial"/>
          <w:sz w:val="20"/>
          <w:szCs w:val="20"/>
        </w:rPr>
        <w:t xml:space="preserve"> indirect supervision of student library employees</w:t>
      </w:r>
      <w:r w:rsidR="007307C9" w:rsidRPr="007A7E8F">
        <w:rPr>
          <w:rFonts w:cs="Arial"/>
          <w:sz w:val="20"/>
          <w:szCs w:val="20"/>
        </w:rPr>
        <w:t xml:space="preserve">, </w:t>
      </w:r>
      <w:r w:rsidR="00FE7184" w:rsidRPr="007A7E8F">
        <w:rPr>
          <w:rFonts w:cs="Arial"/>
          <w:sz w:val="20"/>
          <w:szCs w:val="20"/>
        </w:rPr>
        <w:t>maintenance of physical collections</w:t>
      </w:r>
      <w:r w:rsidR="007307C9" w:rsidRPr="007A7E8F">
        <w:rPr>
          <w:rFonts w:cs="Arial"/>
          <w:sz w:val="20"/>
          <w:szCs w:val="20"/>
        </w:rPr>
        <w:t>, application of library policies, and reacting to</w:t>
      </w:r>
      <w:r w:rsidR="00FE7184" w:rsidRPr="007A7E8F">
        <w:rPr>
          <w:rFonts w:cs="Arial"/>
          <w:sz w:val="20"/>
          <w:szCs w:val="20"/>
        </w:rPr>
        <w:t xml:space="preserve"> emergency situations. Decisions</w:t>
      </w:r>
      <w:r w:rsidR="007307C9" w:rsidRPr="007A7E8F">
        <w:rPr>
          <w:rFonts w:cs="Arial"/>
          <w:sz w:val="20"/>
          <w:szCs w:val="20"/>
        </w:rPr>
        <w:t xml:space="preserve"> often</w:t>
      </w:r>
      <w:r w:rsidR="00FE7184" w:rsidRPr="007A7E8F">
        <w:rPr>
          <w:rFonts w:cs="Arial"/>
          <w:sz w:val="20"/>
          <w:szCs w:val="20"/>
        </w:rPr>
        <w:t xml:space="preserve"> follow established procedures but also may require </w:t>
      </w:r>
      <w:proofErr w:type="gramStart"/>
      <w:r w:rsidR="00FE7184" w:rsidRPr="007A7E8F">
        <w:rPr>
          <w:rFonts w:cs="Arial"/>
          <w:sz w:val="20"/>
          <w:szCs w:val="20"/>
        </w:rPr>
        <w:t>adaption</w:t>
      </w:r>
      <w:proofErr w:type="gramEnd"/>
      <w:r w:rsidR="00FE7184" w:rsidRPr="007A7E8F">
        <w:rPr>
          <w:rFonts w:cs="Arial"/>
          <w:sz w:val="20"/>
          <w:szCs w:val="20"/>
        </w:rPr>
        <w:t xml:space="preserve"> depending on the complexity of the request and whether the Library Service Assistant is working alone. </w:t>
      </w:r>
    </w:p>
    <w:p w14:paraId="654DDCC6" w14:textId="26CF00EA" w:rsidR="00FE7184" w:rsidRPr="007A7E8F" w:rsidRDefault="00FE7184" w:rsidP="00122868">
      <w:pPr>
        <w:rPr>
          <w:rFonts w:cs="Arial"/>
          <w:sz w:val="20"/>
          <w:szCs w:val="20"/>
        </w:rPr>
      </w:pPr>
      <w:r w:rsidRPr="007A7E8F">
        <w:rPr>
          <w:rFonts w:cs="Arial"/>
          <w:sz w:val="20"/>
          <w:szCs w:val="20"/>
        </w:rPr>
        <w:t>Examples:</w:t>
      </w:r>
    </w:p>
    <w:p w14:paraId="062C03E5" w14:textId="0550991C" w:rsidR="00FE7184" w:rsidRPr="007A7E8F" w:rsidRDefault="00FE7184" w:rsidP="00122868">
      <w:pPr>
        <w:rPr>
          <w:rFonts w:cs="Arial"/>
          <w:sz w:val="20"/>
          <w:szCs w:val="20"/>
        </w:rPr>
      </w:pPr>
      <w:r w:rsidRPr="007A7E8F">
        <w:rPr>
          <w:rFonts w:cs="Arial"/>
          <w:sz w:val="20"/>
          <w:szCs w:val="20"/>
        </w:rPr>
        <w:t>When assisting a student with a</w:t>
      </w:r>
      <w:r w:rsidR="007A6DA9" w:rsidRPr="007A7E8F">
        <w:rPr>
          <w:rFonts w:cs="Arial"/>
          <w:sz w:val="20"/>
          <w:szCs w:val="20"/>
        </w:rPr>
        <w:t xml:space="preserve"> r</w:t>
      </w:r>
      <w:r w:rsidR="00BB42D8" w:rsidRPr="007A7E8F">
        <w:rPr>
          <w:rFonts w:cs="Arial"/>
          <w:sz w:val="20"/>
          <w:szCs w:val="20"/>
        </w:rPr>
        <w:t>esearch question</w:t>
      </w:r>
      <w:r w:rsidRPr="007A7E8F">
        <w:rPr>
          <w:rFonts w:cs="Arial"/>
          <w:sz w:val="20"/>
          <w:szCs w:val="20"/>
        </w:rPr>
        <w:t xml:space="preserve">, decisions include the </w:t>
      </w:r>
      <w:r w:rsidR="007A6DA9" w:rsidRPr="007A7E8F">
        <w:rPr>
          <w:rFonts w:cs="Arial"/>
          <w:sz w:val="20"/>
          <w:szCs w:val="20"/>
        </w:rPr>
        <w:t>type of communication and instruction style to use</w:t>
      </w:r>
      <w:r w:rsidR="00BB42D8" w:rsidRPr="007A7E8F">
        <w:rPr>
          <w:rFonts w:cs="Arial"/>
          <w:sz w:val="20"/>
          <w:szCs w:val="20"/>
        </w:rPr>
        <w:t>, selecting appropriate resources</w:t>
      </w:r>
      <w:r w:rsidRPr="007A7E8F">
        <w:rPr>
          <w:rFonts w:cs="Arial"/>
          <w:sz w:val="20"/>
          <w:szCs w:val="20"/>
        </w:rPr>
        <w:t xml:space="preserve"> and search strategies,</w:t>
      </w:r>
      <w:r w:rsidR="00BB42D8" w:rsidRPr="007A7E8F">
        <w:rPr>
          <w:rFonts w:cs="Arial"/>
          <w:sz w:val="20"/>
          <w:szCs w:val="20"/>
        </w:rPr>
        <w:t xml:space="preserve"> deciding </w:t>
      </w:r>
      <w:r w:rsidRPr="007A7E8F">
        <w:rPr>
          <w:rFonts w:cs="Arial"/>
          <w:sz w:val="20"/>
          <w:szCs w:val="20"/>
        </w:rPr>
        <w:t xml:space="preserve">what level of instruction the student requires, deciding when the student’s needs have been met, and determining when </w:t>
      </w:r>
      <w:r w:rsidR="00BB42D8" w:rsidRPr="007A7E8F">
        <w:rPr>
          <w:rFonts w:cs="Arial"/>
          <w:sz w:val="20"/>
          <w:szCs w:val="20"/>
        </w:rPr>
        <w:t>the user should be directed to someone else</w:t>
      </w:r>
      <w:r w:rsidRPr="007A7E8F">
        <w:rPr>
          <w:rFonts w:cs="Arial"/>
          <w:sz w:val="20"/>
          <w:szCs w:val="20"/>
        </w:rPr>
        <w:t xml:space="preserve"> for further support.</w:t>
      </w:r>
    </w:p>
    <w:p w14:paraId="1623A8EB" w14:textId="1EABFB2F" w:rsidR="00FE7184" w:rsidRPr="003D2EA6" w:rsidRDefault="007307C9" w:rsidP="00122868">
      <w:pPr>
        <w:rPr>
          <w:rFonts w:cs="Arial"/>
          <w:sz w:val="22"/>
        </w:rPr>
      </w:pPr>
      <w:r w:rsidRPr="007A7E8F">
        <w:rPr>
          <w:rFonts w:cs="Arial"/>
          <w:sz w:val="20"/>
          <w:szCs w:val="20"/>
        </w:rPr>
        <w:t>When working as the only staff member in the library, adaptation is more frequent, as there is no supervisor to consult in making decisions an</w:t>
      </w:r>
      <w:r w:rsidR="003F6EB5" w:rsidRPr="007A7E8F">
        <w:rPr>
          <w:rFonts w:cs="Arial"/>
          <w:sz w:val="20"/>
          <w:szCs w:val="20"/>
        </w:rPr>
        <w:t>d delaying a decision can negatively impact library patrons</w:t>
      </w:r>
      <w:r w:rsidRPr="007A7E8F">
        <w:rPr>
          <w:rFonts w:cs="Arial"/>
          <w:sz w:val="20"/>
          <w:szCs w:val="20"/>
        </w:rPr>
        <w:t xml:space="preserve">. Judgement is required to make decisions related to application or overriding of library policies, such as when a student claims they have paid a fine required to reinstate library privileges, but there is not record of payment found in the Library Service Platform (LSP). </w:t>
      </w:r>
      <w:r w:rsidR="00FE7184" w:rsidRPr="007A7E8F">
        <w:rPr>
          <w:rFonts w:cs="Arial"/>
          <w:sz w:val="20"/>
          <w:szCs w:val="20"/>
        </w:rPr>
        <w:t xml:space="preserve">In a situation with a hostile patron, the Library Service Assistant must decide at what point attempts to assist the patron and defuse the situation are no longer working, </w:t>
      </w:r>
      <w:r w:rsidRPr="007A7E8F">
        <w:rPr>
          <w:rFonts w:cs="Arial"/>
          <w:sz w:val="20"/>
          <w:szCs w:val="20"/>
        </w:rPr>
        <w:t xml:space="preserve">when to ask the patron to leave for the safety of others, </w:t>
      </w:r>
      <w:r w:rsidR="00FE7184" w:rsidRPr="007A7E8F">
        <w:rPr>
          <w:rFonts w:cs="Arial"/>
          <w:sz w:val="20"/>
          <w:szCs w:val="20"/>
        </w:rPr>
        <w:t>and when to call Campus Security or other emergency services.</w:t>
      </w:r>
    </w:p>
    <w:p w14:paraId="40A05022" w14:textId="77777777" w:rsidR="000F5C8D" w:rsidRPr="00C92AF2" w:rsidRDefault="000F5C8D" w:rsidP="000F5C8D">
      <w:pPr>
        <w:pStyle w:val="Heading5"/>
        <w:rPr>
          <w:rFonts w:cs="Arial"/>
          <w:szCs w:val="24"/>
        </w:rPr>
      </w:pPr>
      <w:r w:rsidRPr="00C92AF2">
        <w:rPr>
          <w:rFonts w:cs="Arial"/>
          <w:szCs w:val="24"/>
        </w:rPr>
        <w:lastRenderedPageBreak/>
        <w:t>Impact</w:t>
      </w:r>
    </w:p>
    <w:p w14:paraId="067E8FAC" w14:textId="135DB359" w:rsidR="003F6EB5" w:rsidRPr="007A7E8F" w:rsidRDefault="003F6EB5" w:rsidP="00122868">
      <w:pPr>
        <w:rPr>
          <w:rFonts w:cs="Arial"/>
          <w:sz w:val="20"/>
          <w:szCs w:val="20"/>
        </w:rPr>
      </w:pPr>
      <w:r w:rsidRPr="007A7E8F">
        <w:rPr>
          <w:rFonts w:cs="Arial"/>
          <w:sz w:val="20"/>
          <w:szCs w:val="20"/>
        </w:rPr>
        <w:t>Examples:</w:t>
      </w:r>
    </w:p>
    <w:p w14:paraId="08172495" w14:textId="35252101" w:rsidR="003F6EB5" w:rsidRPr="007A7E8F" w:rsidRDefault="000D6B5C" w:rsidP="00122868">
      <w:pPr>
        <w:rPr>
          <w:rFonts w:cs="Arial"/>
          <w:sz w:val="20"/>
          <w:szCs w:val="20"/>
        </w:rPr>
      </w:pPr>
      <w:r w:rsidRPr="007A7E8F">
        <w:rPr>
          <w:rFonts w:cs="Arial"/>
          <w:sz w:val="20"/>
          <w:szCs w:val="20"/>
        </w:rPr>
        <w:t xml:space="preserve">Failure to respond respectfully and effectively to patron requests or concerns may </w:t>
      </w:r>
      <w:r w:rsidR="00122868" w:rsidRPr="007A7E8F">
        <w:rPr>
          <w:rFonts w:cs="Arial"/>
          <w:sz w:val="20"/>
          <w:szCs w:val="20"/>
        </w:rPr>
        <w:t>affect</w:t>
      </w:r>
      <w:r w:rsidRPr="007A7E8F">
        <w:rPr>
          <w:rFonts w:cs="Arial"/>
          <w:sz w:val="20"/>
          <w:szCs w:val="20"/>
        </w:rPr>
        <w:t xml:space="preserve"> patron satisfaction and institutional reputation. </w:t>
      </w:r>
      <w:r w:rsidR="003F6EB5" w:rsidRPr="007A7E8F">
        <w:rPr>
          <w:rFonts w:cs="Arial"/>
          <w:sz w:val="20"/>
          <w:szCs w:val="20"/>
        </w:rPr>
        <w:t xml:space="preserve">Interactions between library staff and students will </w:t>
      </w:r>
      <w:r w:rsidR="00122868" w:rsidRPr="007A7E8F">
        <w:rPr>
          <w:rFonts w:cs="Arial"/>
          <w:sz w:val="20"/>
          <w:szCs w:val="20"/>
        </w:rPr>
        <w:t>influence</w:t>
      </w:r>
      <w:r w:rsidR="003F6EB5" w:rsidRPr="007A7E8F">
        <w:rPr>
          <w:rFonts w:cs="Arial"/>
          <w:sz w:val="20"/>
          <w:szCs w:val="20"/>
        </w:rPr>
        <w:t xml:space="preserve"> student satisfaction with library services and, more broadly, can impact student success and retention rates. </w:t>
      </w:r>
    </w:p>
    <w:p w14:paraId="44B42192" w14:textId="77777777" w:rsidR="000D6B5C" w:rsidRPr="007A7E8F" w:rsidRDefault="000D6B5C" w:rsidP="00122868">
      <w:pPr>
        <w:rPr>
          <w:rFonts w:cs="Arial"/>
          <w:sz w:val="20"/>
          <w:szCs w:val="20"/>
        </w:rPr>
      </w:pPr>
      <w:r w:rsidRPr="007A7E8F">
        <w:rPr>
          <w:rFonts w:cs="Arial"/>
          <w:sz w:val="20"/>
          <w:szCs w:val="20"/>
        </w:rPr>
        <w:t xml:space="preserve">Failure to respond appropriately to emergency situations in the library may result in severe or imminent safety risks to students, staff, and faculty, as well as damage to library facilities and/or physical library collections. </w:t>
      </w:r>
    </w:p>
    <w:p w14:paraId="61273428" w14:textId="09C5FF15" w:rsidR="000D6B5C" w:rsidRPr="007A7E8F" w:rsidRDefault="000D6B5C" w:rsidP="00122868">
      <w:pPr>
        <w:rPr>
          <w:rFonts w:cs="Arial"/>
          <w:sz w:val="20"/>
          <w:szCs w:val="20"/>
        </w:rPr>
      </w:pPr>
      <w:r w:rsidRPr="007A7E8F">
        <w:rPr>
          <w:rFonts w:cs="Arial"/>
          <w:sz w:val="20"/>
          <w:szCs w:val="20"/>
        </w:rPr>
        <w:t>Incorrect information provided for research questions impacts students’ ability to complete course work satisfactorily; incorrect information provided to instructors impacts their ability to teach courses. Mistakes</w:t>
      </w:r>
      <w:r w:rsidR="003F6EB5" w:rsidRPr="007A7E8F">
        <w:rPr>
          <w:rFonts w:cs="Arial"/>
          <w:sz w:val="20"/>
          <w:szCs w:val="20"/>
        </w:rPr>
        <w:t xml:space="preserve"> and not completing tasks</w:t>
      </w:r>
      <w:r w:rsidRPr="007A7E8F">
        <w:rPr>
          <w:rFonts w:cs="Arial"/>
          <w:sz w:val="20"/>
          <w:szCs w:val="20"/>
        </w:rPr>
        <w:t xml:space="preserve"> </w:t>
      </w:r>
      <w:r w:rsidR="003F6EB5" w:rsidRPr="007A7E8F">
        <w:rPr>
          <w:rFonts w:cs="Arial"/>
          <w:sz w:val="20"/>
          <w:szCs w:val="20"/>
        </w:rPr>
        <w:t xml:space="preserve">also </w:t>
      </w:r>
      <w:r w:rsidRPr="007A7E8F">
        <w:rPr>
          <w:rFonts w:cs="Arial"/>
          <w:sz w:val="20"/>
          <w:szCs w:val="20"/>
        </w:rPr>
        <w:t xml:space="preserve">have implications for colleagues who staff the desk, as uneven levels of service </w:t>
      </w:r>
      <w:r w:rsidR="003F6EB5" w:rsidRPr="007A7E8F">
        <w:rPr>
          <w:rFonts w:cs="Arial"/>
          <w:sz w:val="20"/>
          <w:szCs w:val="20"/>
        </w:rPr>
        <w:t>can increase workload for other staff.</w:t>
      </w:r>
      <w:r w:rsidR="00111711" w:rsidRPr="007A7E8F">
        <w:rPr>
          <w:rFonts w:cs="Arial"/>
          <w:sz w:val="20"/>
          <w:szCs w:val="20"/>
        </w:rPr>
        <w:t xml:space="preserve"> Fulfillment errors related to resource sharing can negatively </w:t>
      </w:r>
      <w:r w:rsidR="00AE6C7D" w:rsidRPr="007A7E8F">
        <w:rPr>
          <w:rFonts w:cs="Arial"/>
          <w:sz w:val="20"/>
          <w:szCs w:val="20"/>
        </w:rPr>
        <w:t>affect</w:t>
      </w:r>
      <w:r w:rsidR="00111711" w:rsidRPr="007A7E8F">
        <w:rPr>
          <w:rFonts w:cs="Arial"/>
          <w:sz w:val="20"/>
          <w:szCs w:val="20"/>
        </w:rPr>
        <w:t xml:space="preserve"> other libraries. </w:t>
      </w:r>
      <w:r w:rsidR="003F6EB5" w:rsidRPr="007A7E8F">
        <w:rPr>
          <w:rFonts w:cs="Arial"/>
          <w:sz w:val="20"/>
          <w:szCs w:val="20"/>
        </w:rPr>
        <w:t xml:space="preserve"> </w:t>
      </w:r>
      <w:r w:rsidRPr="007A7E8F">
        <w:rPr>
          <w:rFonts w:cs="Arial"/>
          <w:sz w:val="20"/>
          <w:szCs w:val="20"/>
        </w:rPr>
        <w:t xml:space="preserve"> </w:t>
      </w:r>
    </w:p>
    <w:p w14:paraId="65179097" w14:textId="22FECA47" w:rsidR="000F5C8D" w:rsidRPr="007A7E8F" w:rsidRDefault="003F6EB5" w:rsidP="00122868">
      <w:pPr>
        <w:rPr>
          <w:rFonts w:cs="Arial"/>
          <w:sz w:val="20"/>
          <w:szCs w:val="20"/>
        </w:rPr>
      </w:pPr>
      <w:r w:rsidRPr="007A7E8F">
        <w:rPr>
          <w:rFonts w:cs="Arial"/>
          <w:sz w:val="20"/>
          <w:szCs w:val="20"/>
        </w:rPr>
        <w:t xml:space="preserve">Not following established protocols for physical collections can result in items not being </w:t>
      </w:r>
      <w:r w:rsidR="00AE6C7D" w:rsidRPr="007A7E8F">
        <w:rPr>
          <w:rFonts w:cs="Arial"/>
          <w:sz w:val="20"/>
          <w:szCs w:val="20"/>
        </w:rPr>
        <w:t>retrievable</w:t>
      </w:r>
      <w:r w:rsidR="00111711" w:rsidRPr="007A7E8F">
        <w:rPr>
          <w:rFonts w:cs="Arial"/>
          <w:sz w:val="20"/>
          <w:szCs w:val="20"/>
        </w:rPr>
        <w:t xml:space="preserve"> when needed, or items be</w:t>
      </w:r>
      <w:r w:rsidRPr="007A7E8F">
        <w:rPr>
          <w:rFonts w:cs="Arial"/>
          <w:sz w:val="20"/>
          <w:szCs w:val="20"/>
        </w:rPr>
        <w:t xml:space="preserve">ing declared lost. </w:t>
      </w:r>
      <w:r w:rsidR="000D6B5C" w:rsidRPr="007A7E8F">
        <w:rPr>
          <w:rFonts w:cs="Arial"/>
          <w:sz w:val="20"/>
          <w:szCs w:val="20"/>
        </w:rPr>
        <w:t>Performing an override</w:t>
      </w:r>
      <w:r w:rsidRPr="007A7E8F">
        <w:rPr>
          <w:rFonts w:cs="Arial"/>
          <w:sz w:val="20"/>
          <w:szCs w:val="20"/>
        </w:rPr>
        <w:t xml:space="preserve"> within the LSP </w:t>
      </w:r>
      <w:r w:rsidR="000D6B5C" w:rsidRPr="007A7E8F">
        <w:rPr>
          <w:rFonts w:cs="Arial"/>
          <w:sz w:val="20"/>
          <w:szCs w:val="20"/>
        </w:rPr>
        <w:t>to help a patron may result in the loss of the material, fines, or inability to supply the item to another patron.</w:t>
      </w:r>
    </w:p>
    <w:p w14:paraId="5412D662" w14:textId="77777777" w:rsidR="000F5C8D" w:rsidRPr="00C92AF2" w:rsidRDefault="000F5C8D" w:rsidP="000F5C8D">
      <w:pPr>
        <w:pStyle w:val="Heading5"/>
        <w:rPr>
          <w:rFonts w:cs="Arial"/>
          <w:szCs w:val="24"/>
        </w:rPr>
      </w:pPr>
      <w:r w:rsidRPr="00C92AF2">
        <w:rPr>
          <w:rFonts w:cs="Arial"/>
          <w:szCs w:val="24"/>
        </w:rPr>
        <w:t>Responsibility for the Work of Others</w:t>
      </w:r>
    </w:p>
    <w:p w14:paraId="0AE5E028" w14:textId="70E41074" w:rsidR="00562FDD" w:rsidRPr="007A7E8F" w:rsidRDefault="00562FDD" w:rsidP="00562FDD">
      <w:pPr>
        <w:pStyle w:val="ListParagraph"/>
        <w:spacing w:after="0" w:line="240" w:lineRule="auto"/>
        <w:ind w:left="0"/>
        <w:rPr>
          <w:rFonts w:cs="Arial"/>
          <w:bCs/>
          <w:sz w:val="20"/>
          <w:szCs w:val="20"/>
        </w:rPr>
      </w:pPr>
      <w:r w:rsidRPr="007A7E8F">
        <w:rPr>
          <w:rFonts w:cs="Arial"/>
          <w:bCs/>
          <w:sz w:val="20"/>
          <w:szCs w:val="20"/>
        </w:rPr>
        <w:t>Indirect responsibility</w:t>
      </w:r>
    </w:p>
    <w:p w14:paraId="68AF926A" w14:textId="3D3F342E" w:rsidR="00EF1C58" w:rsidRPr="007A7E8F" w:rsidRDefault="003F399C" w:rsidP="00562FDD">
      <w:pPr>
        <w:pStyle w:val="ListParagraph"/>
        <w:numPr>
          <w:ilvl w:val="0"/>
          <w:numId w:val="35"/>
        </w:numPr>
        <w:spacing w:after="0" w:line="240" w:lineRule="auto"/>
        <w:rPr>
          <w:rFonts w:cs="Arial"/>
          <w:bCs/>
          <w:sz w:val="20"/>
          <w:szCs w:val="20"/>
        </w:rPr>
      </w:pPr>
      <w:r w:rsidRPr="007A7E8F">
        <w:rPr>
          <w:rFonts w:cs="Arial"/>
          <w:bCs/>
          <w:sz w:val="20"/>
          <w:szCs w:val="20"/>
        </w:rPr>
        <w:t>Student Library Ambassadors</w:t>
      </w:r>
      <w:r w:rsidR="00562FDD" w:rsidRPr="007A7E8F">
        <w:rPr>
          <w:rFonts w:cs="Arial"/>
          <w:bCs/>
          <w:sz w:val="20"/>
          <w:szCs w:val="20"/>
        </w:rPr>
        <w:t xml:space="preserve"> – part-time student employees</w:t>
      </w:r>
    </w:p>
    <w:p w14:paraId="76320329" w14:textId="736A9A47" w:rsidR="00EF1C58" w:rsidRPr="007A7E8F" w:rsidRDefault="00562FDD" w:rsidP="00562FDD">
      <w:pPr>
        <w:pStyle w:val="ListParagraph"/>
        <w:numPr>
          <w:ilvl w:val="1"/>
          <w:numId w:val="35"/>
        </w:numPr>
        <w:spacing w:after="0" w:line="240" w:lineRule="auto"/>
        <w:rPr>
          <w:rFonts w:cs="Arial"/>
          <w:bCs/>
          <w:sz w:val="20"/>
          <w:szCs w:val="20"/>
        </w:rPr>
      </w:pPr>
      <w:r w:rsidRPr="007A7E8F">
        <w:rPr>
          <w:rFonts w:cs="Arial"/>
          <w:bCs/>
          <w:sz w:val="20"/>
          <w:szCs w:val="20"/>
        </w:rPr>
        <w:t xml:space="preserve">Following priorities outlined by the Manager, </w:t>
      </w:r>
      <w:proofErr w:type="gramStart"/>
      <w:r w:rsidRPr="007A7E8F">
        <w:rPr>
          <w:rFonts w:cs="Arial"/>
          <w:bCs/>
          <w:sz w:val="20"/>
          <w:szCs w:val="20"/>
        </w:rPr>
        <w:t>directs</w:t>
      </w:r>
      <w:proofErr w:type="gramEnd"/>
      <w:r w:rsidRPr="007A7E8F">
        <w:rPr>
          <w:rFonts w:cs="Arial"/>
          <w:bCs/>
          <w:sz w:val="20"/>
          <w:szCs w:val="20"/>
        </w:rPr>
        <w:t xml:space="preserve"> and supervises </w:t>
      </w:r>
      <w:r w:rsidR="00802B20" w:rsidRPr="007A7E8F">
        <w:rPr>
          <w:rFonts w:cs="Arial"/>
          <w:bCs/>
          <w:sz w:val="20"/>
          <w:szCs w:val="20"/>
        </w:rPr>
        <w:t>s</w:t>
      </w:r>
      <w:r w:rsidR="00EF1C58" w:rsidRPr="007A7E8F">
        <w:rPr>
          <w:rFonts w:cs="Arial"/>
          <w:bCs/>
          <w:sz w:val="20"/>
          <w:szCs w:val="20"/>
        </w:rPr>
        <w:t xml:space="preserve">tudent </w:t>
      </w:r>
      <w:r w:rsidR="00802B20" w:rsidRPr="007A7E8F">
        <w:rPr>
          <w:rFonts w:cs="Arial"/>
          <w:bCs/>
          <w:sz w:val="20"/>
          <w:szCs w:val="20"/>
        </w:rPr>
        <w:t>l</w:t>
      </w:r>
      <w:r w:rsidR="00EF1C58" w:rsidRPr="007A7E8F">
        <w:rPr>
          <w:rFonts w:cs="Arial"/>
          <w:bCs/>
          <w:sz w:val="20"/>
          <w:szCs w:val="20"/>
        </w:rPr>
        <w:t xml:space="preserve">ibrary </w:t>
      </w:r>
      <w:r w:rsidR="00802B20" w:rsidRPr="007A7E8F">
        <w:rPr>
          <w:rFonts w:cs="Arial"/>
          <w:bCs/>
          <w:sz w:val="20"/>
          <w:szCs w:val="20"/>
        </w:rPr>
        <w:t xml:space="preserve">employees </w:t>
      </w:r>
      <w:r w:rsidR="00EF1C58" w:rsidRPr="007A7E8F">
        <w:rPr>
          <w:rFonts w:cs="Arial"/>
          <w:bCs/>
          <w:sz w:val="20"/>
          <w:szCs w:val="20"/>
        </w:rPr>
        <w:t xml:space="preserve">at the </w:t>
      </w:r>
      <w:r w:rsidR="00802B20" w:rsidRPr="007A7E8F">
        <w:rPr>
          <w:rFonts w:cs="Arial"/>
          <w:bCs/>
          <w:sz w:val="20"/>
          <w:szCs w:val="20"/>
        </w:rPr>
        <w:t>L</w:t>
      </w:r>
      <w:r w:rsidR="00EF1C58" w:rsidRPr="007A7E8F">
        <w:rPr>
          <w:rFonts w:cs="Arial"/>
          <w:bCs/>
          <w:sz w:val="20"/>
          <w:szCs w:val="20"/>
        </w:rPr>
        <w:t xml:space="preserve">ibrary </w:t>
      </w:r>
      <w:r w:rsidR="00802B20" w:rsidRPr="007A7E8F">
        <w:rPr>
          <w:rFonts w:cs="Arial"/>
          <w:bCs/>
          <w:sz w:val="20"/>
          <w:szCs w:val="20"/>
        </w:rPr>
        <w:t>S</w:t>
      </w:r>
      <w:r w:rsidR="00EF1C58" w:rsidRPr="007A7E8F">
        <w:rPr>
          <w:rFonts w:cs="Arial"/>
          <w:bCs/>
          <w:sz w:val="20"/>
          <w:szCs w:val="20"/>
        </w:rPr>
        <w:t>ervice desk</w:t>
      </w:r>
      <w:r w:rsidRPr="007A7E8F">
        <w:rPr>
          <w:rFonts w:cs="Arial"/>
          <w:bCs/>
          <w:sz w:val="20"/>
          <w:szCs w:val="20"/>
        </w:rPr>
        <w:t>.</w:t>
      </w:r>
    </w:p>
    <w:p w14:paraId="032F8318" w14:textId="653D2AF2" w:rsidR="000F5C8D" w:rsidRPr="007A7E8F" w:rsidRDefault="00562FDD" w:rsidP="00562FDD">
      <w:pPr>
        <w:pStyle w:val="ListParagraph"/>
        <w:numPr>
          <w:ilvl w:val="1"/>
          <w:numId w:val="35"/>
        </w:numPr>
        <w:spacing w:after="0" w:line="240" w:lineRule="auto"/>
        <w:rPr>
          <w:rFonts w:cs="Arial"/>
          <w:bCs/>
          <w:sz w:val="20"/>
          <w:szCs w:val="20"/>
        </w:rPr>
      </w:pPr>
      <w:r w:rsidRPr="007A7E8F">
        <w:rPr>
          <w:rFonts w:cs="Arial"/>
          <w:bCs/>
          <w:sz w:val="20"/>
          <w:szCs w:val="20"/>
        </w:rPr>
        <w:t>E</w:t>
      </w:r>
      <w:r w:rsidR="003F399C" w:rsidRPr="007A7E8F">
        <w:rPr>
          <w:rFonts w:cs="Arial"/>
          <w:bCs/>
          <w:sz w:val="20"/>
          <w:szCs w:val="20"/>
        </w:rPr>
        <w:t xml:space="preserve">nsures that tasks assigned to a </w:t>
      </w:r>
      <w:r w:rsidR="00802B20" w:rsidRPr="007A7E8F">
        <w:rPr>
          <w:rFonts w:cs="Arial"/>
          <w:bCs/>
          <w:sz w:val="20"/>
          <w:szCs w:val="20"/>
        </w:rPr>
        <w:t xml:space="preserve">student library employee </w:t>
      </w:r>
      <w:r w:rsidRPr="007A7E8F">
        <w:rPr>
          <w:rFonts w:cs="Arial"/>
          <w:bCs/>
          <w:sz w:val="20"/>
          <w:szCs w:val="20"/>
        </w:rPr>
        <w:t>are</w:t>
      </w:r>
      <w:r w:rsidR="00EF1C58" w:rsidRPr="007A7E8F">
        <w:rPr>
          <w:rFonts w:cs="Arial"/>
          <w:bCs/>
          <w:sz w:val="20"/>
          <w:szCs w:val="20"/>
        </w:rPr>
        <w:t xml:space="preserve"> completed during </w:t>
      </w:r>
      <w:r w:rsidR="003F399C" w:rsidRPr="007A7E8F">
        <w:rPr>
          <w:rFonts w:cs="Arial"/>
          <w:bCs/>
          <w:sz w:val="20"/>
          <w:szCs w:val="20"/>
        </w:rPr>
        <w:t>shift</w:t>
      </w:r>
      <w:r w:rsidRPr="007A7E8F">
        <w:rPr>
          <w:rFonts w:cs="Arial"/>
          <w:bCs/>
          <w:sz w:val="20"/>
          <w:szCs w:val="20"/>
        </w:rPr>
        <w:t>.</w:t>
      </w:r>
    </w:p>
    <w:p w14:paraId="016B88A9" w14:textId="661CCE7C" w:rsidR="00EF1C58" w:rsidRPr="007A7E8F" w:rsidRDefault="00EF1C58" w:rsidP="00562FDD">
      <w:pPr>
        <w:pStyle w:val="ListParagraph"/>
        <w:numPr>
          <w:ilvl w:val="1"/>
          <w:numId w:val="35"/>
        </w:numPr>
        <w:spacing w:after="0" w:line="240" w:lineRule="auto"/>
        <w:rPr>
          <w:rFonts w:cs="Arial"/>
          <w:bCs/>
          <w:sz w:val="20"/>
          <w:szCs w:val="20"/>
        </w:rPr>
      </w:pPr>
      <w:r w:rsidRPr="007A7E8F">
        <w:rPr>
          <w:rFonts w:cs="Arial"/>
          <w:bCs/>
          <w:sz w:val="20"/>
          <w:szCs w:val="20"/>
        </w:rPr>
        <w:t xml:space="preserve">Assists the Manager with ongoing training of </w:t>
      </w:r>
      <w:r w:rsidR="00802B20" w:rsidRPr="007A7E8F">
        <w:rPr>
          <w:rFonts w:cs="Arial"/>
          <w:bCs/>
          <w:sz w:val="20"/>
          <w:szCs w:val="20"/>
        </w:rPr>
        <w:t xml:space="preserve">student library </w:t>
      </w:r>
      <w:proofErr w:type="gramStart"/>
      <w:r w:rsidR="00802B20" w:rsidRPr="007A7E8F">
        <w:rPr>
          <w:rFonts w:cs="Arial"/>
          <w:bCs/>
          <w:sz w:val="20"/>
          <w:szCs w:val="20"/>
        </w:rPr>
        <w:t>employees</w:t>
      </w:r>
      <w:r w:rsidR="00802B20" w:rsidRPr="007A7E8F" w:rsidDel="00802B20">
        <w:rPr>
          <w:rFonts w:cs="Arial"/>
          <w:bCs/>
          <w:sz w:val="20"/>
          <w:szCs w:val="20"/>
        </w:rPr>
        <w:t xml:space="preserve"> </w:t>
      </w:r>
      <w:r w:rsidRPr="007A7E8F">
        <w:rPr>
          <w:rFonts w:cs="Arial"/>
          <w:bCs/>
          <w:sz w:val="20"/>
          <w:szCs w:val="20"/>
        </w:rPr>
        <w:t xml:space="preserve"> when</w:t>
      </w:r>
      <w:proofErr w:type="gramEnd"/>
      <w:r w:rsidRPr="007A7E8F">
        <w:rPr>
          <w:rFonts w:cs="Arial"/>
          <w:bCs/>
          <w:sz w:val="20"/>
          <w:szCs w:val="20"/>
        </w:rPr>
        <w:t xml:space="preserve"> working at the </w:t>
      </w:r>
      <w:r w:rsidR="00802B20" w:rsidRPr="007A7E8F">
        <w:rPr>
          <w:rFonts w:cs="Arial"/>
          <w:bCs/>
          <w:sz w:val="20"/>
          <w:szCs w:val="20"/>
        </w:rPr>
        <w:t>L</w:t>
      </w:r>
      <w:r w:rsidRPr="007A7E8F">
        <w:rPr>
          <w:rFonts w:cs="Arial"/>
          <w:bCs/>
          <w:sz w:val="20"/>
          <w:szCs w:val="20"/>
        </w:rPr>
        <w:t xml:space="preserve">ibrary </w:t>
      </w:r>
      <w:r w:rsidR="00802B20" w:rsidRPr="007A7E8F">
        <w:rPr>
          <w:rFonts w:cs="Arial"/>
          <w:bCs/>
          <w:sz w:val="20"/>
          <w:szCs w:val="20"/>
        </w:rPr>
        <w:t>S</w:t>
      </w:r>
      <w:r w:rsidRPr="007A7E8F">
        <w:rPr>
          <w:rFonts w:cs="Arial"/>
          <w:bCs/>
          <w:sz w:val="20"/>
          <w:szCs w:val="20"/>
        </w:rPr>
        <w:t xml:space="preserve">ervice desk.  </w:t>
      </w:r>
    </w:p>
    <w:p w14:paraId="64A3205F" w14:textId="4395DF25" w:rsidR="00EF1C58" w:rsidRPr="007A7E8F" w:rsidRDefault="00EF1C58" w:rsidP="00562FDD">
      <w:pPr>
        <w:pStyle w:val="ListParagraph"/>
        <w:numPr>
          <w:ilvl w:val="1"/>
          <w:numId w:val="35"/>
        </w:numPr>
        <w:spacing w:after="0" w:line="240" w:lineRule="auto"/>
        <w:rPr>
          <w:rFonts w:cs="Arial"/>
          <w:bCs/>
          <w:sz w:val="20"/>
          <w:szCs w:val="20"/>
        </w:rPr>
      </w:pPr>
      <w:r w:rsidRPr="007A7E8F">
        <w:rPr>
          <w:rFonts w:cs="Arial"/>
          <w:bCs/>
          <w:sz w:val="20"/>
          <w:szCs w:val="20"/>
        </w:rPr>
        <w:t xml:space="preserve">Shares regular feedback on </w:t>
      </w:r>
      <w:r w:rsidR="00802B20" w:rsidRPr="007A7E8F">
        <w:rPr>
          <w:rFonts w:cs="Arial"/>
          <w:bCs/>
          <w:sz w:val="20"/>
          <w:szCs w:val="20"/>
        </w:rPr>
        <w:t xml:space="preserve">student library employee </w:t>
      </w:r>
      <w:r w:rsidRPr="007A7E8F">
        <w:rPr>
          <w:rFonts w:cs="Arial"/>
          <w:bCs/>
          <w:sz w:val="20"/>
          <w:szCs w:val="20"/>
        </w:rPr>
        <w:t xml:space="preserve">performance </w:t>
      </w:r>
      <w:r w:rsidR="003F6EB5" w:rsidRPr="007A7E8F">
        <w:rPr>
          <w:rFonts w:cs="Arial"/>
          <w:bCs/>
          <w:sz w:val="20"/>
          <w:szCs w:val="20"/>
        </w:rPr>
        <w:t xml:space="preserve">with </w:t>
      </w:r>
      <w:r w:rsidRPr="007A7E8F">
        <w:rPr>
          <w:rFonts w:cs="Arial"/>
          <w:bCs/>
          <w:sz w:val="20"/>
          <w:szCs w:val="20"/>
        </w:rPr>
        <w:t>the Manager.</w:t>
      </w:r>
    </w:p>
    <w:p w14:paraId="00F5035E" w14:textId="77777777" w:rsidR="00562FDD" w:rsidRPr="003D2EA6" w:rsidRDefault="00562FDD" w:rsidP="000F5C8D">
      <w:pPr>
        <w:pStyle w:val="Heading5"/>
        <w:rPr>
          <w:rFonts w:cs="Arial"/>
          <w:sz w:val="22"/>
        </w:rPr>
      </w:pPr>
    </w:p>
    <w:p w14:paraId="50C4DBED" w14:textId="0B20B60F" w:rsidR="000F5C8D" w:rsidRPr="00C92AF2" w:rsidRDefault="000F5C8D" w:rsidP="000F5C8D">
      <w:pPr>
        <w:pStyle w:val="Heading5"/>
        <w:rPr>
          <w:rFonts w:cs="Arial"/>
          <w:szCs w:val="24"/>
        </w:rPr>
      </w:pPr>
      <w:r w:rsidRPr="00C92AF2">
        <w:rPr>
          <w:rFonts w:cs="Arial"/>
          <w:szCs w:val="24"/>
        </w:rPr>
        <w:t>Communication</w:t>
      </w:r>
    </w:p>
    <w:p w14:paraId="7F74D951" w14:textId="679E62E2" w:rsidR="00EF1C58" w:rsidRPr="007A7E8F" w:rsidRDefault="00EF1C58" w:rsidP="00EF1C58">
      <w:pPr>
        <w:rPr>
          <w:rFonts w:cs="Arial"/>
          <w:sz w:val="20"/>
          <w:szCs w:val="20"/>
        </w:rPr>
      </w:pPr>
      <w:r w:rsidRPr="007A7E8F">
        <w:rPr>
          <w:rFonts w:cs="Arial"/>
          <w:sz w:val="20"/>
          <w:szCs w:val="20"/>
        </w:rPr>
        <w:t>Internal: Students, Staff, Faculty, Administrators, Facilities</w:t>
      </w:r>
      <w:r w:rsidR="008B1D81" w:rsidRPr="007A7E8F">
        <w:rPr>
          <w:rFonts w:cs="Arial"/>
          <w:sz w:val="20"/>
          <w:szCs w:val="20"/>
        </w:rPr>
        <w:t xml:space="preserve"> Management</w:t>
      </w:r>
      <w:r w:rsidRPr="007A7E8F">
        <w:rPr>
          <w:rFonts w:cs="Arial"/>
          <w:sz w:val="20"/>
          <w:szCs w:val="20"/>
        </w:rPr>
        <w:t xml:space="preserve">, Trent Card Office, IT, Print &amp; Post, Security, Student Affairs, Trent Durham Student Association (TDSA). </w:t>
      </w:r>
    </w:p>
    <w:p w14:paraId="40C1F2B6" w14:textId="42446D24" w:rsidR="00EF1C58" w:rsidRPr="007A7E8F" w:rsidRDefault="00EF1C58" w:rsidP="00EF1C58">
      <w:pPr>
        <w:rPr>
          <w:rFonts w:cs="Arial"/>
          <w:sz w:val="20"/>
          <w:szCs w:val="20"/>
        </w:rPr>
      </w:pPr>
      <w:r w:rsidRPr="007A7E8F">
        <w:rPr>
          <w:rFonts w:cs="Arial"/>
          <w:sz w:val="20"/>
          <w:szCs w:val="20"/>
        </w:rPr>
        <w:t>External: Members of the public, other libraries</w:t>
      </w:r>
      <w:r w:rsidR="009509BC" w:rsidRPr="007A7E8F">
        <w:rPr>
          <w:rFonts w:cs="Arial"/>
          <w:sz w:val="20"/>
          <w:szCs w:val="20"/>
        </w:rPr>
        <w:t>, couriers, service providers.</w:t>
      </w:r>
      <w:r w:rsidRPr="007A7E8F">
        <w:rPr>
          <w:rFonts w:cs="Arial"/>
          <w:sz w:val="20"/>
          <w:szCs w:val="20"/>
        </w:rPr>
        <w:t xml:space="preserve">  </w:t>
      </w:r>
    </w:p>
    <w:p w14:paraId="0013F2ED" w14:textId="77777777" w:rsidR="00EF1C58" w:rsidRPr="007A7E8F" w:rsidRDefault="00EF1C58" w:rsidP="00EF1C58">
      <w:pPr>
        <w:rPr>
          <w:rFonts w:cs="Arial"/>
          <w:sz w:val="20"/>
          <w:szCs w:val="20"/>
        </w:rPr>
      </w:pPr>
      <w:r w:rsidRPr="007A7E8F">
        <w:rPr>
          <w:rFonts w:cs="Arial"/>
          <w:sz w:val="20"/>
          <w:szCs w:val="20"/>
        </w:rPr>
        <w:t xml:space="preserve">Examples: </w:t>
      </w:r>
    </w:p>
    <w:p w14:paraId="73EF7035" w14:textId="6D47DC6A" w:rsidR="000F5C8D" w:rsidRPr="007A7E8F" w:rsidRDefault="00EF1C58" w:rsidP="00111355">
      <w:pPr>
        <w:rPr>
          <w:rFonts w:cs="Arial"/>
          <w:sz w:val="20"/>
          <w:szCs w:val="20"/>
        </w:rPr>
      </w:pPr>
      <w:r w:rsidRPr="007A7E8F">
        <w:rPr>
          <w:rFonts w:cs="Arial"/>
          <w:sz w:val="20"/>
          <w:szCs w:val="20"/>
        </w:rPr>
        <w:t xml:space="preserve">The Library Service Desk is the first point of contact for </w:t>
      </w:r>
      <w:r w:rsidR="00111355" w:rsidRPr="007A7E8F">
        <w:rPr>
          <w:rFonts w:cs="Arial"/>
          <w:sz w:val="20"/>
          <w:szCs w:val="20"/>
        </w:rPr>
        <w:t>all l</w:t>
      </w:r>
      <w:r w:rsidRPr="007A7E8F">
        <w:rPr>
          <w:rFonts w:cs="Arial"/>
          <w:sz w:val="20"/>
          <w:szCs w:val="20"/>
        </w:rPr>
        <w:t xml:space="preserve">ibrary questions </w:t>
      </w:r>
      <w:r w:rsidR="00111355" w:rsidRPr="007A7E8F">
        <w:rPr>
          <w:rFonts w:cs="Arial"/>
          <w:sz w:val="20"/>
          <w:szCs w:val="20"/>
        </w:rPr>
        <w:t xml:space="preserve">and </w:t>
      </w:r>
      <w:r w:rsidRPr="007A7E8F">
        <w:rPr>
          <w:rFonts w:cs="Arial"/>
          <w:sz w:val="20"/>
          <w:szCs w:val="20"/>
        </w:rPr>
        <w:t xml:space="preserve">issues. </w:t>
      </w:r>
      <w:r w:rsidR="009509BC" w:rsidRPr="007A7E8F">
        <w:rPr>
          <w:rFonts w:cs="Arial"/>
          <w:sz w:val="20"/>
          <w:szCs w:val="20"/>
        </w:rPr>
        <w:t xml:space="preserve">On </w:t>
      </w:r>
      <w:r w:rsidR="00AE6C7D" w:rsidRPr="007A7E8F">
        <w:rPr>
          <w:rFonts w:cs="Arial"/>
          <w:sz w:val="20"/>
          <w:szCs w:val="20"/>
        </w:rPr>
        <w:t>evenings and weekends,</w:t>
      </w:r>
      <w:r w:rsidR="009509BC" w:rsidRPr="007A7E8F">
        <w:rPr>
          <w:rFonts w:cs="Arial"/>
          <w:sz w:val="20"/>
          <w:szCs w:val="20"/>
        </w:rPr>
        <w:t xml:space="preserve"> the incumbent can be</w:t>
      </w:r>
      <w:r w:rsidRPr="007A7E8F">
        <w:rPr>
          <w:rFonts w:cs="Arial"/>
          <w:sz w:val="20"/>
          <w:szCs w:val="20"/>
        </w:rPr>
        <w:t xml:space="preserve"> the only staff</w:t>
      </w:r>
      <w:r w:rsidR="009509BC" w:rsidRPr="007A7E8F">
        <w:rPr>
          <w:rFonts w:cs="Arial"/>
          <w:sz w:val="20"/>
          <w:szCs w:val="20"/>
        </w:rPr>
        <w:t xml:space="preserve"> member</w:t>
      </w:r>
      <w:r w:rsidRPr="007A7E8F">
        <w:rPr>
          <w:rFonts w:cs="Arial"/>
          <w:sz w:val="20"/>
          <w:szCs w:val="20"/>
        </w:rPr>
        <w:t xml:space="preserve"> on site, so they must be able to communicate with any individual who enters the library. Questions can range </w:t>
      </w:r>
      <w:proofErr w:type="gramStart"/>
      <w:r w:rsidRPr="007A7E8F">
        <w:rPr>
          <w:rFonts w:cs="Arial"/>
          <w:sz w:val="20"/>
          <w:szCs w:val="20"/>
        </w:rPr>
        <w:t>from simple and directional ones,</w:t>
      </w:r>
      <w:proofErr w:type="gramEnd"/>
      <w:r w:rsidRPr="007A7E8F">
        <w:rPr>
          <w:rFonts w:cs="Arial"/>
          <w:sz w:val="20"/>
          <w:szCs w:val="20"/>
        </w:rPr>
        <w:t xml:space="preserve"> to in-depth research queries. </w:t>
      </w:r>
      <w:r w:rsidR="00AE6C7D" w:rsidRPr="007A7E8F">
        <w:rPr>
          <w:rFonts w:cs="Arial"/>
          <w:sz w:val="20"/>
          <w:szCs w:val="20"/>
        </w:rPr>
        <w:t xml:space="preserve">The incumbent is </w:t>
      </w:r>
      <w:r w:rsidR="00111355" w:rsidRPr="007A7E8F">
        <w:rPr>
          <w:rFonts w:cs="Arial"/>
          <w:sz w:val="20"/>
          <w:szCs w:val="20"/>
        </w:rPr>
        <w:t>r</w:t>
      </w:r>
      <w:r w:rsidRPr="007A7E8F">
        <w:rPr>
          <w:rFonts w:cs="Arial"/>
          <w:sz w:val="20"/>
          <w:szCs w:val="20"/>
        </w:rPr>
        <w:t>equired to respond to people in person, by phone</w:t>
      </w:r>
      <w:r w:rsidR="009509BC" w:rsidRPr="007A7E8F">
        <w:rPr>
          <w:rFonts w:cs="Arial"/>
          <w:sz w:val="20"/>
          <w:szCs w:val="20"/>
        </w:rPr>
        <w:t>,</w:t>
      </w:r>
      <w:r w:rsidRPr="007A7E8F">
        <w:rPr>
          <w:rFonts w:cs="Arial"/>
          <w:sz w:val="20"/>
          <w:szCs w:val="20"/>
        </w:rPr>
        <w:t xml:space="preserve"> and online</w:t>
      </w:r>
      <w:r w:rsidR="00111355" w:rsidRPr="007A7E8F">
        <w:rPr>
          <w:rFonts w:cs="Arial"/>
          <w:sz w:val="20"/>
          <w:szCs w:val="20"/>
        </w:rPr>
        <w:t>, and is the f</w:t>
      </w:r>
      <w:r w:rsidRPr="007A7E8F">
        <w:rPr>
          <w:rFonts w:cs="Arial"/>
          <w:sz w:val="20"/>
          <w:szCs w:val="20"/>
        </w:rPr>
        <w:t>irst point of contact for message</w:t>
      </w:r>
      <w:r w:rsidR="009509BC" w:rsidRPr="007A7E8F">
        <w:rPr>
          <w:rFonts w:cs="Arial"/>
          <w:sz w:val="20"/>
          <w:szCs w:val="20"/>
        </w:rPr>
        <w:t>s</w:t>
      </w:r>
      <w:r w:rsidRPr="007A7E8F">
        <w:rPr>
          <w:rFonts w:cs="Arial"/>
          <w:sz w:val="20"/>
          <w:szCs w:val="20"/>
        </w:rPr>
        <w:t xml:space="preserve"> sent to the general library email. </w:t>
      </w:r>
      <w:r w:rsidR="00111355" w:rsidRPr="007A7E8F">
        <w:rPr>
          <w:rFonts w:cs="Arial"/>
          <w:sz w:val="20"/>
          <w:szCs w:val="20"/>
        </w:rPr>
        <w:t xml:space="preserve">Communication also includes </w:t>
      </w:r>
      <w:r w:rsidR="008B1D81" w:rsidRPr="007A7E8F">
        <w:rPr>
          <w:rFonts w:cs="Arial"/>
          <w:sz w:val="20"/>
          <w:szCs w:val="20"/>
        </w:rPr>
        <w:t>e</w:t>
      </w:r>
      <w:r w:rsidRPr="007A7E8F">
        <w:rPr>
          <w:rFonts w:cs="Arial"/>
          <w:sz w:val="20"/>
          <w:szCs w:val="20"/>
        </w:rPr>
        <w:t>xplain</w:t>
      </w:r>
      <w:r w:rsidR="008B1D81" w:rsidRPr="007A7E8F">
        <w:rPr>
          <w:rFonts w:cs="Arial"/>
          <w:sz w:val="20"/>
          <w:szCs w:val="20"/>
        </w:rPr>
        <w:t>ing</w:t>
      </w:r>
      <w:r w:rsidRPr="007A7E8F">
        <w:rPr>
          <w:rFonts w:cs="Arial"/>
          <w:sz w:val="20"/>
          <w:szCs w:val="20"/>
        </w:rPr>
        <w:t xml:space="preserve"> rules and regulations to library user</w:t>
      </w:r>
      <w:r w:rsidR="00111355" w:rsidRPr="007A7E8F">
        <w:rPr>
          <w:rFonts w:cs="Arial"/>
          <w:sz w:val="20"/>
          <w:szCs w:val="20"/>
        </w:rPr>
        <w:t xml:space="preserve">s, such as </w:t>
      </w:r>
      <w:r w:rsidRPr="007A7E8F">
        <w:rPr>
          <w:rFonts w:cs="Arial"/>
          <w:sz w:val="20"/>
          <w:szCs w:val="20"/>
        </w:rPr>
        <w:t>borrowing privileges</w:t>
      </w:r>
      <w:r w:rsidR="00111355" w:rsidRPr="007A7E8F">
        <w:rPr>
          <w:rFonts w:cs="Arial"/>
          <w:sz w:val="20"/>
          <w:szCs w:val="20"/>
        </w:rPr>
        <w:t xml:space="preserve"> and</w:t>
      </w:r>
      <w:r w:rsidRPr="007A7E8F">
        <w:rPr>
          <w:rFonts w:cs="Arial"/>
          <w:sz w:val="20"/>
          <w:szCs w:val="20"/>
        </w:rPr>
        <w:t xml:space="preserve"> fine</w:t>
      </w:r>
      <w:r w:rsidR="00111355" w:rsidRPr="007A7E8F">
        <w:rPr>
          <w:rFonts w:cs="Arial"/>
          <w:sz w:val="20"/>
          <w:szCs w:val="20"/>
        </w:rPr>
        <w:t xml:space="preserve"> policies</w:t>
      </w:r>
      <w:r w:rsidRPr="007A7E8F">
        <w:rPr>
          <w:rFonts w:cs="Arial"/>
          <w:sz w:val="20"/>
          <w:szCs w:val="20"/>
        </w:rPr>
        <w:t>.</w:t>
      </w:r>
      <w:r w:rsidR="00111355" w:rsidRPr="007A7E8F">
        <w:rPr>
          <w:rFonts w:cs="Arial"/>
          <w:sz w:val="20"/>
          <w:szCs w:val="20"/>
        </w:rPr>
        <w:t xml:space="preserve"> </w:t>
      </w:r>
      <w:r w:rsidR="009509BC" w:rsidRPr="007A7E8F">
        <w:rPr>
          <w:rFonts w:cs="Arial"/>
          <w:sz w:val="20"/>
          <w:szCs w:val="20"/>
        </w:rPr>
        <w:t>Communications can be confidential in nature, such as d</w:t>
      </w:r>
      <w:r w:rsidRPr="007A7E8F">
        <w:rPr>
          <w:rFonts w:cs="Arial"/>
          <w:sz w:val="20"/>
          <w:szCs w:val="20"/>
        </w:rPr>
        <w:t>iscussing fines</w:t>
      </w:r>
      <w:r w:rsidR="008B1D81" w:rsidRPr="007A7E8F">
        <w:rPr>
          <w:rFonts w:cs="Arial"/>
          <w:sz w:val="20"/>
          <w:szCs w:val="20"/>
        </w:rPr>
        <w:t xml:space="preserve"> and </w:t>
      </w:r>
      <w:r w:rsidRPr="007A7E8F">
        <w:rPr>
          <w:rFonts w:cs="Arial"/>
          <w:sz w:val="20"/>
          <w:szCs w:val="20"/>
        </w:rPr>
        <w:t>loans with patrons</w:t>
      </w:r>
      <w:r w:rsidR="008B1D81" w:rsidRPr="007A7E8F">
        <w:rPr>
          <w:rFonts w:cs="Arial"/>
          <w:sz w:val="20"/>
          <w:szCs w:val="20"/>
        </w:rPr>
        <w:t>.</w:t>
      </w:r>
    </w:p>
    <w:p w14:paraId="1FE9E87C" w14:textId="6F9AB628" w:rsidR="000D6B5C" w:rsidRPr="007A7E8F" w:rsidRDefault="008B1D81" w:rsidP="00122868">
      <w:pPr>
        <w:rPr>
          <w:rFonts w:cs="Arial"/>
          <w:sz w:val="20"/>
          <w:szCs w:val="20"/>
        </w:rPr>
      </w:pPr>
      <w:r w:rsidRPr="007A7E8F">
        <w:rPr>
          <w:rFonts w:cs="Arial"/>
          <w:sz w:val="20"/>
          <w:szCs w:val="20"/>
        </w:rPr>
        <w:t>Significant communication takes place between the Library Services Assistant and other library employees to transfer information and ensure efficient service. This includes d</w:t>
      </w:r>
      <w:r w:rsidR="000D6B5C" w:rsidRPr="007A7E8F">
        <w:rPr>
          <w:rFonts w:cs="Arial"/>
          <w:sz w:val="20"/>
          <w:szCs w:val="20"/>
        </w:rPr>
        <w:t>iscuss</w:t>
      </w:r>
      <w:r w:rsidRPr="007A7E8F">
        <w:rPr>
          <w:rFonts w:cs="Arial"/>
          <w:sz w:val="20"/>
          <w:szCs w:val="20"/>
        </w:rPr>
        <w:t>ions related to</w:t>
      </w:r>
      <w:r w:rsidR="000D6B5C" w:rsidRPr="007A7E8F">
        <w:rPr>
          <w:rFonts w:cs="Arial"/>
          <w:sz w:val="20"/>
          <w:szCs w:val="20"/>
        </w:rPr>
        <w:t xml:space="preserve"> how to handle physical materials</w:t>
      </w:r>
      <w:r w:rsidRPr="007A7E8F">
        <w:rPr>
          <w:rFonts w:cs="Arial"/>
          <w:sz w:val="20"/>
          <w:szCs w:val="20"/>
        </w:rPr>
        <w:t xml:space="preserve">, discussing improvements to procedures and workflow, transferring or escalating </w:t>
      </w:r>
      <w:proofErr w:type="gramStart"/>
      <w:r w:rsidRPr="007A7E8F">
        <w:rPr>
          <w:rFonts w:cs="Arial"/>
          <w:sz w:val="20"/>
          <w:szCs w:val="20"/>
        </w:rPr>
        <w:t>patrons</w:t>
      </w:r>
      <w:proofErr w:type="gramEnd"/>
      <w:r w:rsidRPr="007A7E8F">
        <w:rPr>
          <w:rFonts w:cs="Arial"/>
          <w:sz w:val="20"/>
          <w:szCs w:val="20"/>
        </w:rPr>
        <w:t xml:space="preserve"> requests, and participation in functional teams.</w:t>
      </w:r>
    </w:p>
    <w:p w14:paraId="573A7433" w14:textId="4635EBA5" w:rsidR="00700F76" w:rsidRPr="007A7E8F" w:rsidRDefault="008B1D81" w:rsidP="00251D17">
      <w:pPr>
        <w:rPr>
          <w:rFonts w:cs="Arial"/>
          <w:sz w:val="20"/>
          <w:szCs w:val="20"/>
        </w:rPr>
      </w:pPr>
      <w:proofErr w:type="gramStart"/>
      <w:r w:rsidRPr="007A7E8F">
        <w:rPr>
          <w:rFonts w:cs="Arial"/>
          <w:sz w:val="20"/>
          <w:szCs w:val="20"/>
        </w:rPr>
        <w:lastRenderedPageBreak/>
        <w:t>As indirect supervisor of student library employees,</w:t>
      </w:r>
      <w:proofErr w:type="gramEnd"/>
      <w:r w:rsidRPr="007A7E8F">
        <w:rPr>
          <w:rFonts w:cs="Arial"/>
          <w:sz w:val="20"/>
          <w:szCs w:val="20"/>
        </w:rPr>
        <w:t xml:space="preserve"> communicates regularly with student employees to provide guidance and feedback, and to explain and assign tasks based on priorities provided by the Manager.</w:t>
      </w:r>
    </w:p>
    <w:p w14:paraId="43B08BF4" w14:textId="77777777" w:rsidR="000F5C8D" w:rsidRPr="00C92AF2" w:rsidRDefault="000F5C8D" w:rsidP="000F5C8D">
      <w:pPr>
        <w:pStyle w:val="Heading5"/>
        <w:rPr>
          <w:rFonts w:cs="Arial"/>
          <w:szCs w:val="24"/>
        </w:rPr>
      </w:pPr>
      <w:r w:rsidRPr="00C92AF2">
        <w:rPr>
          <w:rFonts w:cs="Arial"/>
          <w:szCs w:val="24"/>
        </w:rPr>
        <w:t>Motor/ Sensory Skills</w:t>
      </w:r>
    </w:p>
    <w:p w14:paraId="3AE4C6C8" w14:textId="3BCDA9AE" w:rsidR="000D6B5C" w:rsidRPr="007A7E8F" w:rsidRDefault="000D6B5C" w:rsidP="00111355">
      <w:pPr>
        <w:spacing w:after="0" w:line="240" w:lineRule="auto"/>
        <w:textAlignment w:val="baseline"/>
        <w:rPr>
          <w:rFonts w:eastAsia="Times New Roman" w:cs="Arial"/>
          <w:sz w:val="20"/>
          <w:szCs w:val="20"/>
        </w:rPr>
      </w:pPr>
      <w:r w:rsidRPr="007A7E8F">
        <w:rPr>
          <w:rFonts w:eastAsia="Times New Roman" w:cs="Arial"/>
          <w:color w:val="000000"/>
          <w:sz w:val="20"/>
          <w:szCs w:val="20"/>
        </w:rPr>
        <w:t>Motor Skills: </w:t>
      </w:r>
      <w:r w:rsidR="009509BC" w:rsidRPr="007A7E8F">
        <w:rPr>
          <w:rFonts w:eastAsia="Times New Roman" w:cs="Arial"/>
          <w:sz w:val="20"/>
          <w:szCs w:val="20"/>
        </w:rPr>
        <w:t xml:space="preserve">Job duties include daily use of </w:t>
      </w:r>
      <w:r w:rsidR="009509BC" w:rsidRPr="007A7E8F">
        <w:rPr>
          <w:rFonts w:eastAsia="Times New Roman" w:cs="Arial"/>
          <w:color w:val="000000"/>
          <w:sz w:val="20"/>
          <w:szCs w:val="20"/>
        </w:rPr>
        <w:t xml:space="preserve">keyboard for data entry and communication, and use of a </w:t>
      </w:r>
      <w:r w:rsidRPr="007A7E8F">
        <w:rPr>
          <w:rFonts w:eastAsia="Times New Roman" w:cs="Arial"/>
          <w:color w:val="000000"/>
          <w:sz w:val="20"/>
          <w:szCs w:val="20"/>
        </w:rPr>
        <w:t>mouse</w:t>
      </w:r>
      <w:r w:rsidR="009509BC" w:rsidRPr="007A7E8F">
        <w:rPr>
          <w:rFonts w:eastAsia="Times New Roman" w:cs="Arial"/>
          <w:color w:val="000000"/>
          <w:sz w:val="20"/>
          <w:szCs w:val="20"/>
        </w:rPr>
        <w:t xml:space="preserve"> and barcode </w:t>
      </w:r>
      <w:r w:rsidRPr="007A7E8F">
        <w:rPr>
          <w:rFonts w:eastAsia="Times New Roman" w:cs="Arial"/>
          <w:color w:val="000000"/>
          <w:sz w:val="20"/>
          <w:szCs w:val="20"/>
        </w:rPr>
        <w:t>scanner</w:t>
      </w:r>
      <w:r w:rsidR="009509BC" w:rsidRPr="007A7E8F">
        <w:rPr>
          <w:rFonts w:eastAsia="Times New Roman" w:cs="Arial"/>
          <w:color w:val="000000"/>
          <w:sz w:val="20"/>
          <w:szCs w:val="20"/>
        </w:rPr>
        <w:t>.</w:t>
      </w:r>
      <w:r w:rsidR="009F29C4" w:rsidRPr="007A7E8F">
        <w:rPr>
          <w:rFonts w:eastAsia="Times New Roman" w:cs="Arial"/>
          <w:color w:val="000000"/>
          <w:sz w:val="20"/>
          <w:szCs w:val="20"/>
        </w:rPr>
        <w:t xml:space="preserve"> Fine motor skills and dexterity are also required for processing physical library collections such as minor repairs to damaged items or application of spine labels.</w:t>
      </w:r>
      <w:r w:rsidR="009509BC" w:rsidRPr="007A7E8F">
        <w:rPr>
          <w:rFonts w:eastAsia="Times New Roman" w:cs="Arial"/>
          <w:color w:val="000000"/>
          <w:sz w:val="20"/>
          <w:szCs w:val="20"/>
        </w:rPr>
        <w:t xml:space="preserve"> Precision is required as errors in data entr</w:t>
      </w:r>
      <w:r w:rsidR="009F29C4" w:rsidRPr="007A7E8F">
        <w:rPr>
          <w:rFonts w:eastAsia="Times New Roman" w:cs="Arial"/>
          <w:color w:val="000000"/>
          <w:sz w:val="20"/>
          <w:szCs w:val="20"/>
        </w:rPr>
        <w:t xml:space="preserve">y can affect patron records and library item records, which can have a significant impact, such as patron loss of library privileges or </w:t>
      </w:r>
      <w:r w:rsidR="00111711" w:rsidRPr="007A7E8F">
        <w:rPr>
          <w:rFonts w:eastAsia="Times New Roman" w:cs="Arial"/>
          <w:color w:val="000000"/>
          <w:sz w:val="20"/>
          <w:szCs w:val="20"/>
        </w:rPr>
        <w:t>inability to locate</w:t>
      </w:r>
      <w:r w:rsidR="009F29C4" w:rsidRPr="007A7E8F">
        <w:rPr>
          <w:rFonts w:eastAsia="Times New Roman" w:cs="Arial"/>
          <w:color w:val="000000"/>
          <w:sz w:val="20"/>
          <w:szCs w:val="20"/>
        </w:rPr>
        <w:t xml:space="preserve"> library materials. Gross motor skills, equilibrium, and coordination are required to retrieve or shelve library items, including reaching, bending, squatting, stepping up on stool, and for maneuvering a library cart. </w:t>
      </w:r>
    </w:p>
    <w:p w14:paraId="49F9ADFA" w14:textId="77777777" w:rsidR="009F29C4" w:rsidRPr="007A7E8F" w:rsidRDefault="009F29C4" w:rsidP="00122868">
      <w:pPr>
        <w:spacing w:after="0" w:line="240" w:lineRule="auto"/>
        <w:textAlignment w:val="baseline"/>
        <w:rPr>
          <w:rFonts w:eastAsia="Times New Roman" w:cs="Arial"/>
          <w:color w:val="000000"/>
          <w:sz w:val="20"/>
          <w:szCs w:val="20"/>
        </w:rPr>
      </w:pPr>
    </w:p>
    <w:p w14:paraId="5FB39205" w14:textId="44D59AB6" w:rsidR="00122868" w:rsidRPr="007A7E8F" w:rsidRDefault="000D6B5C" w:rsidP="00122868">
      <w:pPr>
        <w:spacing w:after="0" w:line="240" w:lineRule="auto"/>
        <w:textAlignment w:val="baseline"/>
        <w:rPr>
          <w:rFonts w:eastAsia="Times New Roman" w:cs="Arial"/>
          <w:sz w:val="20"/>
          <w:szCs w:val="20"/>
        </w:rPr>
      </w:pPr>
      <w:r w:rsidRPr="007A7E8F">
        <w:rPr>
          <w:rFonts w:eastAsia="Times New Roman" w:cs="Arial"/>
          <w:color w:val="000000"/>
          <w:sz w:val="20"/>
          <w:szCs w:val="20"/>
        </w:rPr>
        <w:t>Sensory Skills: </w:t>
      </w:r>
      <w:r w:rsidR="009F29C4" w:rsidRPr="007A7E8F">
        <w:rPr>
          <w:rFonts w:eastAsia="Times New Roman" w:cs="Arial"/>
          <w:color w:val="000000"/>
          <w:sz w:val="20"/>
          <w:szCs w:val="20"/>
        </w:rPr>
        <w:t xml:space="preserve">Job duties requiring hearing to </w:t>
      </w:r>
      <w:r w:rsidRPr="007A7E8F">
        <w:rPr>
          <w:rFonts w:eastAsia="Times New Roman" w:cs="Arial"/>
          <w:color w:val="000000"/>
          <w:sz w:val="20"/>
          <w:szCs w:val="20"/>
        </w:rPr>
        <w:t>respond to queries at the Library Service Desk</w:t>
      </w:r>
      <w:r w:rsidR="009F29C4" w:rsidRPr="007A7E8F">
        <w:rPr>
          <w:rFonts w:eastAsia="Times New Roman" w:cs="Arial"/>
          <w:color w:val="000000"/>
          <w:sz w:val="20"/>
          <w:szCs w:val="20"/>
        </w:rPr>
        <w:t>, and si</w:t>
      </w:r>
      <w:r w:rsidRPr="007A7E8F">
        <w:rPr>
          <w:rFonts w:eastAsia="Times New Roman" w:cs="Arial"/>
          <w:color w:val="000000"/>
          <w:sz w:val="20"/>
          <w:szCs w:val="20"/>
        </w:rPr>
        <w:t>ght</w:t>
      </w:r>
      <w:r w:rsidR="009F29C4" w:rsidRPr="007A7E8F">
        <w:rPr>
          <w:rFonts w:eastAsia="Times New Roman" w:cs="Arial"/>
          <w:color w:val="000000"/>
          <w:sz w:val="20"/>
          <w:szCs w:val="20"/>
        </w:rPr>
        <w:t xml:space="preserve"> to </w:t>
      </w:r>
      <w:r w:rsidRPr="007A7E8F">
        <w:rPr>
          <w:rFonts w:eastAsia="Times New Roman" w:cs="Arial"/>
          <w:color w:val="000000"/>
          <w:sz w:val="20"/>
          <w:szCs w:val="20"/>
        </w:rPr>
        <w:t>read barcodes, book spines, etc. </w:t>
      </w:r>
    </w:p>
    <w:p w14:paraId="065463AC" w14:textId="77777777" w:rsidR="000F5C8D" w:rsidRPr="003D2EA6" w:rsidRDefault="000F5C8D" w:rsidP="00251D17">
      <w:pPr>
        <w:spacing w:after="0" w:line="240" w:lineRule="auto"/>
        <w:textAlignment w:val="baseline"/>
        <w:rPr>
          <w:rFonts w:cs="Arial"/>
          <w:sz w:val="22"/>
        </w:rPr>
      </w:pPr>
    </w:p>
    <w:p w14:paraId="6E807E85" w14:textId="77777777" w:rsidR="000F5C8D" w:rsidRPr="00C92AF2" w:rsidRDefault="000F5C8D" w:rsidP="000F5C8D">
      <w:pPr>
        <w:pStyle w:val="Heading5"/>
        <w:rPr>
          <w:rFonts w:cs="Arial"/>
          <w:szCs w:val="24"/>
        </w:rPr>
      </w:pPr>
      <w:r w:rsidRPr="00C92AF2">
        <w:rPr>
          <w:rFonts w:cs="Arial"/>
          <w:szCs w:val="24"/>
        </w:rPr>
        <w:t>Effort</w:t>
      </w:r>
    </w:p>
    <w:p w14:paraId="181D1560" w14:textId="190D948D" w:rsidR="009F29C4" w:rsidRPr="007A7E8F" w:rsidRDefault="009F29C4" w:rsidP="000D6B5C">
      <w:pPr>
        <w:pStyle w:val="ListParagraph"/>
        <w:spacing w:after="0" w:line="240" w:lineRule="auto"/>
        <w:ind w:left="0"/>
        <w:rPr>
          <w:rFonts w:cs="Arial"/>
          <w:sz w:val="20"/>
          <w:szCs w:val="20"/>
        </w:rPr>
      </w:pPr>
      <w:r w:rsidRPr="007A7E8F">
        <w:rPr>
          <w:rFonts w:cs="Arial"/>
          <w:sz w:val="20"/>
          <w:szCs w:val="20"/>
        </w:rPr>
        <w:t>Physical demands</w:t>
      </w:r>
    </w:p>
    <w:p w14:paraId="3908A390" w14:textId="5F4109A8" w:rsidR="009F29C4" w:rsidRPr="007A7E8F" w:rsidRDefault="009F29C4" w:rsidP="00122868">
      <w:pPr>
        <w:pStyle w:val="ListParagraph"/>
        <w:numPr>
          <w:ilvl w:val="0"/>
          <w:numId w:val="25"/>
        </w:numPr>
        <w:spacing w:after="0" w:line="240" w:lineRule="auto"/>
        <w:rPr>
          <w:rFonts w:cs="Arial"/>
          <w:sz w:val="20"/>
          <w:szCs w:val="20"/>
        </w:rPr>
      </w:pPr>
      <w:r w:rsidRPr="007A7E8F">
        <w:rPr>
          <w:rFonts w:cs="Arial"/>
          <w:sz w:val="20"/>
          <w:szCs w:val="20"/>
        </w:rPr>
        <w:t xml:space="preserve">Lifting, moving, </w:t>
      </w:r>
      <w:r w:rsidR="002876BC" w:rsidRPr="007A7E8F">
        <w:rPr>
          <w:rFonts w:cs="Arial"/>
          <w:sz w:val="20"/>
          <w:szCs w:val="20"/>
        </w:rPr>
        <w:t xml:space="preserve">walking, </w:t>
      </w:r>
      <w:r w:rsidRPr="007A7E8F">
        <w:rPr>
          <w:rFonts w:cs="Arial"/>
          <w:sz w:val="20"/>
          <w:szCs w:val="20"/>
        </w:rPr>
        <w:t>carrying, pushing, climbing, balancing, kneeling to move physical collections throughout the library or from the exterior book bin.</w:t>
      </w:r>
    </w:p>
    <w:p w14:paraId="162133AF" w14:textId="5D60C320" w:rsidR="009F29C4" w:rsidRPr="007A7E8F" w:rsidRDefault="009F29C4" w:rsidP="00122868">
      <w:pPr>
        <w:pStyle w:val="ListParagraph"/>
        <w:numPr>
          <w:ilvl w:val="0"/>
          <w:numId w:val="25"/>
        </w:numPr>
        <w:spacing w:after="0" w:line="240" w:lineRule="auto"/>
        <w:rPr>
          <w:rFonts w:cs="Arial"/>
          <w:sz w:val="20"/>
          <w:szCs w:val="20"/>
        </w:rPr>
      </w:pPr>
      <w:r w:rsidRPr="007A7E8F">
        <w:rPr>
          <w:rFonts w:cs="Arial"/>
          <w:sz w:val="20"/>
          <w:szCs w:val="20"/>
        </w:rPr>
        <w:t xml:space="preserve">Sitting for long </w:t>
      </w:r>
      <w:r w:rsidR="00AE6C7D" w:rsidRPr="007A7E8F">
        <w:rPr>
          <w:rFonts w:cs="Arial"/>
          <w:sz w:val="20"/>
          <w:szCs w:val="20"/>
        </w:rPr>
        <w:t>periods</w:t>
      </w:r>
      <w:r w:rsidR="00802B20" w:rsidRPr="007A7E8F">
        <w:rPr>
          <w:rFonts w:cs="Arial"/>
          <w:sz w:val="20"/>
          <w:szCs w:val="20"/>
        </w:rPr>
        <w:t xml:space="preserve"> at the Library Service D</w:t>
      </w:r>
      <w:r w:rsidRPr="007A7E8F">
        <w:rPr>
          <w:rFonts w:cs="Arial"/>
          <w:sz w:val="20"/>
          <w:szCs w:val="20"/>
        </w:rPr>
        <w:t>esk</w:t>
      </w:r>
      <w:r w:rsidR="002876BC" w:rsidRPr="007A7E8F">
        <w:rPr>
          <w:rFonts w:cs="Arial"/>
          <w:sz w:val="20"/>
          <w:szCs w:val="20"/>
        </w:rPr>
        <w:t xml:space="preserve">, and long </w:t>
      </w:r>
      <w:r w:rsidR="00AE6C7D" w:rsidRPr="007A7E8F">
        <w:rPr>
          <w:rFonts w:cs="Arial"/>
          <w:sz w:val="20"/>
          <w:szCs w:val="20"/>
        </w:rPr>
        <w:t>periods</w:t>
      </w:r>
      <w:r w:rsidR="002876BC" w:rsidRPr="007A7E8F">
        <w:rPr>
          <w:rFonts w:cs="Arial"/>
          <w:sz w:val="20"/>
          <w:szCs w:val="20"/>
        </w:rPr>
        <w:t xml:space="preserve"> looking at a computer screen.</w:t>
      </w:r>
    </w:p>
    <w:p w14:paraId="6044C20C" w14:textId="77777777" w:rsidR="00111711" w:rsidRPr="007A7E8F" w:rsidRDefault="00111711" w:rsidP="000D6B5C">
      <w:pPr>
        <w:pStyle w:val="ListParagraph"/>
        <w:spacing w:after="0" w:line="240" w:lineRule="auto"/>
        <w:ind w:left="0"/>
        <w:rPr>
          <w:rFonts w:cs="Arial"/>
          <w:sz w:val="20"/>
          <w:szCs w:val="20"/>
        </w:rPr>
      </w:pPr>
    </w:p>
    <w:p w14:paraId="7C1C9D90" w14:textId="1A95EFA8" w:rsidR="000D6B5C" w:rsidRPr="007A7E8F" w:rsidRDefault="009F29C4" w:rsidP="000D6B5C">
      <w:pPr>
        <w:pStyle w:val="ListParagraph"/>
        <w:spacing w:after="0" w:line="240" w:lineRule="auto"/>
        <w:ind w:left="0"/>
        <w:rPr>
          <w:rFonts w:cs="Arial"/>
          <w:sz w:val="20"/>
          <w:szCs w:val="20"/>
        </w:rPr>
      </w:pPr>
      <w:r w:rsidRPr="007A7E8F">
        <w:rPr>
          <w:rFonts w:cs="Arial"/>
          <w:sz w:val="20"/>
          <w:szCs w:val="20"/>
        </w:rPr>
        <w:t>Mental demands</w:t>
      </w:r>
    </w:p>
    <w:p w14:paraId="70D59A84" w14:textId="77777777" w:rsidR="000D6B5C" w:rsidRPr="007A7E8F" w:rsidRDefault="000D6B5C" w:rsidP="000D6B5C">
      <w:pPr>
        <w:pStyle w:val="ListParagraph"/>
        <w:numPr>
          <w:ilvl w:val="0"/>
          <w:numId w:val="25"/>
        </w:numPr>
        <w:spacing w:after="0" w:line="240" w:lineRule="auto"/>
        <w:rPr>
          <w:rFonts w:cs="Arial"/>
          <w:sz w:val="20"/>
          <w:szCs w:val="20"/>
        </w:rPr>
      </w:pPr>
      <w:r w:rsidRPr="007A7E8F">
        <w:rPr>
          <w:rFonts w:cs="Arial"/>
          <w:sz w:val="20"/>
          <w:szCs w:val="20"/>
        </w:rPr>
        <w:t xml:space="preserve">Multiple competing </w:t>
      </w:r>
      <w:proofErr w:type="gramStart"/>
      <w:r w:rsidRPr="007A7E8F">
        <w:rPr>
          <w:rFonts w:cs="Arial"/>
          <w:sz w:val="20"/>
          <w:szCs w:val="20"/>
        </w:rPr>
        <w:t>demands:</w:t>
      </w:r>
      <w:proofErr w:type="gramEnd"/>
      <w:r w:rsidRPr="007A7E8F">
        <w:rPr>
          <w:rFonts w:cs="Arial"/>
          <w:sz w:val="20"/>
          <w:szCs w:val="20"/>
        </w:rPr>
        <w:t xml:space="preserve"> participates in a variety of library services, deals with patron requests through multiple channels (in person, online, and via telephone), supports multiple Library &amp; Archives units. </w:t>
      </w:r>
    </w:p>
    <w:p w14:paraId="015601D6" w14:textId="0517B815" w:rsidR="000D6B5C" w:rsidRPr="007A7E8F" w:rsidRDefault="000D6B5C" w:rsidP="000D6B5C">
      <w:pPr>
        <w:pStyle w:val="ListParagraph"/>
        <w:numPr>
          <w:ilvl w:val="0"/>
          <w:numId w:val="25"/>
        </w:numPr>
        <w:spacing w:after="0" w:line="240" w:lineRule="auto"/>
        <w:rPr>
          <w:rFonts w:cs="Arial"/>
          <w:sz w:val="20"/>
          <w:szCs w:val="20"/>
        </w:rPr>
      </w:pPr>
      <w:r w:rsidRPr="007A7E8F">
        <w:rPr>
          <w:rFonts w:cs="Arial"/>
          <w:sz w:val="20"/>
          <w:szCs w:val="20"/>
        </w:rPr>
        <w:t>Extended periods of visual attention and sustained concentration: compiling data, inputting information into library systems while verifying accuracy</w:t>
      </w:r>
      <w:r w:rsidR="002876BC" w:rsidRPr="007A7E8F">
        <w:rPr>
          <w:rFonts w:cs="Arial"/>
          <w:sz w:val="20"/>
          <w:szCs w:val="20"/>
        </w:rPr>
        <w:t>,</w:t>
      </w:r>
      <w:r w:rsidRPr="007A7E8F">
        <w:rPr>
          <w:rFonts w:cs="Arial"/>
          <w:sz w:val="20"/>
          <w:szCs w:val="20"/>
        </w:rPr>
        <w:t xml:space="preserve"> reading policies and procedures. </w:t>
      </w:r>
    </w:p>
    <w:p w14:paraId="6C0B16CC" w14:textId="764A15D6" w:rsidR="000D6B5C" w:rsidRPr="007A7E8F" w:rsidRDefault="000D6B5C" w:rsidP="000D6B5C">
      <w:pPr>
        <w:pStyle w:val="ListParagraph"/>
        <w:numPr>
          <w:ilvl w:val="0"/>
          <w:numId w:val="25"/>
        </w:numPr>
        <w:spacing w:after="0" w:line="240" w:lineRule="auto"/>
        <w:rPr>
          <w:rFonts w:cs="Arial"/>
          <w:sz w:val="20"/>
          <w:szCs w:val="20"/>
        </w:rPr>
      </w:pPr>
      <w:r w:rsidRPr="007A7E8F">
        <w:rPr>
          <w:rFonts w:cs="Arial"/>
          <w:sz w:val="20"/>
          <w:szCs w:val="20"/>
        </w:rPr>
        <w:t xml:space="preserve">Dealing with frequent interruptions while working at the Library Service Desk. </w:t>
      </w:r>
    </w:p>
    <w:p w14:paraId="5BBF8A85" w14:textId="77777777" w:rsidR="000D6B5C" w:rsidRPr="007A7E8F" w:rsidRDefault="000D6B5C" w:rsidP="000D6B5C">
      <w:pPr>
        <w:pStyle w:val="ListParagraph"/>
        <w:numPr>
          <w:ilvl w:val="0"/>
          <w:numId w:val="25"/>
        </w:numPr>
        <w:spacing w:after="0" w:line="240" w:lineRule="auto"/>
        <w:rPr>
          <w:rFonts w:cs="Arial"/>
          <w:sz w:val="20"/>
          <w:szCs w:val="20"/>
        </w:rPr>
      </w:pPr>
      <w:r w:rsidRPr="007A7E8F">
        <w:rPr>
          <w:rFonts w:cs="Arial"/>
          <w:sz w:val="20"/>
          <w:szCs w:val="20"/>
        </w:rPr>
        <w:t xml:space="preserve">Ability to self-regulate under stressful and demanding circumstances. </w:t>
      </w:r>
    </w:p>
    <w:p w14:paraId="1DAF2762" w14:textId="2FCE5A09" w:rsidR="000F5C8D" w:rsidRPr="007A7E8F" w:rsidRDefault="000D6B5C" w:rsidP="000D6B5C">
      <w:pPr>
        <w:pStyle w:val="ListParagraph"/>
        <w:numPr>
          <w:ilvl w:val="0"/>
          <w:numId w:val="25"/>
        </w:numPr>
        <w:spacing w:after="0" w:line="240" w:lineRule="auto"/>
        <w:rPr>
          <w:rFonts w:cs="Arial"/>
          <w:sz w:val="20"/>
          <w:szCs w:val="20"/>
        </w:rPr>
      </w:pPr>
      <w:r w:rsidRPr="007A7E8F">
        <w:rPr>
          <w:rFonts w:cs="Arial"/>
          <w:sz w:val="20"/>
          <w:szCs w:val="20"/>
        </w:rPr>
        <w:t>Ability to maintain a calm and professional attitude in emergency situations.</w:t>
      </w:r>
    </w:p>
    <w:p w14:paraId="0D62D77E" w14:textId="77777777" w:rsidR="00700F76" w:rsidRPr="00C92AF2" w:rsidRDefault="00700F76" w:rsidP="00700F76">
      <w:pPr>
        <w:pStyle w:val="ListParagraph"/>
        <w:spacing w:after="0" w:line="240" w:lineRule="auto"/>
        <w:rPr>
          <w:rFonts w:cs="Arial"/>
          <w:szCs w:val="24"/>
        </w:rPr>
      </w:pPr>
    </w:p>
    <w:p w14:paraId="63869B56" w14:textId="77777777" w:rsidR="000F5C8D" w:rsidRPr="00C92AF2" w:rsidRDefault="000F5C8D" w:rsidP="000F5C8D">
      <w:pPr>
        <w:pStyle w:val="Heading5"/>
        <w:rPr>
          <w:rFonts w:cs="Arial"/>
          <w:szCs w:val="24"/>
        </w:rPr>
      </w:pPr>
      <w:r w:rsidRPr="00C92AF2">
        <w:rPr>
          <w:rFonts w:cs="Arial"/>
          <w:szCs w:val="24"/>
        </w:rPr>
        <w:t>Working Conditions</w:t>
      </w:r>
    </w:p>
    <w:p w14:paraId="05934FD6" w14:textId="18F6AF5A" w:rsidR="000F5C8D" w:rsidRPr="007A7E8F" w:rsidRDefault="00D94F41" w:rsidP="000F5C8D">
      <w:pPr>
        <w:rPr>
          <w:rFonts w:cs="Arial"/>
          <w:sz w:val="20"/>
          <w:szCs w:val="20"/>
        </w:rPr>
      </w:pPr>
      <w:r w:rsidRPr="007A7E8F">
        <w:rPr>
          <w:rFonts w:cs="Arial"/>
          <w:sz w:val="20"/>
          <w:szCs w:val="20"/>
        </w:rPr>
        <w:t>Psychological Conditions:</w:t>
      </w:r>
    </w:p>
    <w:p w14:paraId="525BCA2C" w14:textId="79FDAC02" w:rsidR="000D6B5C" w:rsidRPr="007A7E8F" w:rsidRDefault="000D6B5C" w:rsidP="000D6B5C">
      <w:pPr>
        <w:pStyle w:val="ListParagraph"/>
        <w:numPr>
          <w:ilvl w:val="0"/>
          <w:numId w:val="29"/>
        </w:numPr>
        <w:rPr>
          <w:rFonts w:cs="Arial"/>
          <w:sz w:val="20"/>
          <w:szCs w:val="20"/>
        </w:rPr>
      </w:pPr>
      <w:r w:rsidRPr="007A7E8F">
        <w:rPr>
          <w:rFonts w:cs="Arial"/>
          <w:sz w:val="20"/>
          <w:szCs w:val="20"/>
        </w:rPr>
        <w:t xml:space="preserve">Complaints from patrons regarding access to library collections, fines and fees, policies, availability of library space, noise, etc. </w:t>
      </w:r>
    </w:p>
    <w:p w14:paraId="28EC2488" w14:textId="31D8673B" w:rsidR="002876BC" w:rsidRPr="007A7E8F" w:rsidRDefault="000D6B5C" w:rsidP="000D6B5C">
      <w:pPr>
        <w:pStyle w:val="ListParagraph"/>
        <w:numPr>
          <w:ilvl w:val="0"/>
          <w:numId w:val="29"/>
        </w:numPr>
        <w:rPr>
          <w:rFonts w:cs="Arial"/>
          <w:sz w:val="20"/>
          <w:szCs w:val="20"/>
        </w:rPr>
      </w:pPr>
      <w:r w:rsidRPr="007A7E8F">
        <w:rPr>
          <w:rFonts w:cs="Arial"/>
          <w:sz w:val="20"/>
          <w:szCs w:val="20"/>
        </w:rPr>
        <w:t xml:space="preserve">Multiple competing </w:t>
      </w:r>
      <w:proofErr w:type="gramStart"/>
      <w:r w:rsidRPr="007A7E8F">
        <w:rPr>
          <w:rFonts w:cs="Arial"/>
          <w:sz w:val="20"/>
          <w:szCs w:val="20"/>
        </w:rPr>
        <w:t>demands</w:t>
      </w:r>
      <w:r w:rsidR="00111711" w:rsidRPr="007A7E8F">
        <w:rPr>
          <w:rFonts w:cs="Arial"/>
          <w:sz w:val="20"/>
          <w:szCs w:val="20"/>
        </w:rPr>
        <w:t>:</w:t>
      </w:r>
      <w:proofErr w:type="gramEnd"/>
      <w:r w:rsidR="002876BC" w:rsidRPr="007A7E8F">
        <w:rPr>
          <w:rFonts w:cs="Arial"/>
          <w:sz w:val="20"/>
          <w:szCs w:val="20"/>
        </w:rPr>
        <w:t xml:space="preserve"> participates in a variety of library services, deals with patron requests through multiple channels (in person, online, and via telephone), supports multiple Library &amp; Archives units.</w:t>
      </w:r>
    </w:p>
    <w:p w14:paraId="202FAAAA" w14:textId="493669A8" w:rsidR="002876BC" w:rsidRPr="007A7E8F" w:rsidRDefault="002876BC" w:rsidP="000D6B5C">
      <w:pPr>
        <w:pStyle w:val="ListParagraph"/>
        <w:numPr>
          <w:ilvl w:val="0"/>
          <w:numId w:val="29"/>
        </w:numPr>
        <w:rPr>
          <w:rFonts w:cs="Arial"/>
          <w:sz w:val="20"/>
          <w:szCs w:val="20"/>
        </w:rPr>
      </w:pPr>
      <w:proofErr w:type="gramStart"/>
      <w:r w:rsidRPr="007A7E8F">
        <w:rPr>
          <w:rFonts w:cs="Arial"/>
          <w:sz w:val="20"/>
          <w:szCs w:val="20"/>
        </w:rPr>
        <w:t>N</w:t>
      </w:r>
      <w:r w:rsidR="000D6B5C" w:rsidRPr="007A7E8F">
        <w:rPr>
          <w:rFonts w:cs="Arial"/>
          <w:sz w:val="20"/>
          <w:szCs w:val="20"/>
        </w:rPr>
        <w:t>ature</w:t>
      </w:r>
      <w:proofErr w:type="gramEnd"/>
      <w:r w:rsidR="000D6B5C" w:rsidRPr="007A7E8F">
        <w:rPr>
          <w:rFonts w:cs="Arial"/>
          <w:sz w:val="20"/>
          <w:szCs w:val="20"/>
        </w:rPr>
        <w:t xml:space="preserve"> of the work results in unavoidable busy perio</w:t>
      </w:r>
      <w:r w:rsidRPr="007A7E8F">
        <w:rPr>
          <w:rFonts w:cs="Arial"/>
          <w:sz w:val="20"/>
          <w:szCs w:val="20"/>
        </w:rPr>
        <w:t>d due to high volumes of questions during certain times of the day.</w:t>
      </w:r>
    </w:p>
    <w:p w14:paraId="7994C78B" w14:textId="47803B15" w:rsidR="000D6B5C" w:rsidRPr="007A7E8F" w:rsidRDefault="002876BC" w:rsidP="000D6B5C">
      <w:pPr>
        <w:pStyle w:val="ListParagraph"/>
        <w:numPr>
          <w:ilvl w:val="0"/>
          <w:numId w:val="29"/>
        </w:numPr>
        <w:rPr>
          <w:rFonts w:cs="Arial"/>
          <w:sz w:val="20"/>
          <w:szCs w:val="20"/>
        </w:rPr>
      </w:pPr>
      <w:r w:rsidRPr="007A7E8F">
        <w:rPr>
          <w:rFonts w:cs="Arial"/>
          <w:sz w:val="20"/>
          <w:szCs w:val="20"/>
        </w:rPr>
        <w:t xml:space="preserve">Lack of privacy when </w:t>
      </w:r>
      <w:r w:rsidR="00802B20" w:rsidRPr="007A7E8F">
        <w:rPr>
          <w:rFonts w:cs="Arial"/>
          <w:sz w:val="20"/>
          <w:szCs w:val="20"/>
        </w:rPr>
        <w:t>working at the Library Service D</w:t>
      </w:r>
      <w:r w:rsidRPr="007A7E8F">
        <w:rPr>
          <w:rFonts w:cs="Arial"/>
          <w:sz w:val="20"/>
          <w:szCs w:val="20"/>
        </w:rPr>
        <w:t>esk.</w:t>
      </w:r>
      <w:r w:rsidR="000D6B5C" w:rsidRPr="007A7E8F">
        <w:rPr>
          <w:rFonts w:cs="Arial"/>
          <w:sz w:val="20"/>
          <w:szCs w:val="20"/>
        </w:rPr>
        <w:t xml:space="preserve"> </w:t>
      </w:r>
    </w:p>
    <w:p w14:paraId="40F86F89" w14:textId="1D67616F" w:rsidR="000D6B5C" w:rsidRPr="007A7E8F" w:rsidRDefault="000D6B5C" w:rsidP="000D6B5C">
      <w:pPr>
        <w:pStyle w:val="ListParagraph"/>
        <w:numPr>
          <w:ilvl w:val="0"/>
          <w:numId w:val="29"/>
        </w:numPr>
        <w:rPr>
          <w:rFonts w:cs="Arial"/>
          <w:sz w:val="20"/>
          <w:szCs w:val="20"/>
        </w:rPr>
      </w:pPr>
      <w:r w:rsidRPr="007A7E8F">
        <w:rPr>
          <w:rFonts w:cs="Arial"/>
          <w:sz w:val="20"/>
          <w:szCs w:val="20"/>
        </w:rPr>
        <w:t>Frequent interruption</w:t>
      </w:r>
      <w:r w:rsidR="002876BC" w:rsidRPr="007A7E8F">
        <w:rPr>
          <w:rFonts w:cs="Arial"/>
          <w:sz w:val="20"/>
          <w:szCs w:val="20"/>
        </w:rPr>
        <w:t>s at the desk from library patrons, couriers, other Trent staff, etc.</w:t>
      </w:r>
    </w:p>
    <w:p w14:paraId="26764FD3" w14:textId="221199C5" w:rsidR="000D6B5C" w:rsidRPr="007A7E8F" w:rsidRDefault="000D6B5C" w:rsidP="000D6B5C">
      <w:pPr>
        <w:pStyle w:val="ListParagraph"/>
        <w:numPr>
          <w:ilvl w:val="0"/>
          <w:numId w:val="29"/>
        </w:numPr>
        <w:rPr>
          <w:rFonts w:cs="Arial"/>
          <w:sz w:val="20"/>
          <w:szCs w:val="20"/>
        </w:rPr>
      </w:pPr>
      <w:r w:rsidRPr="007A7E8F">
        <w:rPr>
          <w:rFonts w:cs="Arial"/>
          <w:sz w:val="20"/>
          <w:szCs w:val="20"/>
        </w:rPr>
        <w:t>Confidentiality requirements</w:t>
      </w:r>
      <w:r w:rsidR="002876BC" w:rsidRPr="007A7E8F">
        <w:rPr>
          <w:rFonts w:cs="Arial"/>
          <w:sz w:val="20"/>
          <w:szCs w:val="20"/>
        </w:rPr>
        <w:t xml:space="preserve"> related to fine appeals, items on loan, disclosures by student employees, etc.</w:t>
      </w:r>
    </w:p>
    <w:p w14:paraId="0B6BEAB5" w14:textId="77777777" w:rsidR="000D6B5C" w:rsidRPr="007A7E8F" w:rsidRDefault="000D6B5C" w:rsidP="000D6B5C">
      <w:pPr>
        <w:pStyle w:val="ListParagraph"/>
        <w:numPr>
          <w:ilvl w:val="0"/>
          <w:numId w:val="29"/>
        </w:numPr>
        <w:rPr>
          <w:rFonts w:cs="Arial"/>
          <w:sz w:val="20"/>
          <w:szCs w:val="20"/>
        </w:rPr>
      </w:pPr>
      <w:r w:rsidRPr="007A7E8F">
        <w:rPr>
          <w:rFonts w:cs="Arial"/>
          <w:sz w:val="20"/>
          <w:szCs w:val="20"/>
        </w:rPr>
        <w:t xml:space="preserve">Stress due to possible emergency situations and dealing with them alone. </w:t>
      </w:r>
    </w:p>
    <w:p w14:paraId="3B4A053A" w14:textId="2F10CD69" w:rsidR="002876BC" w:rsidRPr="007A7E8F" w:rsidRDefault="000D6B5C" w:rsidP="002876BC">
      <w:pPr>
        <w:pStyle w:val="ListParagraph"/>
        <w:numPr>
          <w:ilvl w:val="0"/>
          <w:numId w:val="29"/>
        </w:numPr>
        <w:rPr>
          <w:rFonts w:cs="Arial"/>
          <w:sz w:val="20"/>
          <w:szCs w:val="20"/>
        </w:rPr>
      </w:pPr>
      <w:r w:rsidRPr="007A7E8F">
        <w:rPr>
          <w:rFonts w:cs="Arial"/>
          <w:sz w:val="20"/>
          <w:szCs w:val="20"/>
        </w:rPr>
        <w:t xml:space="preserve">Possibility of hostile situations involving stressed patrons or members of the public. </w:t>
      </w:r>
    </w:p>
    <w:p w14:paraId="7F6A6D6D" w14:textId="401CCA5C" w:rsidR="009C22EF" w:rsidRPr="007A7E8F" w:rsidRDefault="000D6B5C" w:rsidP="000D6B5C">
      <w:pPr>
        <w:pStyle w:val="ListParagraph"/>
        <w:numPr>
          <w:ilvl w:val="0"/>
          <w:numId w:val="29"/>
        </w:numPr>
        <w:rPr>
          <w:rFonts w:cs="Arial"/>
          <w:sz w:val="20"/>
          <w:szCs w:val="20"/>
        </w:rPr>
      </w:pPr>
      <w:r w:rsidRPr="007A7E8F">
        <w:rPr>
          <w:rFonts w:cs="Arial"/>
          <w:sz w:val="20"/>
          <w:szCs w:val="20"/>
        </w:rPr>
        <w:t>Must be able to work evenings and weekends when required.</w:t>
      </w:r>
    </w:p>
    <w:p w14:paraId="30F4E0A4" w14:textId="23BCF713" w:rsidR="000F5C8D" w:rsidRPr="007A7E8F" w:rsidRDefault="00D94F41" w:rsidP="000F5C8D">
      <w:pPr>
        <w:tabs>
          <w:tab w:val="left" w:pos="6019"/>
        </w:tabs>
        <w:rPr>
          <w:rFonts w:cs="Arial"/>
          <w:sz w:val="20"/>
          <w:szCs w:val="20"/>
        </w:rPr>
      </w:pPr>
      <w:r w:rsidRPr="007A7E8F">
        <w:rPr>
          <w:rFonts w:cs="Arial"/>
          <w:sz w:val="20"/>
          <w:szCs w:val="20"/>
        </w:rPr>
        <w:t>Physical Conditions:</w:t>
      </w:r>
    </w:p>
    <w:p w14:paraId="235F602E" w14:textId="1844E81F" w:rsidR="00D94F41" w:rsidRPr="007A7E8F" w:rsidRDefault="00D94F41" w:rsidP="00D94F41">
      <w:pPr>
        <w:pStyle w:val="ListParagraph"/>
        <w:numPr>
          <w:ilvl w:val="0"/>
          <w:numId w:val="30"/>
        </w:numPr>
        <w:tabs>
          <w:tab w:val="left" w:pos="6019"/>
        </w:tabs>
        <w:rPr>
          <w:rFonts w:cs="Arial"/>
          <w:sz w:val="20"/>
          <w:szCs w:val="20"/>
        </w:rPr>
      </w:pPr>
      <w:r w:rsidRPr="007A7E8F">
        <w:rPr>
          <w:rFonts w:cs="Arial"/>
          <w:sz w:val="20"/>
          <w:szCs w:val="20"/>
        </w:rPr>
        <w:lastRenderedPageBreak/>
        <w:t xml:space="preserve">Dust from </w:t>
      </w:r>
      <w:r w:rsidR="00AE6C7D" w:rsidRPr="007A7E8F">
        <w:rPr>
          <w:rFonts w:cs="Arial"/>
          <w:sz w:val="20"/>
          <w:szCs w:val="20"/>
        </w:rPr>
        <w:t>bookshelves</w:t>
      </w:r>
      <w:r w:rsidR="002876BC" w:rsidRPr="007A7E8F">
        <w:rPr>
          <w:rFonts w:cs="Arial"/>
          <w:sz w:val="20"/>
          <w:szCs w:val="20"/>
        </w:rPr>
        <w:t>.</w:t>
      </w:r>
    </w:p>
    <w:p w14:paraId="32932B5E" w14:textId="10B3E541" w:rsidR="00D94F41" w:rsidRPr="007A7E8F" w:rsidRDefault="00D94F41" w:rsidP="00D94F41">
      <w:pPr>
        <w:pStyle w:val="ListParagraph"/>
        <w:numPr>
          <w:ilvl w:val="0"/>
          <w:numId w:val="30"/>
        </w:numPr>
        <w:tabs>
          <w:tab w:val="left" w:pos="6019"/>
        </w:tabs>
        <w:rPr>
          <w:rFonts w:cs="Arial"/>
          <w:sz w:val="20"/>
          <w:szCs w:val="20"/>
        </w:rPr>
      </w:pPr>
      <w:r w:rsidRPr="007A7E8F">
        <w:rPr>
          <w:rFonts w:cs="Arial"/>
          <w:sz w:val="20"/>
          <w:szCs w:val="20"/>
        </w:rPr>
        <w:t>Repetitive tasks such as checking in and out of physical materials</w:t>
      </w:r>
      <w:r w:rsidR="002876BC" w:rsidRPr="007A7E8F">
        <w:rPr>
          <w:rFonts w:cs="Arial"/>
          <w:sz w:val="20"/>
          <w:szCs w:val="20"/>
        </w:rPr>
        <w:t>.</w:t>
      </w:r>
    </w:p>
    <w:p w14:paraId="554260E2" w14:textId="70EBB716" w:rsidR="00D94F41" w:rsidRPr="007A7E8F" w:rsidRDefault="00D94F41" w:rsidP="00122868">
      <w:pPr>
        <w:pStyle w:val="ListParagraph"/>
        <w:numPr>
          <w:ilvl w:val="0"/>
          <w:numId w:val="30"/>
        </w:numPr>
        <w:tabs>
          <w:tab w:val="left" w:pos="6019"/>
        </w:tabs>
        <w:rPr>
          <w:rFonts w:cs="Arial"/>
          <w:sz w:val="20"/>
          <w:szCs w:val="20"/>
        </w:rPr>
      </w:pPr>
      <w:r w:rsidRPr="007A7E8F">
        <w:rPr>
          <w:rFonts w:cs="Arial"/>
          <w:sz w:val="20"/>
          <w:szCs w:val="20"/>
        </w:rPr>
        <w:t xml:space="preserve">Being able to </w:t>
      </w:r>
      <w:proofErr w:type="gramStart"/>
      <w:r w:rsidRPr="007A7E8F">
        <w:rPr>
          <w:rFonts w:cs="Arial"/>
          <w:sz w:val="20"/>
          <w:szCs w:val="20"/>
        </w:rPr>
        <w:t>lift up</w:t>
      </w:r>
      <w:proofErr w:type="gramEnd"/>
      <w:r w:rsidRPr="007A7E8F">
        <w:rPr>
          <w:rFonts w:cs="Arial"/>
          <w:sz w:val="20"/>
          <w:szCs w:val="20"/>
        </w:rPr>
        <w:t xml:space="preserve"> to </w:t>
      </w:r>
      <w:r w:rsidR="002876BC" w:rsidRPr="007A7E8F">
        <w:rPr>
          <w:rFonts w:cs="Arial"/>
          <w:sz w:val="20"/>
          <w:szCs w:val="20"/>
        </w:rPr>
        <w:t>15 kilos.</w:t>
      </w: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CA51FC">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D0F8C" w14:textId="77777777" w:rsidR="00CA51FC" w:rsidRDefault="00CA51FC" w:rsidP="00937CA4">
      <w:pPr>
        <w:spacing w:after="0" w:line="240" w:lineRule="auto"/>
      </w:pPr>
      <w:r>
        <w:separator/>
      </w:r>
    </w:p>
  </w:endnote>
  <w:endnote w:type="continuationSeparator" w:id="0">
    <w:p w14:paraId="7EA074ED" w14:textId="77777777" w:rsidR="00CA51FC" w:rsidRDefault="00CA51FC"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E1DFA6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031A1" w:rsidRPr="00C031A1">
              <w:rPr>
                <w:rFonts w:cs="Arial"/>
                <w:bCs/>
                <w:i/>
                <w:iCs/>
                <w:color w:val="808080" w:themeColor="background1" w:themeShade="80"/>
                <w:sz w:val="18"/>
                <w:szCs w:val="18"/>
              </w:rPr>
              <w:t>L-092 | VIP: 1712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5FB5">
              <w:rPr>
                <w:rFonts w:cs="Arial"/>
                <w:i/>
                <w:iCs/>
                <w:noProof/>
                <w:color w:val="808080" w:themeColor="background1" w:themeShade="80"/>
                <w:sz w:val="18"/>
                <w:szCs w:val="18"/>
              </w:rPr>
              <w:t>7</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5FB5">
              <w:rPr>
                <w:rFonts w:cs="Arial"/>
                <w:i/>
                <w:iCs/>
                <w:noProof/>
                <w:color w:val="808080" w:themeColor="background1" w:themeShade="80"/>
                <w:sz w:val="18"/>
                <w:szCs w:val="18"/>
              </w:rPr>
              <w:t>7</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B35CE">
              <w:rPr>
                <w:rFonts w:cs="Arial"/>
                <w:i/>
                <w:iCs/>
                <w:color w:val="808080" w:themeColor="background1" w:themeShade="80"/>
                <w:sz w:val="18"/>
                <w:szCs w:val="18"/>
              </w:rPr>
              <w:t>April 11</w:t>
            </w:r>
            <w:r w:rsidR="003D2EA6">
              <w:rPr>
                <w:rFonts w:cs="Arial"/>
                <w:i/>
                <w:iCs/>
                <w:color w:val="808080" w:themeColor="background1" w:themeShade="80"/>
                <w:sz w:val="18"/>
                <w:szCs w:val="18"/>
              </w:rPr>
              <w:t>,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92BC3" w14:textId="77777777" w:rsidR="00CA51FC" w:rsidRDefault="00CA51FC" w:rsidP="00937CA4">
      <w:pPr>
        <w:spacing w:after="0" w:line="240" w:lineRule="auto"/>
      </w:pPr>
      <w:r>
        <w:separator/>
      </w:r>
    </w:p>
  </w:footnote>
  <w:footnote w:type="continuationSeparator" w:id="0">
    <w:p w14:paraId="677A5C7D" w14:textId="77777777" w:rsidR="00CA51FC" w:rsidRDefault="00CA51FC"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79C13D7"/>
    <w:multiLevelType w:val="multilevel"/>
    <w:tmpl w:val="59F0E08E"/>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7C13272"/>
    <w:multiLevelType w:val="multilevel"/>
    <w:tmpl w:val="F9B672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038AB"/>
    <w:multiLevelType w:val="multilevel"/>
    <w:tmpl w:val="7ADE06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A7AE2"/>
    <w:multiLevelType w:val="hybridMultilevel"/>
    <w:tmpl w:val="E480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1168"/>
    <w:multiLevelType w:val="hybridMultilevel"/>
    <w:tmpl w:val="CADC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B34B4"/>
    <w:multiLevelType w:val="multilevel"/>
    <w:tmpl w:val="59F0E08E"/>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A904057"/>
    <w:multiLevelType w:val="hybridMultilevel"/>
    <w:tmpl w:val="25BE6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316F5"/>
    <w:multiLevelType w:val="hybridMultilevel"/>
    <w:tmpl w:val="CFEC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7243E"/>
    <w:multiLevelType w:val="hybridMultilevel"/>
    <w:tmpl w:val="E5DA9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53B01"/>
    <w:multiLevelType w:val="multilevel"/>
    <w:tmpl w:val="A20C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5A01FA"/>
    <w:multiLevelType w:val="multilevel"/>
    <w:tmpl w:val="F192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650D75"/>
    <w:multiLevelType w:val="hybridMultilevel"/>
    <w:tmpl w:val="0A7A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1420F"/>
    <w:multiLevelType w:val="multilevel"/>
    <w:tmpl w:val="D1228C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591CAA"/>
    <w:multiLevelType w:val="multilevel"/>
    <w:tmpl w:val="B0C4BB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A06664"/>
    <w:multiLevelType w:val="multilevel"/>
    <w:tmpl w:val="A4A8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0473D3"/>
    <w:multiLevelType w:val="multilevel"/>
    <w:tmpl w:val="90C07F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8B4ECD"/>
    <w:multiLevelType w:val="hybridMultilevel"/>
    <w:tmpl w:val="C25E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401A7"/>
    <w:multiLevelType w:val="hybridMultilevel"/>
    <w:tmpl w:val="42BC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76876"/>
    <w:multiLevelType w:val="multilevel"/>
    <w:tmpl w:val="9A08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F30FC4"/>
    <w:multiLevelType w:val="multilevel"/>
    <w:tmpl w:val="10586F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3A5CEC"/>
    <w:multiLevelType w:val="multilevel"/>
    <w:tmpl w:val="37BA40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236A4A"/>
    <w:multiLevelType w:val="hybridMultilevel"/>
    <w:tmpl w:val="CDAA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C4C1E"/>
    <w:multiLevelType w:val="hybridMultilevel"/>
    <w:tmpl w:val="9044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7232D7B"/>
    <w:multiLevelType w:val="multilevel"/>
    <w:tmpl w:val="59F0E08E"/>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59FA05E0"/>
    <w:multiLevelType w:val="multilevel"/>
    <w:tmpl w:val="00C6E2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8E0ECB"/>
    <w:multiLevelType w:val="multilevel"/>
    <w:tmpl w:val="606EC1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5E1A01"/>
    <w:multiLevelType w:val="hybridMultilevel"/>
    <w:tmpl w:val="AF9C8CAA"/>
    <w:lvl w:ilvl="0" w:tplc="C69CD2D4">
      <w:start w:val="1"/>
      <w:numFmt w:val="bullet"/>
      <w:lvlText w:val=""/>
      <w:lvlJc w:val="left"/>
      <w:pPr>
        <w:ind w:left="720" w:hanging="360"/>
      </w:pPr>
      <w:rPr>
        <w:rFonts w:ascii="Symbol" w:hAnsi="Symbol" w:hint="default"/>
      </w:rPr>
    </w:lvl>
    <w:lvl w:ilvl="1" w:tplc="8806C2B0">
      <w:start w:val="1"/>
      <w:numFmt w:val="bullet"/>
      <w:lvlText w:val="o"/>
      <w:lvlJc w:val="left"/>
      <w:pPr>
        <w:ind w:left="1440" w:hanging="360"/>
      </w:pPr>
      <w:rPr>
        <w:rFonts w:ascii="Courier New" w:hAnsi="Courier New" w:hint="default"/>
      </w:rPr>
    </w:lvl>
    <w:lvl w:ilvl="2" w:tplc="5F72F11A">
      <w:start w:val="1"/>
      <w:numFmt w:val="bullet"/>
      <w:lvlText w:val=""/>
      <w:lvlJc w:val="left"/>
      <w:pPr>
        <w:ind w:left="2160" w:hanging="360"/>
      </w:pPr>
      <w:rPr>
        <w:rFonts w:ascii="Wingdings" w:hAnsi="Wingdings" w:hint="default"/>
      </w:rPr>
    </w:lvl>
    <w:lvl w:ilvl="3" w:tplc="340AEF8A">
      <w:start w:val="1"/>
      <w:numFmt w:val="bullet"/>
      <w:lvlText w:val=""/>
      <w:lvlJc w:val="left"/>
      <w:pPr>
        <w:ind w:left="2880" w:hanging="360"/>
      </w:pPr>
      <w:rPr>
        <w:rFonts w:ascii="Symbol" w:hAnsi="Symbol" w:hint="default"/>
      </w:rPr>
    </w:lvl>
    <w:lvl w:ilvl="4" w:tplc="40489A44">
      <w:start w:val="1"/>
      <w:numFmt w:val="bullet"/>
      <w:lvlText w:val="o"/>
      <w:lvlJc w:val="left"/>
      <w:pPr>
        <w:ind w:left="3600" w:hanging="360"/>
      </w:pPr>
      <w:rPr>
        <w:rFonts w:ascii="Courier New" w:hAnsi="Courier New" w:hint="default"/>
      </w:rPr>
    </w:lvl>
    <w:lvl w:ilvl="5" w:tplc="A998DD52">
      <w:start w:val="1"/>
      <w:numFmt w:val="bullet"/>
      <w:lvlText w:val=""/>
      <w:lvlJc w:val="left"/>
      <w:pPr>
        <w:ind w:left="4320" w:hanging="360"/>
      </w:pPr>
      <w:rPr>
        <w:rFonts w:ascii="Wingdings" w:hAnsi="Wingdings" w:hint="default"/>
      </w:rPr>
    </w:lvl>
    <w:lvl w:ilvl="6" w:tplc="1206D7F0">
      <w:start w:val="1"/>
      <w:numFmt w:val="bullet"/>
      <w:lvlText w:val=""/>
      <w:lvlJc w:val="left"/>
      <w:pPr>
        <w:ind w:left="5040" w:hanging="360"/>
      </w:pPr>
      <w:rPr>
        <w:rFonts w:ascii="Symbol" w:hAnsi="Symbol" w:hint="default"/>
      </w:rPr>
    </w:lvl>
    <w:lvl w:ilvl="7" w:tplc="D49043DE">
      <w:start w:val="1"/>
      <w:numFmt w:val="bullet"/>
      <w:lvlText w:val="o"/>
      <w:lvlJc w:val="left"/>
      <w:pPr>
        <w:ind w:left="5760" w:hanging="360"/>
      </w:pPr>
      <w:rPr>
        <w:rFonts w:ascii="Courier New" w:hAnsi="Courier New" w:hint="default"/>
      </w:rPr>
    </w:lvl>
    <w:lvl w:ilvl="8" w:tplc="12FCAC70">
      <w:start w:val="1"/>
      <w:numFmt w:val="bullet"/>
      <w:lvlText w:val=""/>
      <w:lvlJc w:val="left"/>
      <w:pPr>
        <w:ind w:left="6480" w:hanging="360"/>
      </w:pPr>
      <w:rPr>
        <w:rFonts w:ascii="Wingdings" w:hAnsi="Wingdings" w:hint="default"/>
      </w:rPr>
    </w:lvl>
  </w:abstractNum>
  <w:abstractNum w:abstractNumId="29" w15:restartNumberingAfterBreak="0">
    <w:nsid w:val="699E1E3F"/>
    <w:multiLevelType w:val="hybridMultilevel"/>
    <w:tmpl w:val="40708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527CD6"/>
    <w:multiLevelType w:val="hybridMultilevel"/>
    <w:tmpl w:val="FB0E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22489"/>
    <w:multiLevelType w:val="hybridMultilevel"/>
    <w:tmpl w:val="BAB0A68E"/>
    <w:lvl w:ilvl="0" w:tplc="187A6F5C">
      <w:start w:val="1"/>
      <w:numFmt w:val="bullet"/>
      <w:lvlText w:val=""/>
      <w:lvlJc w:val="left"/>
      <w:pPr>
        <w:ind w:left="720" w:hanging="360"/>
      </w:pPr>
      <w:rPr>
        <w:rFonts w:ascii="Symbol" w:hAnsi="Symbol" w:hint="default"/>
      </w:rPr>
    </w:lvl>
    <w:lvl w:ilvl="1" w:tplc="B442B67C">
      <w:start w:val="1"/>
      <w:numFmt w:val="bullet"/>
      <w:lvlText w:val="o"/>
      <w:lvlJc w:val="left"/>
      <w:pPr>
        <w:ind w:left="1440" w:hanging="360"/>
      </w:pPr>
      <w:rPr>
        <w:rFonts w:ascii="Courier New" w:hAnsi="Courier New" w:hint="default"/>
      </w:rPr>
    </w:lvl>
    <w:lvl w:ilvl="2" w:tplc="6726B048">
      <w:start w:val="1"/>
      <w:numFmt w:val="bullet"/>
      <w:lvlText w:val=""/>
      <w:lvlJc w:val="left"/>
      <w:pPr>
        <w:ind w:left="2160" w:hanging="360"/>
      </w:pPr>
      <w:rPr>
        <w:rFonts w:ascii="Wingdings" w:hAnsi="Wingdings" w:hint="default"/>
      </w:rPr>
    </w:lvl>
    <w:lvl w:ilvl="3" w:tplc="360E2C38">
      <w:start w:val="1"/>
      <w:numFmt w:val="bullet"/>
      <w:lvlText w:val=""/>
      <w:lvlJc w:val="left"/>
      <w:pPr>
        <w:ind w:left="2880" w:hanging="360"/>
      </w:pPr>
      <w:rPr>
        <w:rFonts w:ascii="Symbol" w:hAnsi="Symbol" w:hint="default"/>
      </w:rPr>
    </w:lvl>
    <w:lvl w:ilvl="4" w:tplc="EEDE83EC">
      <w:start w:val="1"/>
      <w:numFmt w:val="bullet"/>
      <w:lvlText w:val="o"/>
      <w:lvlJc w:val="left"/>
      <w:pPr>
        <w:ind w:left="3600" w:hanging="360"/>
      </w:pPr>
      <w:rPr>
        <w:rFonts w:ascii="Courier New" w:hAnsi="Courier New" w:hint="default"/>
      </w:rPr>
    </w:lvl>
    <w:lvl w:ilvl="5" w:tplc="89BE9E8E">
      <w:start w:val="1"/>
      <w:numFmt w:val="bullet"/>
      <w:lvlText w:val=""/>
      <w:lvlJc w:val="left"/>
      <w:pPr>
        <w:ind w:left="4320" w:hanging="360"/>
      </w:pPr>
      <w:rPr>
        <w:rFonts w:ascii="Wingdings" w:hAnsi="Wingdings" w:hint="default"/>
      </w:rPr>
    </w:lvl>
    <w:lvl w:ilvl="6" w:tplc="1E8C3FDE">
      <w:start w:val="1"/>
      <w:numFmt w:val="bullet"/>
      <w:lvlText w:val=""/>
      <w:lvlJc w:val="left"/>
      <w:pPr>
        <w:ind w:left="5040" w:hanging="360"/>
      </w:pPr>
      <w:rPr>
        <w:rFonts w:ascii="Symbol" w:hAnsi="Symbol" w:hint="default"/>
      </w:rPr>
    </w:lvl>
    <w:lvl w:ilvl="7" w:tplc="744CF10A">
      <w:start w:val="1"/>
      <w:numFmt w:val="bullet"/>
      <w:lvlText w:val="o"/>
      <w:lvlJc w:val="left"/>
      <w:pPr>
        <w:ind w:left="5760" w:hanging="360"/>
      </w:pPr>
      <w:rPr>
        <w:rFonts w:ascii="Courier New" w:hAnsi="Courier New" w:hint="default"/>
      </w:rPr>
    </w:lvl>
    <w:lvl w:ilvl="8" w:tplc="A1862CC2">
      <w:start w:val="1"/>
      <w:numFmt w:val="bullet"/>
      <w:lvlText w:val=""/>
      <w:lvlJc w:val="left"/>
      <w:pPr>
        <w:ind w:left="6480" w:hanging="360"/>
      </w:pPr>
      <w:rPr>
        <w:rFonts w:ascii="Wingdings" w:hAnsi="Wingdings" w:hint="default"/>
      </w:rPr>
    </w:lvl>
  </w:abstractNum>
  <w:abstractNum w:abstractNumId="32" w15:restartNumberingAfterBreak="0">
    <w:nsid w:val="6DB933F1"/>
    <w:multiLevelType w:val="multilevel"/>
    <w:tmpl w:val="A4E2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0960FD"/>
    <w:multiLevelType w:val="multilevel"/>
    <w:tmpl w:val="3AF05D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73330F"/>
    <w:multiLevelType w:val="multilevel"/>
    <w:tmpl w:val="59F0E08E"/>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75B61525"/>
    <w:multiLevelType w:val="multilevel"/>
    <w:tmpl w:val="A2FC4A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8643AF"/>
    <w:multiLevelType w:val="multilevel"/>
    <w:tmpl w:val="9B5EFBD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877353091">
    <w:abstractNumId w:val="24"/>
  </w:num>
  <w:num w:numId="2" w16cid:durableId="158086651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3" w16cid:durableId="247006687">
    <w:abstractNumId w:val="28"/>
  </w:num>
  <w:num w:numId="4" w16cid:durableId="793139901">
    <w:abstractNumId w:val="31"/>
  </w:num>
  <w:num w:numId="5" w16cid:durableId="591354597">
    <w:abstractNumId w:val="36"/>
  </w:num>
  <w:num w:numId="6" w16cid:durableId="723259140">
    <w:abstractNumId w:val="25"/>
  </w:num>
  <w:num w:numId="7" w16cid:durableId="1941065695">
    <w:abstractNumId w:val="1"/>
  </w:num>
  <w:num w:numId="8" w16cid:durableId="86971681">
    <w:abstractNumId w:val="11"/>
  </w:num>
  <w:num w:numId="9" w16cid:durableId="730428543">
    <w:abstractNumId w:val="14"/>
  </w:num>
  <w:num w:numId="10" w16cid:durableId="450327065">
    <w:abstractNumId w:val="13"/>
  </w:num>
  <w:num w:numId="11" w16cid:durableId="204029137">
    <w:abstractNumId w:val="35"/>
  </w:num>
  <w:num w:numId="12" w16cid:durableId="1548251261">
    <w:abstractNumId w:val="16"/>
  </w:num>
  <w:num w:numId="13" w16cid:durableId="981349417">
    <w:abstractNumId w:val="26"/>
  </w:num>
  <w:num w:numId="14" w16cid:durableId="504633660">
    <w:abstractNumId w:val="20"/>
  </w:num>
  <w:num w:numId="15" w16cid:durableId="2109693411">
    <w:abstractNumId w:val="27"/>
  </w:num>
  <w:num w:numId="16" w16cid:durableId="854811567">
    <w:abstractNumId w:val="3"/>
  </w:num>
  <w:num w:numId="17" w16cid:durableId="2033873425">
    <w:abstractNumId w:val="33"/>
  </w:num>
  <w:num w:numId="18" w16cid:durableId="227303355">
    <w:abstractNumId w:val="21"/>
  </w:num>
  <w:num w:numId="19" w16cid:durableId="1408578244">
    <w:abstractNumId w:val="2"/>
  </w:num>
  <w:num w:numId="20" w16cid:durableId="464205749">
    <w:abstractNumId w:val="8"/>
  </w:num>
  <w:num w:numId="21" w16cid:durableId="541753272">
    <w:abstractNumId w:val="18"/>
  </w:num>
  <w:num w:numId="22" w16cid:durableId="1386681881">
    <w:abstractNumId w:val="5"/>
  </w:num>
  <w:num w:numId="23" w16cid:durableId="1945453095">
    <w:abstractNumId w:val="7"/>
  </w:num>
  <w:num w:numId="24" w16cid:durableId="305942183">
    <w:abstractNumId w:val="12"/>
  </w:num>
  <w:num w:numId="25" w16cid:durableId="1347246077">
    <w:abstractNumId w:val="23"/>
  </w:num>
  <w:num w:numId="26" w16cid:durableId="449326326">
    <w:abstractNumId w:val="19"/>
  </w:num>
  <w:num w:numId="27" w16cid:durableId="1915117276">
    <w:abstractNumId w:val="10"/>
  </w:num>
  <w:num w:numId="28" w16cid:durableId="861746659">
    <w:abstractNumId w:val="15"/>
  </w:num>
  <w:num w:numId="29" w16cid:durableId="864320129">
    <w:abstractNumId w:val="4"/>
  </w:num>
  <w:num w:numId="30" w16cid:durableId="2003266809">
    <w:abstractNumId w:val="30"/>
  </w:num>
  <w:num w:numId="31" w16cid:durableId="1618174300">
    <w:abstractNumId w:val="6"/>
  </w:num>
  <w:num w:numId="32" w16cid:durableId="1868444183">
    <w:abstractNumId w:val="32"/>
  </w:num>
  <w:num w:numId="33" w16cid:durableId="522328644">
    <w:abstractNumId w:val="29"/>
  </w:num>
  <w:num w:numId="34" w16cid:durableId="1691100756">
    <w:abstractNumId w:val="17"/>
  </w:num>
  <w:num w:numId="35" w16cid:durableId="1156141470">
    <w:abstractNumId w:val="9"/>
  </w:num>
  <w:num w:numId="36" w16cid:durableId="1985306641">
    <w:abstractNumId w:val="34"/>
  </w:num>
  <w:num w:numId="37" w16cid:durableId="14104931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37E27"/>
    <w:rsid w:val="0004085E"/>
    <w:rsid w:val="00052B69"/>
    <w:rsid w:val="00061FAA"/>
    <w:rsid w:val="000D32FE"/>
    <w:rsid w:val="000D6B5C"/>
    <w:rsid w:val="000F5C8D"/>
    <w:rsid w:val="00104589"/>
    <w:rsid w:val="00110344"/>
    <w:rsid w:val="00111355"/>
    <w:rsid w:val="00111711"/>
    <w:rsid w:val="00122868"/>
    <w:rsid w:val="0014517E"/>
    <w:rsid w:val="00183F8C"/>
    <w:rsid w:val="001E6A32"/>
    <w:rsid w:val="00242A13"/>
    <w:rsid w:val="00251D17"/>
    <w:rsid w:val="002615EA"/>
    <w:rsid w:val="00266AA7"/>
    <w:rsid w:val="002876BC"/>
    <w:rsid w:val="002F79BA"/>
    <w:rsid w:val="003A4214"/>
    <w:rsid w:val="003B258E"/>
    <w:rsid w:val="003B48E3"/>
    <w:rsid w:val="003B7BA5"/>
    <w:rsid w:val="003C2F29"/>
    <w:rsid w:val="003D2EA6"/>
    <w:rsid w:val="003F399C"/>
    <w:rsid w:val="003F6EB5"/>
    <w:rsid w:val="00424069"/>
    <w:rsid w:val="004314BA"/>
    <w:rsid w:val="00446E13"/>
    <w:rsid w:val="00485C71"/>
    <w:rsid w:val="004978E0"/>
    <w:rsid w:val="004A3B00"/>
    <w:rsid w:val="004E235F"/>
    <w:rsid w:val="005232FF"/>
    <w:rsid w:val="00542A2E"/>
    <w:rsid w:val="00542B5E"/>
    <w:rsid w:val="00553DA3"/>
    <w:rsid w:val="00562FDD"/>
    <w:rsid w:val="00582DDD"/>
    <w:rsid w:val="00594777"/>
    <w:rsid w:val="005A56CB"/>
    <w:rsid w:val="005D63A8"/>
    <w:rsid w:val="005F73F4"/>
    <w:rsid w:val="00622A09"/>
    <w:rsid w:val="00625D1D"/>
    <w:rsid w:val="00631575"/>
    <w:rsid w:val="006320BB"/>
    <w:rsid w:val="00644EFB"/>
    <w:rsid w:val="006547E1"/>
    <w:rsid w:val="00660A79"/>
    <w:rsid w:val="006A2151"/>
    <w:rsid w:val="006F1714"/>
    <w:rsid w:val="006F3014"/>
    <w:rsid w:val="00700F76"/>
    <w:rsid w:val="00716FA8"/>
    <w:rsid w:val="00724EF4"/>
    <w:rsid w:val="007307C9"/>
    <w:rsid w:val="00741DDC"/>
    <w:rsid w:val="00790614"/>
    <w:rsid w:val="0079523E"/>
    <w:rsid w:val="00795480"/>
    <w:rsid w:val="00796C6C"/>
    <w:rsid w:val="007A6DA9"/>
    <w:rsid w:val="007A73FD"/>
    <w:rsid w:val="007A7E8F"/>
    <w:rsid w:val="007B35CE"/>
    <w:rsid w:val="007B7C5D"/>
    <w:rsid w:val="00802B20"/>
    <w:rsid w:val="008252C9"/>
    <w:rsid w:val="008259B3"/>
    <w:rsid w:val="00853847"/>
    <w:rsid w:val="00862C3F"/>
    <w:rsid w:val="00864970"/>
    <w:rsid w:val="008823ED"/>
    <w:rsid w:val="008B1D81"/>
    <w:rsid w:val="008B25C8"/>
    <w:rsid w:val="008B4733"/>
    <w:rsid w:val="008C2C86"/>
    <w:rsid w:val="008D5FB5"/>
    <w:rsid w:val="008E4868"/>
    <w:rsid w:val="008E5EBB"/>
    <w:rsid w:val="008F2D53"/>
    <w:rsid w:val="008F7F83"/>
    <w:rsid w:val="009055DC"/>
    <w:rsid w:val="00937CA4"/>
    <w:rsid w:val="00941887"/>
    <w:rsid w:val="009509BC"/>
    <w:rsid w:val="00961622"/>
    <w:rsid w:val="00990F9E"/>
    <w:rsid w:val="009920D9"/>
    <w:rsid w:val="009A13C0"/>
    <w:rsid w:val="009C22EF"/>
    <w:rsid w:val="009D7423"/>
    <w:rsid w:val="009F29C4"/>
    <w:rsid w:val="00A00477"/>
    <w:rsid w:val="00A133B8"/>
    <w:rsid w:val="00A81A6B"/>
    <w:rsid w:val="00A96416"/>
    <w:rsid w:val="00AA03B3"/>
    <w:rsid w:val="00AA7E80"/>
    <w:rsid w:val="00AC0F1A"/>
    <w:rsid w:val="00AD3D04"/>
    <w:rsid w:val="00AE314D"/>
    <w:rsid w:val="00AE341E"/>
    <w:rsid w:val="00AE6C7D"/>
    <w:rsid w:val="00B20DB5"/>
    <w:rsid w:val="00B31738"/>
    <w:rsid w:val="00B3632F"/>
    <w:rsid w:val="00B52436"/>
    <w:rsid w:val="00B72998"/>
    <w:rsid w:val="00B7728D"/>
    <w:rsid w:val="00B81258"/>
    <w:rsid w:val="00BA6608"/>
    <w:rsid w:val="00BB42D8"/>
    <w:rsid w:val="00C031A1"/>
    <w:rsid w:val="00C168DE"/>
    <w:rsid w:val="00C628B3"/>
    <w:rsid w:val="00C734ED"/>
    <w:rsid w:val="00C76967"/>
    <w:rsid w:val="00C80A6F"/>
    <w:rsid w:val="00C8275E"/>
    <w:rsid w:val="00C90D42"/>
    <w:rsid w:val="00C92AF2"/>
    <w:rsid w:val="00CA2A5E"/>
    <w:rsid w:val="00CA40CA"/>
    <w:rsid w:val="00CA51FC"/>
    <w:rsid w:val="00CE67A1"/>
    <w:rsid w:val="00CE77DE"/>
    <w:rsid w:val="00CF55DF"/>
    <w:rsid w:val="00D268F1"/>
    <w:rsid w:val="00D94F41"/>
    <w:rsid w:val="00DD3A80"/>
    <w:rsid w:val="00DD61CF"/>
    <w:rsid w:val="00DF4C26"/>
    <w:rsid w:val="00E31034"/>
    <w:rsid w:val="00E6380A"/>
    <w:rsid w:val="00E854DD"/>
    <w:rsid w:val="00E864AC"/>
    <w:rsid w:val="00E947D4"/>
    <w:rsid w:val="00E95B8F"/>
    <w:rsid w:val="00EA55A2"/>
    <w:rsid w:val="00ED4829"/>
    <w:rsid w:val="00EF1C58"/>
    <w:rsid w:val="00EF42AE"/>
    <w:rsid w:val="00F01190"/>
    <w:rsid w:val="00F370F9"/>
    <w:rsid w:val="00F457DC"/>
    <w:rsid w:val="00F657BD"/>
    <w:rsid w:val="00F6677C"/>
    <w:rsid w:val="00FA2929"/>
    <w:rsid w:val="00FA63D6"/>
    <w:rsid w:val="00FA70D4"/>
    <w:rsid w:val="00FB41D1"/>
    <w:rsid w:val="00FE3DBE"/>
    <w:rsid w:val="00FE718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7B35CE"/>
    <w:pPr>
      <w:keepNext/>
      <w:keepLines/>
      <w:spacing w:before="40" w:after="120" w:line="240" w:lineRule="auto"/>
      <w:outlineLvl w:val="3"/>
    </w:pPr>
    <w:rPr>
      <w:rFonts w:eastAsiaTheme="majorEastAsia" w:cs="Arial"/>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7B35CE"/>
    <w:rPr>
      <w:rFonts w:ascii="Arial" w:eastAsiaTheme="majorEastAsia" w:hAnsi="Arial" w:cs="Arial"/>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853847"/>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853847"/>
  </w:style>
  <w:style w:type="character" w:customStyle="1" w:styleId="eop">
    <w:name w:val="eop"/>
    <w:basedOn w:val="DefaultParagraphFont"/>
    <w:rsid w:val="00853847"/>
  </w:style>
  <w:style w:type="character" w:styleId="CommentReference">
    <w:name w:val="annotation reference"/>
    <w:basedOn w:val="DefaultParagraphFont"/>
    <w:uiPriority w:val="99"/>
    <w:semiHidden/>
    <w:unhideWhenUsed/>
    <w:rsid w:val="008259B3"/>
    <w:rPr>
      <w:sz w:val="16"/>
      <w:szCs w:val="16"/>
    </w:rPr>
  </w:style>
  <w:style w:type="paragraph" w:styleId="CommentText">
    <w:name w:val="annotation text"/>
    <w:basedOn w:val="Normal"/>
    <w:link w:val="CommentTextChar"/>
    <w:uiPriority w:val="99"/>
    <w:semiHidden/>
    <w:unhideWhenUsed/>
    <w:rsid w:val="008259B3"/>
    <w:pPr>
      <w:spacing w:line="240" w:lineRule="auto"/>
    </w:pPr>
    <w:rPr>
      <w:sz w:val="20"/>
      <w:szCs w:val="20"/>
    </w:rPr>
  </w:style>
  <w:style w:type="character" w:customStyle="1" w:styleId="CommentTextChar">
    <w:name w:val="Comment Text Char"/>
    <w:basedOn w:val="DefaultParagraphFont"/>
    <w:link w:val="CommentText"/>
    <w:uiPriority w:val="99"/>
    <w:semiHidden/>
    <w:rsid w:val="008259B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59B3"/>
    <w:rPr>
      <w:b/>
      <w:bCs/>
    </w:rPr>
  </w:style>
  <w:style w:type="character" w:customStyle="1" w:styleId="CommentSubjectChar">
    <w:name w:val="Comment Subject Char"/>
    <w:basedOn w:val="CommentTextChar"/>
    <w:link w:val="CommentSubject"/>
    <w:uiPriority w:val="99"/>
    <w:semiHidden/>
    <w:rsid w:val="008259B3"/>
    <w:rPr>
      <w:rFonts w:ascii="Arial" w:hAnsi="Arial"/>
      <w:b/>
      <w:bCs/>
      <w:sz w:val="20"/>
      <w:szCs w:val="20"/>
    </w:rPr>
  </w:style>
  <w:style w:type="paragraph" w:styleId="BalloonText">
    <w:name w:val="Balloon Text"/>
    <w:basedOn w:val="Normal"/>
    <w:link w:val="BalloonTextChar"/>
    <w:uiPriority w:val="99"/>
    <w:semiHidden/>
    <w:unhideWhenUsed/>
    <w:rsid w:val="00825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9B3"/>
    <w:rPr>
      <w:rFonts w:ascii="Segoe UI" w:hAnsi="Segoe UI" w:cs="Segoe UI"/>
      <w:sz w:val="18"/>
      <w:szCs w:val="18"/>
    </w:rPr>
  </w:style>
  <w:style w:type="paragraph" w:styleId="Revision">
    <w:name w:val="Revision"/>
    <w:hidden/>
    <w:uiPriority w:val="99"/>
    <w:semiHidden/>
    <w:rsid w:val="009509B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3147">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01753078">
      <w:bodyDiv w:val="1"/>
      <w:marLeft w:val="0"/>
      <w:marRight w:val="0"/>
      <w:marTop w:val="0"/>
      <w:marBottom w:val="0"/>
      <w:divBdr>
        <w:top w:val="none" w:sz="0" w:space="0" w:color="auto"/>
        <w:left w:val="none" w:sz="0" w:space="0" w:color="auto"/>
        <w:bottom w:val="none" w:sz="0" w:space="0" w:color="auto"/>
        <w:right w:val="none" w:sz="0" w:space="0" w:color="auto"/>
      </w:divBdr>
      <w:divsChild>
        <w:div w:id="1240138654">
          <w:marLeft w:val="0"/>
          <w:marRight w:val="0"/>
          <w:marTop w:val="0"/>
          <w:marBottom w:val="0"/>
          <w:divBdr>
            <w:top w:val="none" w:sz="0" w:space="0" w:color="auto"/>
            <w:left w:val="none" w:sz="0" w:space="0" w:color="auto"/>
            <w:bottom w:val="none" w:sz="0" w:space="0" w:color="auto"/>
            <w:right w:val="none" w:sz="0" w:space="0" w:color="auto"/>
          </w:divBdr>
        </w:div>
        <w:div w:id="1842088883">
          <w:marLeft w:val="0"/>
          <w:marRight w:val="0"/>
          <w:marTop w:val="0"/>
          <w:marBottom w:val="0"/>
          <w:divBdr>
            <w:top w:val="none" w:sz="0" w:space="0" w:color="auto"/>
            <w:left w:val="none" w:sz="0" w:space="0" w:color="auto"/>
            <w:bottom w:val="none" w:sz="0" w:space="0" w:color="auto"/>
            <w:right w:val="none" w:sz="0" w:space="0" w:color="auto"/>
          </w:divBdr>
        </w:div>
        <w:div w:id="866603869">
          <w:marLeft w:val="0"/>
          <w:marRight w:val="0"/>
          <w:marTop w:val="0"/>
          <w:marBottom w:val="0"/>
          <w:divBdr>
            <w:top w:val="none" w:sz="0" w:space="0" w:color="auto"/>
            <w:left w:val="none" w:sz="0" w:space="0" w:color="auto"/>
            <w:bottom w:val="none" w:sz="0" w:space="0" w:color="auto"/>
            <w:right w:val="none" w:sz="0" w:space="0" w:color="auto"/>
          </w:divBdr>
        </w:div>
        <w:div w:id="967080478">
          <w:marLeft w:val="0"/>
          <w:marRight w:val="0"/>
          <w:marTop w:val="0"/>
          <w:marBottom w:val="0"/>
          <w:divBdr>
            <w:top w:val="none" w:sz="0" w:space="0" w:color="auto"/>
            <w:left w:val="none" w:sz="0" w:space="0" w:color="auto"/>
            <w:bottom w:val="none" w:sz="0" w:space="0" w:color="auto"/>
            <w:right w:val="none" w:sz="0" w:space="0" w:color="auto"/>
          </w:divBdr>
        </w:div>
        <w:div w:id="1311708318">
          <w:marLeft w:val="0"/>
          <w:marRight w:val="0"/>
          <w:marTop w:val="0"/>
          <w:marBottom w:val="0"/>
          <w:divBdr>
            <w:top w:val="none" w:sz="0" w:space="0" w:color="auto"/>
            <w:left w:val="none" w:sz="0" w:space="0" w:color="auto"/>
            <w:bottom w:val="none" w:sz="0" w:space="0" w:color="auto"/>
            <w:right w:val="none" w:sz="0" w:space="0" w:color="auto"/>
          </w:divBdr>
        </w:div>
        <w:div w:id="1326976625">
          <w:marLeft w:val="0"/>
          <w:marRight w:val="0"/>
          <w:marTop w:val="0"/>
          <w:marBottom w:val="0"/>
          <w:divBdr>
            <w:top w:val="none" w:sz="0" w:space="0" w:color="auto"/>
            <w:left w:val="none" w:sz="0" w:space="0" w:color="auto"/>
            <w:bottom w:val="none" w:sz="0" w:space="0" w:color="auto"/>
            <w:right w:val="none" w:sz="0" w:space="0" w:color="auto"/>
          </w:divBdr>
        </w:div>
        <w:div w:id="1542671664">
          <w:marLeft w:val="0"/>
          <w:marRight w:val="0"/>
          <w:marTop w:val="0"/>
          <w:marBottom w:val="0"/>
          <w:divBdr>
            <w:top w:val="none" w:sz="0" w:space="0" w:color="auto"/>
            <w:left w:val="none" w:sz="0" w:space="0" w:color="auto"/>
            <w:bottom w:val="none" w:sz="0" w:space="0" w:color="auto"/>
            <w:right w:val="none" w:sz="0" w:space="0" w:color="auto"/>
          </w:divBdr>
        </w:div>
        <w:div w:id="432938571">
          <w:marLeft w:val="0"/>
          <w:marRight w:val="0"/>
          <w:marTop w:val="0"/>
          <w:marBottom w:val="0"/>
          <w:divBdr>
            <w:top w:val="none" w:sz="0" w:space="0" w:color="auto"/>
            <w:left w:val="none" w:sz="0" w:space="0" w:color="auto"/>
            <w:bottom w:val="none" w:sz="0" w:space="0" w:color="auto"/>
            <w:right w:val="none" w:sz="0" w:space="0" w:color="auto"/>
          </w:divBdr>
        </w:div>
        <w:div w:id="999848854">
          <w:marLeft w:val="0"/>
          <w:marRight w:val="0"/>
          <w:marTop w:val="0"/>
          <w:marBottom w:val="0"/>
          <w:divBdr>
            <w:top w:val="none" w:sz="0" w:space="0" w:color="auto"/>
            <w:left w:val="none" w:sz="0" w:space="0" w:color="auto"/>
            <w:bottom w:val="none" w:sz="0" w:space="0" w:color="auto"/>
            <w:right w:val="none" w:sz="0" w:space="0" w:color="auto"/>
          </w:divBdr>
        </w:div>
        <w:div w:id="185296385">
          <w:marLeft w:val="0"/>
          <w:marRight w:val="0"/>
          <w:marTop w:val="0"/>
          <w:marBottom w:val="0"/>
          <w:divBdr>
            <w:top w:val="none" w:sz="0" w:space="0" w:color="auto"/>
            <w:left w:val="none" w:sz="0" w:space="0" w:color="auto"/>
            <w:bottom w:val="none" w:sz="0" w:space="0" w:color="auto"/>
            <w:right w:val="none" w:sz="0" w:space="0" w:color="auto"/>
          </w:divBdr>
        </w:div>
        <w:div w:id="503475886">
          <w:marLeft w:val="0"/>
          <w:marRight w:val="0"/>
          <w:marTop w:val="0"/>
          <w:marBottom w:val="0"/>
          <w:divBdr>
            <w:top w:val="none" w:sz="0" w:space="0" w:color="auto"/>
            <w:left w:val="none" w:sz="0" w:space="0" w:color="auto"/>
            <w:bottom w:val="none" w:sz="0" w:space="0" w:color="auto"/>
            <w:right w:val="none" w:sz="0" w:space="0" w:color="auto"/>
          </w:divBdr>
        </w:div>
        <w:div w:id="171452723">
          <w:marLeft w:val="0"/>
          <w:marRight w:val="0"/>
          <w:marTop w:val="0"/>
          <w:marBottom w:val="0"/>
          <w:divBdr>
            <w:top w:val="none" w:sz="0" w:space="0" w:color="auto"/>
            <w:left w:val="none" w:sz="0" w:space="0" w:color="auto"/>
            <w:bottom w:val="none" w:sz="0" w:space="0" w:color="auto"/>
            <w:right w:val="none" w:sz="0" w:space="0" w:color="auto"/>
          </w:divBdr>
        </w:div>
        <w:div w:id="1454056774">
          <w:marLeft w:val="0"/>
          <w:marRight w:val="0"/>
          <w:marTop w:val="0"/>
          <w:marBottom w:val="0"/>
          <w:divBdr>
            <w:top w:val="none" w:sz="0" w:space="0" w:color="auto"/>
            <w:left w:val="none" w:sz="0" w:space="0" w:color="auto"/>
            <w:bottom w:val="none" w:sz="0" w:space="0" w:color="auto"/>
            <w:right w:val="none" w:sz="0" w:space="0" w:color="auto"/>
          </w:divBdr>
        </w:div>
        <w:div w:id="1594316702">
          <w:marLeft w:val="0"/>
          <w:marRight w:val="0"/>
          <w:marTop w:val="0"/>
          <w:marBottom w:val="0"/>
          <w:divBdr>
            <w:top w:val="none" w:sz="0" w:space="0" w:color="auto"/>
            <w:left w:val="none" w:sz="0" w:space="0" w:color="auto"/>
            <w:bottom w:val="none" w:sz="0" w:space="0" w:color="auto"/>
            <w:right w:val="none" w:sz="0" w:space="0" w:color="auto"/>
          </w:divBdr>
        </w:div>
        <w:div w:id="1892378884">
          <w:marLeft w:val="0"/>
          <w:marRight w:val="0"/>
          <w:marTop w:val="0"/>
          <w:marBottom w:val="0"/>
          <w:divBdr>
            <w:top w:val="none" w:sz="0" w:space="0" w:color="auto"/>
            <w:left w:val="none" w:sz="0" w:space="0" w:color="auto"/>
            <w:bottom w:val="none" w:sz="0" w:space="0" w:color="auto"/>
            <w:right w:val="none" w:sz="0" w:space="0" w:color="auto"/>
          </w:divBdr>
        </w:div>
        <w:div w:id="672876363">
          <w:marLeft w:val="0"/>
          <w:marRight w:val="0"/>
          <w:marTop w:val="0"/>
          <w:marBottom w:val="0"/>
          <w:divBdr>
            <w:top w:val="none" w:sz="0" w:space="0" w:color="auto"/>
            <w:left w:val="none" w:sz="0" w:space="0" w:color="auto"/>
            <w:bottom w:val="none" w:sz="0" w:space="0" w:color="auto"/>
            <w:right w:val="none" w:sz="0" w:space="0" w:color="auto"/>
          </w:divBdr>
        </w:div>
        <w:div w:id="2007513425">
          <w:marLeft w:val="0"/>
          <w:marRight w:val="0"/>
          <w:marTop w:val="0"/>
          <w:marBottom w:val="0"/>
          <w:divBdr>
            <w:top w:val="none" w:sz="0" w:space="0" w:color="auto"/>
            <w:left w:val="none" w:sz="0" w:space="0" w:color="auto"/>
            <w:bottom w:val="none" w:sz="0" w:space="0" w:color="auto"/>
            <w:right w:val="none" w:sz="0" w:space="0" w:color="auto"/>
          </w:divBdr>
        </w:div>
        <w:div w:id="990518795">
          <w:marLeft w:val="0"/>
          <w:marRight w:val="0"/>
          <w:marTop w:val="0"/>
          <w:marBottom w:val="0"/>
          <w:divBdr>
            <w:top w:val="none" w:sz="0" w:space="0" w:color="auto"/>
            <w:left w:val="none" w:sz="0" w:space="0" w:color="auto"/>
            <w:bottom w:val="none" w:sz="0" w:space="0" w:color="auto"/>
            <w:right w:val="none" w:sz="0" w:space="0" w:color="auto"/>
          </w:divBdr>
        </w:div>
        <w:div w:id="1754273817">
          <w:marLeft w:val="0"/>
          <w:marRight w:val="0"/>
          <w:marTop w:val="0"/>
          <w:marBottom w:val="0"/>
          <w:divBdr>
            <w:top w:val="none" w:sz="0" w:space="0" w:color="auto"/>
            <w:left w:val="none" w:sz="0" w:space="0" w:color="auto"/>
            <w:bottom w:val="none" w:sz="0" w:space="0" w:color="auto"/>
            <w:right w:val="none" w:sz="0" w:space="0" w:color="auto"/>
          </w:divBdr>
        </w:div>
      </w:divsChild>
    </w:div>
    <w:div w:id="501630739">
      <w:bodyDiv w:val="1"/>
      <w:marLeft w:val="0"/>
      <w:marRight w:val="0"/>
      <w:marTop w:val="0"/>
      <w:marBottom w:val="0"/>
      <w:divBdr>
        <w:top w:val="none" w:sz="0" w:space="0" w:color="auto"/>
        <w:left w:val="none" w:sz="0" w:space="0" w:color="auto"/>
        <w:bottom w:val="none" w:sz="0" w:space="0" w:color="auto"/>
        <w:right w:val="none" w:sz="0" w:space="0" w:color="auto"/>
      </w:divBdr>
      <w:divsChild>
        <w:div w:id="701201253">
          <w:marLeft w:val="0"/>
          <w:marRight w:val="0"/>
          <w:marTop w:val="0"/>
          <w:marBottom w:val="0"/>
          <w:divBdr>
            <w:top w:val="none" w:sz="0" w:space="0" w:color="auto"/>
            <w:left w:val="none" w:sz="0" w:space="0" w:color="auto"/>
            <w:bottom w:val="none" w:sz="0" w:space="0" w:color="auto"/>
            <w:right w:val="none" w:sz="0" w:space="0" w:color="auto"/>
          </w:divBdr>
        </w:div>
        <w:div w:id="1429037097">
          <w:marLeft w:val="0"/>
          <w:marRight w:val="0"/>
          <w:marTop w:val="0"/>
          <w:marBottom w:val="0"/>
          <w:divBdr>
            <w:top w:val="none" w:sz="0" w:space="0" w:color="auto"/>
            <w:left w:val="none" w:sz="0" w:space="0" w:color="auto"/>
            <w:bottom w:val="none" w:sz="0" w:space="0" w:color="auto"/>
            <w:right w:val="none" w:sz="0" w:space="0" w:color="auto"/>
          </w:divBdr>
        </w:div>
      </w:divsChild>
    </w:div>
    <w:div w:id="633605094">
      <w:bodyDiv w:val="1"/>
      <w:marLeft w:val="0"/>
      <w:marRight w:val="0"/>
      <w:marTop w:val="0"/>
      <w:marBottom w:val="0"/>
      <w:divBdr>
        <w:top w:val="none" w:sz="0" w:space="0" w:color="auto"/>
        <w:left w:val="none" w:sz="0" w:space="0" w:color="auto"/>
        <w:bottom w:val="none" w:sz="0" w:space="0" w:color="auto"/>
        <w:right w:val="none" w:sz="0" w:space="0" w:color="auto"/>
      </w:divBdr>
      <w:divsChild>
        <w:div w:id="312099255">
          <w:marLeft w:val="0"/>
          <w:marRight w:val="0"/>
          <w:marTop w:val="0"/>
          <w:marBottom w:val="0"/>
          <w:divBdr>
            <w:top w:val="none" w:sz="0" w:space="0" w:color="auto"/>
            <w:left w:val="none" w:sz="0" w:space="0" w:color="auto"/>
            <w:bottom w:val="none" w:sz="0" w:space="0" w:color="auto"/>
            <w:right w:val="none" w:sz="0" w:space="0" w:color="auto"/>
          </w:divBdr>
        </w:div>
        <w:div w:id="2061129720">
          <w:marLeft w:val="0"/>
          <w:marRight w:val="0"/>
          <w:marTop w:val="0"/>
          <w:marBottom w:val="0"/>
          <w:divBdr>
            <w:top w:val="none" w:sz="0" w:space="0" w:color="auto"/>
            <w:left w:val="none" w:sz="0" w:space="0" w:color="auto"/>
            <w:bottom w:val="none" w:sz="0" w:space="0" w:color="auto"/>
            <w:right w:val="none" w:sz="0" w:space="0" w:color="auto"/>
          </w:divBdr>
        </w:div>
        <w:div w:id="936213043">
          <w:marLeft w:val="0"/>
          <w:marRight w:val="0"/>
          <w:marTop w:val="0"/>
          <w:marBottom w:val="0"/>
          <w:divBdr>
            <w:top w:val="none" w:sz="0" w:space="0" w:color="auto"/>
            <w:left w:val="none" w:sz="0" w:space="0" w:color="auto"/>
            <w:bottom w:val="none" w:sz="0" w:space="0" w:color="auto"/>
            <w:right w:val="none" w:sz="0" w:space="0" w:color="auto"/>
          </w:divBdr>
        </w:div>
      </w:divsChild>
    </w:div>
    <w:div w:id="780877671">
      <w:bodyDiv w:val="1"/>
      <w:marLeft w:val="0"/>
      <w:marRight w:val="0"/>
      <w:marTop w:val="0"/>
      <w:marBottom w:val="0"/>
      <w:divBdr>
        <w:top w:val="none" w:sz="0" w:space="0" w:color="auto"/>
        <w:left w:val="none" w:sz="0" w:space="0" w:color="auto"/>
        <w:bottom w:val="none" w:sz="0" w:space="0" w:color="auto"/>
        <w:right w:val="none" w:sz="0" w:space="0" w:color="auto"/>
      </w:divBdr>
    </w:div>
    <w:div w:id="898203280">
      <w:bodyDiv w:val="1"/>
      <w:marLeft w:val="0"/>
      <w:marRight w:val="0"/>
      <w:marTop w:val="0"/>
      <w:marBottom w:val="0"/>
      <w:divBdr>
        <w:top w:val="none" w:sz="0" w:space="0" w:color="auto"/>
        <w:left w:val="none" w:sz="0" w:space="0" w:color="auto"/>
        <w:bottom w:val="none" w:sz="0" w:space="0" w:color="auto"/>
        <w:right w:val="none" w:sz="0" w:space="0" w:color="auto"/>
      </w:divBdr>
      <w:divsChild>
        <w:div w:id="234318506">
          <w:marLeft w:val="0"/>
          <w:marRight w:val="0"/>
          <w:marTop w:val="0"/>
          <w:marBottom w:val="0"/>
          <w:divBdr>
            <w:top w:val="none" w:sz="0" w:space="0" w:color="auto"/>
            <w:left w:val="none" w:sz="0" w:space="0" w:color="auto"/>
            <w:bottom w:val="none" w:sz="0" w:space="0" w:color="auto"/>
            <w:right w:val="none" w:sz="0" w:space="0" w:color="auto"/>
          </w:divBdr>
        </w:div>
        <w:div w:id="397632851">
          <w:marLeft w:val="0"/>
          <w:marRight w:val="0"/>
          <w:marTop w:val="0"/>
          <w:marBottom w:val="0"/>
          <w:divBdr>
            <w:top w:val="none" w:sz="0" w:space="0" w:color="auto"/>
            <w:left w:val="none" w:sz="0" w:space="0" w:color="auto"/>
            <w:bottom w:val="none" w:sz="0" w:space="0" w:color="auto"/>
            <w:right w:val="none" w:sz="0" w:space="0" w:color="auto"/>
          </w:divBdr>
        </w:div>
        <w:div w:id="1373654234">
          <w:marLeft w:val="0"/>
          <w:marRight w:val="0"/>
          <w:marTop w:val="0"/>
          <w:marBottom w:val="0"/>
          <w:divBdr>
            <w:top w:val="none" w:sz="0" w:space="0" w:color="auto"/>
            <w:left w:val="none" w:sz="0" w:space="0" w:color="auto"/>
            <w:bottom w:val="none" w:sz="0" w:space="0" w:color="auto"/>
            <w:right w:val="none" w:sz="0" w:space="0" w:color="auto"/>
          </w:divBdr>
        </w:div>
        <w:div w:id="60255743">
          <w:marLeft w:val="0"/>
          <w:marRight w:val="0"/>
          <w:marTop w:val="0"/>
          <w:marBottom w:val="0"/>
          <w:divBdr>
            <w:top w:val="none" w:sz="0" w:space="0" w:color="auto"/>
            <w:left w:val="none" w:sz="0" w:space="0" w:color="auto"/>
            <w:bottom w:val="none" w:sz="0" w:space="0" w:color="auto"/>
            <w:right w:val="none" w:sz="0" w:space="0" w:color="auto"/>
          </w:divBdr>
        </w:div>
        <w:div w:id="423259712">
          <w:marLeft w:val="0"/>
          <w:marRight w:val="0"/>
          <w:marTop w:val="0"/>
          <w:marBottom w:val="0"/>
          <w:divBdr>
            <w:top w:val="none" w:sz="0" w:space="0" w:color="auto"/>
            <w:left w:val="none" w:sz="0" w:space="0" w:color="auto"/>
            <w:bottom w:val="none" w:sz="0" w:space="0" w:color="auto"/>
            <w:right w:val="none" w:sz="0" w:space="0" w:color="auto"/>
          </w:divBdr>
        </w:div>
      </w:divsChild>
    </w:div>
    <w:div w:id="1323123798">
      <w:bodyDiv w:val="1"/>
      <w:marLeft w:val="0"/>
      <w:marRight w:val="0"/>
      <w:marTop w:val="0"/>
      <w:marBottom w:val="0"/>
      <w:divBdr>
        <w:top w:val="none" w:sz="0" w:space="0" w:color="auto"/>
        <w:left w:val="none" w:sz="0" w:space="0" w:color="auto"/>
        <w:bottom w:val="none" w:sz="0" w:space="0" w:color="auto"/>
        <w:right w:val="none" w:sz="0" w:space="0" w:color="auto"/>
      </w:divBdr>
      <w:divsChild>
        <w:div w:id="836921621">
          <w:marLeft w:val="0"/>
          <w:marRight w:val="0"/>
          <w:marTop w:val="0"/>
          <w:marBottom w:val="0"/>
          <w:divBdr>
            <w:top w:val="none" w:sz="0" w:space="0" w:color="auto"/>
            <w:left w:val="none" w:sz="0" w:space="0" w:color="auto"/>
            <w:bottom w:val="none" w:sz="0" w:space="0" w:color="auto"/>
            <w:right w:val="none" w:sz="0" w:space="0" w:color="auto"/>
          </w:divBdr>
        </w:div>
        <w:div w:id="250285302">
          <w:marLeft w:val="0"/>
          <w:marRight w:val="0"/>
          <w:marTop w:val="0"/>
          <w:marBottom w:val="0"/>
          <w:divBdr>
            <w:top w:val="none" w:sz="0" w:space="0" w:color="auto"/>
            <w:left w:val="none" w:sz="0" w:space="0" w:color="auto"/>
            <w:bottom w:val="none" w:sz="0" w:space="0" w:color="auto"/>
            <w:right w:val="none" w:sz="0" w:space="0" w:color="auto"/>
          </w:divBdr>
        </w:div>
        <w:div w:id="1651015020">
          <w:marLeft w:val="0"/>
          <w:marRight w:val="0"/>
          <w:marTop w:val="0"/>
          <w:marBottom w:val="0"/>
          <w:divBdr>
            <w:top w:val="none" w:sz="0" w:space="0" w:color="auto"/>
            <w:left w:val="none" w:sz="0" w:space="0" w:color="auto"/>
            <w:bottom w:val="none" w:sz="0" w:space="0" w:color="auto"/>
            <w:right w:val="none" w:sz="0" w:space="0" w:color="auto"/>
          </w:divBdr>
        </w:div>
      </w:divsChild>
    </w:div>
    <w:div w:id="1522357013">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29167294">
      <w:bodyDiv w:val="1"/>
      <w:marLeft w:val="0"/>
      <w:marRight w:val="0"/>
      <w:marTop w:val="0"/>
      <w:marBottom w:val="0"/>
      <w:divBdr>
        <w:top w:val="none" w:sz="0" w:space="0" w:color="auto"/>
        <w:left w:val="none" w:sz="0" w:space="0" w:color="auto"/>
        <w:bottom w:val="none" w:sz="0" w:space="0" w:color="auto"/>
        <w:right w:val="none" w:sz="0" w:space="0" w:color="auto"/>
      </w:divBdr>
      <w:divsChild>
        <w:div w:id="1725177715">
          <w:marLeft w:val="0"/>
          <w:marRight w:val="0"/>
          <w:marTop w:val="0"/>
          <w:marBottom w:val="0"/>
          <w:divBdr>
            <w:top w:val="none" w:sz="0" w:space="0" w:color="auto"/>
            <w:left w:val="none" w:sz="0" w:space="0" w:color="auto"/>
            <w:bottom w:val="none" w:sz="0" w:space="0" w:color="auto"/>
            <w:right w:val="none" w:sz="0" w:space="0" w:color="auto"/>
          </w:divBdr>
        </w:div>
        <w:div w:id="67971042">
          <w:marLeft w:val="0"/>
          <w:marRight w:val="0"/>
          <w:marTop w:val="0"/>
          <w:marBottom w:val="0"/>
          <w:divBdr>
            <w:top w:val="none" w:sz="0" w:space="0" w:color="auto"/>
            <w:left w:val="none" w:sz="0" w:space="0" w:color="auto"/>
            <w:bottom w:val="none" w:sz="0" w:space="0" w:color="auto"/>
            <w:right w:val="none" w:sz="0" w:space="0" w:color="auto"/>
          </w:divBdr>
        </w:div>
        <w:div w:id="1813909141">
          <w:marLeft w:val="0"/>
          <w:marRight w:val="0"/>
          <w:marTop w:val="0"/>
          <w:marBottom w:val="0"/>
          <w:divBdr>
            <w:top w:val="none" w:sz="0" w:space="0" w:color="auto"/>
            <w:left w:val="none" w:sz="0" w:space="0" w:color="auto"/>
            <w:bottom w:val="none" w:sz="0" w:space="0" w:color="auto"/>
            <w:right w:val="none" w:sz="0" w:space="0" w:color="auto"/>
          </w:divBdr>
        </w:div>
        <w:div w:id="948849697">
          <w:marLeft w:val="0"/>
          <w:marRight w:val="0"/>
          <w:marTop w:val="0"/>
          <w:marBottom w:val="0"/>
          <w:divBdr>
            <w:top w:val="none" w:sz="0" w:space="0" w:color="auto"/>
            <w:left w:val="none" w:sz="0" w:space="0" w:color="auto"/>
            <w:bottom w:val="none" w:sz="0" w:space="0" w:color="auto"/>
            <w:right w:val="none" w:sz="0" w:space="0" w:color="auto"/>
          </w:divBdr>
        </w:div>
        <w:div w:id="1743872359">
          <w:marLeft w:val="0"/>
          <w:marRight w:val="0"/>
          <w:marTop w:val="0"/>
          <w:marBottom w:val="0"/>
          <w:divBdr>
            <w:top w:val="none" w:sz="0" w:space="0" w:color="auto"/>
            <w:left w:val="none" w:sz="0" w:space="0" w:color="auto"/>
            <w:bottom w:val="none" w:sz="0" w:space="0" w:color="auto"/>
            <w:right w:val="none" w:sz="0" w:space="0" w:color="auto"/>
          </w:divBdr>
        </w:div>
        <w:div w:id="1719233201">
          <w:marLeft w:val="0"/>
          <w:marRight w:val="0"/>
          <w:marTop w:val="0"/>
          <w:marBottom w:val="0"/>
          <w:divBdr>
            <w:top w:val="none" w:sz="0" w:space="0" w:color="auto"/>
            <w:left w:val="none" w:sz="0" w:space="0" w:color="auto"/>
            <w:bottom w:val="none" w:sz="0" w:space="0" w:color="auto"/>
            <w:right w:val="none" w:sz="0" w:space="0" w:color="auto"/>
          </w:divBdr>
        </w:div>
        <w:div w:id="2009748211">
          <w:marLeft w:val="0"/>
          <w:marRight w:val="0"/>
          <w:marTop w:val="0"/>
          <w:marBottom w:val="0"/>
          <w:divBdr>
            <w:top w:val="none" w:sz="0" w:space="0" w:color="auto"/>
            <w:left w:val="none" w:sz="0" w:space="0" w:color="auto"/>
            <w:bottom w:val="none" w:sz="0" w:space="0" w:color="auto"/>
            <w:right w:val="none" w:sz="0" w:space="0" w:color="auto"/>
          </w:divBdr>
        </w:div>
        <w:div w:id="47462681">
          <w:marLeft w:val="0"/>
          <w:marRight w:val="0"/>
          <w:marTop w:val="0"/>
          <w:marBottom w:val="0"/>
          <w:divBdr>
            <w:top w:val="none" w:sz="0" w:space="0" w:color="auto"/>
            <w:left w:val="none" w:sz="0" w:space="0" w:color="auto"/>
            <w:bottom w:val="none" w:sz="0" w:space="0" w:color="auto"/>
            <w:right w:val="none" w:sz="0" w:space="0" w:color="auto"/>
          </w:divBdr>
        </w:div>
        <w:div w:id="916330394">
          <w:marLeft w:val="0"/>
          <w:marRight w:val="0"/>
          <w:marTop w:val="0"/>
          <w:marBottom w:val="0"/>
          <w:divBdr>
            <w:top w:val="none" w:sz="0" w:space="0" w:color="auto"/>
            <w:left w:val="none" w:sz="0" w:space="0" w:color="auto"/>
            <w:bottom w:val="none" w:sz="0" w:space="0" w:color="auto"/>
            <w:right w:val="none" w:sz="0" w:space="0" w:color="auto"/>
          </w:divBdr>
        </w:div>
        <w:div w:id="1888373250">
          <w:marLeft w:val="0"/>
          <w:marRight w:val="0"/>
          <w:marTop w:val="0"/>
          <w:marBottom w:val="0"/>
          <w:divBdr>
            <w:top w:val="none" w:sz="0" w:space="0" w:color="auto"/>
            <w:left w:val="none" w:sz="0" w:space="0" w:color="auto"/>
            <w:bottom w:val="none" w:sz="0" w:space="0" w:color="auto"/>
            <w:right w:val="none" w:sz="0" w:space="0" w:color="auto"/>
          </w:divBdr>
        </w:div>
        <w:div w:id="1745909195">
          <w:marLeft w:val="0"/>
          <w:marRight w:val="0"/>
          <w:marTop w:val="0"/>
          <w:marBottom w:val="0"/>
          <w:divBdr>
            <w:top w:val="none" w:sz="0" w:space="0" w:color="auto"/>
            <w:left w:val="none" w:sz="0" w:space="0" w:color="auto"/>
            <w:bottom w:val="none" w:sz="0" w:space="0" w:color="auto"/>
            <w:right w:val="none" w:sz="0" w:space="0" w:color="auto"/>
          </w:divBdr>
        </w:div>
        <w:div w:id="1643080230">
          <w:marLeft w:val="0"/>
          <w:marRight w:val="0"/>
          <w:marTop w:val="0"/>
          <w:marBottom w:val="0"/>
          <w:divBdr>
            <w:top w:val="none" w:sz="0" w:space="0" w:color="auto"/>
            <w:left w:val="none" w:sz="0" w:space="0" w:color="auto"/>
            <w:bottom w:val="none" w:sz="0" w:space="0" w:color="auto"/>
            <w:right w:val="none" w:sz="0" w:space="0" w:color="auto"/>
          </w:divBdr>
        </w:div>
      </w:divsChild>
    </w:div>
    <w:div w:id="1667977450">
      <w:bodyDiv w:val="1"/>
      <w:marLeft w:val="0"/>
      <w:marRight w:val="0"/>
      <w:marTop w:val="0"/>
      <w:marBottom w:val="0"/>
      <w:divBdr>
        <w:top w:val="none" w:sz="0" w:space="0" w:color="auto"/>
        <w:left w:val="none" w:sz="0" w:space="0" w:color="auto"/>
        <w:bottom w:val="none" w:sz="0" w:space="0" w:color="auto"/>
        <w:right w:val="none" w:sz="0" w:space="0" w:color="auto"/>
      </w:divBdr>
      <w:divsChild>
        <w:div w:id="1820802571">
          <w:marLeft w:val="0"/>
          <w:marRight w:val="0"/>
          <w:marTop w:val="0"/>
          <w:marBottom w:val="0"/>
          <w:divBdr>
            <w:top w:val="none" w:sz="0" w:space="0" w:color="auto"/>
            <w:left w:val="none" w:sz="0" w:space="0" w:color="auto"/>
            <w:bottom w:val="none" w:sz="0" w:space="0" w:color="auto"/>
            <w:right w:val="none" w:sz="0" w:space="0" w:color="auto"/>
          </w:divBdr>
        </w:div>
        <w:div w:id="392894982">
          <w:marLeft w:val="0"/>
          <w:marRight w:val="0"/>
          <w:marTop w:val="0"/>
          <w:marBottom w:val="0"/>
          <w:divBdr>
            <w:top w:val="none" w:sz="0" w:space="0" w:color="auto"/>
            <w:left w:val="none" w:sz="0" w:space="0" w:color="auto"/>
            <w:bottom w:val="none" w:sz="0" w:space="0" w:color="auto"/>
            <w:right w:val="none" w:sz="0" w:space="0" w:color="auto"/>
          </w:divBdr>
        </w:div>
        <w:div w:id="544755093">
          <w:marLeft w:val="0"/>
          <w:marRight w:val="0"/>
          <w:marTop w:val="0"/>
          <w:marBottom w:val="0"/>
          <w:divBdr>
            <w:top w:val="none" w:sz="0" w:space="0" w:color="auto"/>
            <w:left w:val="none" w:sz="0" w:space="0" w:color="auto"/>
            <w:bottom w:val="none" w:sz="0" w:space="0" w:color="auto"/>
            <w:right w:val="none" w:sz="0" w:space="0" w:color="auto"/>
          </w:divBdr>
        </w:div>
      </w:divsChild>
    </w:div>
    <w:div w:id="1687320330">
      <w:bodyDiv w:val="1"/>
      <w:marLeft w:val="0"/>
      <w:marRight w:val="0"/>
      <w:marTop w:val="0"/>
      <w:marBottom w:val="0"/>
      <w:divBdr>
        <w:top w:val="none" w:sz="0" w:space="0" w:color="auto"/>
        <w:left w:val="none" w:sz="0" w:space="0" w:color="auto"/>
        <w:bottom w:val="none" w:sz="0" w:space="0" w:color="auto"/>
        <w:right w:val="none" w:sz="0" w:space="0" w:color="auto"/>
      </w:divBdr>
      <w:divsChild>
        <w:div w:id="1059552823">
          <w:marLeft w:val="0"/>
          <w:marRight w:val="0"/>
          <w:marTop w:val="0"/>
          <w:marBottom w:val="0"/>
          <w:divBdr>
            <w:top w:val="none" w:sz="0" w:space="0" w:color="auto"/>
            <w:left w:val="none" w:sz="0" w:space="0" w:color="auto"/>
            <w:bottom w:val="none" w:sz="0" w:space="0" w:color="auto"/>
            <w:right w:val="none" w:sz="0" w:space="0" w:color="auto"/>
          </w:divBdr>
          <w:divsChild>
            <w:div w:id="182979763">
              <w:marLeft w:val="0"/>
              <w:marRight w:val="0"/>
              <w:marTop w:val="0"/>
              <w:marBottom w:val="0"/>
              <w:divBdr>
                <w:top w:val="none" w:sz="0" w:space="0" w:color="auto"/>
                <w:left w:val="none" w:sz="0" w:space="0" w:color="auto"/>
                <w:bottom w:val="none" w:sz="0" w:space="0" w:color="auto"/>
                <w:right w:val="none" w:sz="0" w:space="0" w:color="auto"/>
              </w:divBdr>
            </w:div>
            <w:div w:id="1672679023">
              <w:marLeft w:val="0"/>
              <w:marRight w:val="0"/>
              <w:marTop w:val="0"/>
              <w:marBottom w:val="0"/>
              <w:divBdr>
                <w:top w:val="none" w:sz="0" w:space="0" w:color="auto"/>
                <w:left w:val="none" w:sz="0" w:space="0" w:color="auto"/>
                <w:bottom w:val="none" w:sz="0" w:space="0" w:color="auto"/>
                <w:right w:val="none" w:sz="0" w:space="0" w:color="auto"/>
              </w:divBdr>
            </w:div>
            <w:div w:id="1272667894">
              <w:marLeft w:val="0"/>
              <w:marRight w:val="0"/>
              <w:marTop w:val="0"/>
              <w:marBottom w:val="0"/>
              <w:divBdr>
                <w:top w:val="none" w:sz="0" w:space="0" w:color="auto"/>
                <w:left w:val="none" w:sz="0" w:space="0" w:color="auto"/>
                <w:bottom w:val="none" w:sz="0" w:space="0" w:color="auto"/>
                <w:right w:val="none" w:sz="0" w:space="0" w:color="auto"/>
              </w:divBdr>
            </w:div>
            <w:div w:id="1044793681">
              <w:marLeft w:val="0"/>
              <w:marRight w:val="0"/>
              <w:marTop w:val="0"/>
              <w:marBottom w:val="0"/>
              <w:divBdr>
                <w:top w:val="none" w:sz="0" w:space="0" w:color="auto"/>
                <w:left w:val="none" w:sz="0" w:space="0" w:color="auto"/>
                <w:bottom w:val="none" w:sz="0" w:space="0" w:color="auto"/>
                <w:right w:val="none" w:sz="0" w:space="0" w:color="auto"/>
              </w:divBdr>
            </w:div>
          </w:divsChild>
        </w:div>
        <w:div w:id="504171730">
          <w:marLeft w:val="0"/>
          <w:marRight w:val="0"/>
          <w:marTop w:val="0"/>
          <w:marBottom w:val="0"/>
          <w:divBdr>
            <w:top w:val="none" w:sz="0" w:space="0" w:color="auto"/>
            <w:left w:val="none" w:sz="0" w:space="0" w:color="auto"/>
            <w:bottom w:val="none" w:sz="0" w:space="0" w:color="auto"/>
            <w:right w:val="none" w:sz="0" w:space="0" w:color="auto"/>
          </w:divBdr>
          <w:divsChild>
            <w:div w:id="526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3863">
      <w:bodyDiv w:val="1"/>
      <w:marLeft w:val="0"/>
      <w:marRight w:val="0"/>
      <w:marTop w:val="0"/>
      <w:marBottom w:val="0"/>
      <w:divBdr>
        <w:top w:val="none" w:sz="0" w:space="0" w:color="auto"/>
        <w:left w:val="none" w:sz="0" w:space="0" w:color="auto"/>
        <w:bottom w:val="none" w:sz="0" w:space="0" w:color="auto"/>
        <w:right w:val="none" w:sz="0" w:space="0" w:color="auto"/>
      </w:divBdr>
      <w:divsChild>
        <w:div w:id="218202052">
          <w:marLeft w:val="0"/>
          <w:marRight w:val="0"/>
          <w:marTop w:val="0"/>
          <w:marBottom w:val="0"/>
          <w:divBdr>
            <w:top w:val="none" w:sz="0" w:space="0" w:color="auto"/>
            <w:left w:val="none" w:sz="0" w:space="0" w:color="auto"/>
            <w:bottom w:val="none" w:sz="0" w:space="0" w:color="auto"/>
            <w:right w:val="none" w:sz="0" w:space="0" w:color="auto"/>
          </w:divBdr>
        </w:div>
        <w:div w:id="154921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FBBAD45EAFF4BAA4604E649C78DF4" ma:contentTypeVersion="12" ma:contentTypeDescription="Create a new document." ma:contentTypeScope="" ma:versionID="36ade0d031b74c453a44232307344cb1">
  <xsd:schema xmlns:xsd="http://www.w3.org/2001/XMLSchema" xmlns:xs="http://www.w3.org/2001/XMLSchema" xmlns:p="http://schemas.microsoft.com/office/2006/metadata/properties" xmlns:ns3="0e15413b-cbac-4a44-bfb5-8723bcef6eb3" xmlns:ns4="70929f62-dea9-450b-858b-85153bbe9c9b" targetNamespace="http://schemas.microsoft.com/office/2006/metadata/properties" ma:root="true" ma:fieldsID="a9997b96137208c1603f9c3ce96baa9e" ns3:_="" ns4:_="">
    <xsd:import namespace="0e15413b-cbac-4a44-bfb5-8723bcef6eb3"/>
    <xsd:import namespace="70929f62-dea9-450b-858b-85153bbe9c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5413b-cbac-4a44-bfb5-8723bcef6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29f62-dea9-450b-858b-85153bbe9c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BFF1D-3052-47A9-9F4B-CF04DCA4C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5413b-cbac-4a44-bfb5-8723bcef6eb3"/>
    <ds:schemaRef ds:uri="70929f62-dea9-450b-858b-85153bbe9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B8F5E-8E88-42E0-8A4A-34D4DCF01246}">
  <ds:schemaRefs>
    <ds:schemaRef ds:uri="http://schemas.openxmlformats.org/officeDocument/2006/bibliography"/>
  </ds:schemaRefs>
</ds:datastoreItem>
</file>

<file path=customXml/itemProps3.xml><?xml version="1.0" encoding="utf-8"?>
<ds:datastoreItem xmlns:ds="http://schemas.openxmlformats.org/officeDocument/2006/customXml" ds:itemID="{09032392-774E-4DE9-8387-5BBF7C113B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BBDEB2-06CE-460A-9F39-6E47E90DF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2024-04-11T19:55:00Z</dcterms:created>
  <dcterms:modified xsi:type="dcterms:W3CDTF">2024-04-11T20:00:00Z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0x010100AFDFBBAD45EAFF4BAA4604E649C78DF4</vt:lpwstr>
  </property>
</Properties>
</file>