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FC479E" w14:textId="2FCE23F1" w:rsidR="00FC03AB" w:rsidRPr="00A60CE0" w:rsidRDefault="00FC03AB" w:rsidP="00A60CE0">
      <w:pPr>
        <w:pStyle w:val="Heading4"/>
        <w:rPr>
          <w:rStyle w:val="Heading4Char"/>
        </w:rPr>
      </w:pPr>
      <w:r w:rsidRPr="00A60CE0">
        <w:rPr>
          <w:noProof/>
        </w:rPr>
        <w:drawing>
          <wp:anchor distT="0" distB="0" distL="114300" distR="114300" simplePos="0" relativeHeight="251656704" behindDoc="0" locked="0" layoutInCell="1" allowOverlap="1" wp14:anchorId="62ADA96D" wp14:editId="1942B95F">
            <wp:simplePos x="0" y="0"/>
            <wp:positionH relativeFrom="column">
              <wp:posOffset>4086225</wp:posOffset>
            </wp:positionH>
            <wp:positionV relativeFrom="paragraph">
              <wp:posOffset>-323850</wp:posOffset>
            </wp:positionV>
            <wp:extent cx="2143125" cy="902970"/>
            <wp:effectExtent l="0" t="0" r="9525" b="0"/>
            <wp:wrapNone/>
            <wp:docPr id="1" name="Picture 1" descr="Trent 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rent University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902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0CE0">
        <w:rPr>
          <w:rStyle w:val="Heading4Char"/>
        </w:rPr>
        <w:t>OPSEU JOB DESCRIPTION</w:t>
      </w:r>
    </w:p>
    <w:p w14:paraId="5D542DF9" w14:textId="77777777" w:rsidR="00FC03AB" w:rsidRDefault="00FC03AB" w:rsidP="00FC03AB">
      <w:pPr>
        <w:tabs>
          <w:tab w:val="left" w:pos="1980"/>
        </w:tabs>
        <w:rPr>
          <w:rStyle w:val="Heading2Char"/>
        </w:rPr>
      </w:pPr>
    </w:p>
    <w:p w14:paraId="01747E6E" w14:textId="77777777" w:rsidR="00FC03AB" w:rsidRDefault="00FC03AB" w:rsidP="00FC03AB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</w:p>
    <w:p w14:paraId="6D22F4AF" w14:textId="0DB99FB1" w:rsidR="00FC03AB" w:rsidRDefault="00FC03AB" w:rsidP="00FC03AB">
      <w:pPr>
        <w:tabs>
          <w:tab w:val="left" w:pos="1980"/>
        </w:tabs>
        <w:ind w:left="2160" w:hanging="2160"/>
        <w:rPr>
          <w:rStyle w:val="Heading2Char"/>
          <w:b/>
          <w:bCs w:val="0"/>
          <w:color w:val="000000" w:themeColor="text1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499EDA" wp14:editId="197A8E81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924550" cy="9525"/>
                <wp:effectExtent l="0" t="0" r="19050" b="28575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9525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0FF225" id="Straight Connector 2" o:spid="_x0000_s1026" alt="&quot;&quot;" style="position:absolute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" from="415.3pt,1.05pt" to="881.8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7111DCA7" w14:textId="59709B20" w:rsidR="00FC03AB" w:rsidRDefault="00FC03AB" w:rsidP="00FC03AB">
      <w:pPr>
        <w:tabs>
          <w:tab w:val="left" w:pos="1980"/>
        </w:tabs>
        <w:ind w:left="2880" w:hanging="2880"/>
        <w:rPr>
          <w:bCs/>
        </w:rPr>
      </w:pPr>
      <w:r>
        <w:rPr>
          <w:rStyle w:val="Heading2Char"/>
          <w:b/>
          <w:bCs w:val="0"/>
          <w:color w:val="000000" w:themeColor="text1"/>
          <w:sz w:val="26"/>
          <w:szCs w:val="26"/>
        </w:rPr>
        <w:t>Job Title:</w:t>
      </w:r>
      <w:r>
        <w:rPr>
          <w:rFonts w:cs="Arial"/>
          <w:bCs/>
          <w:color w:val="000000" w:themeColor="text1"/>
          <w:sz w:val="26"/>
          <w:szCs w:val="26"/>
        </w:rPr>
        <w:t xml:space="preserve"> </w:t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 w:rsidR="00854B49">
        <w:rPr>
          <w:rFonts w:cs="Arial"/>
          <w:bCs/>
          <w:color w:val="000000" w:themeColor="text1"/>
          <w:sz w:val="26"/>
          <w:szCs w:val="26"/>
        </w:rPr>
        <w:t>Enrolment &amp; Scheduling</w:t>
      </w:r>
      <w:r w:rsidR="003C1FEF">
        <w:rPr>
          <w:rFonts w:cs="Arial"/>
          <w:bCs/>
          <w:color w:val="000000" w:themeColor="text1"/>
          <w:sz w:val="26"/>
          <w:szCs w:val="26"/>
        </w:rPr>
        <w:t xml:space="preserve"> Administrator</w:t>
      </w:r>
      <w:r>
        <w:rPr>
          <w:rFonts w:cs="Arial"/>
          <w:bCs/>
          <w:color w:val="000000" w:themeColor="text1"/>
          <w:sz w:val="26"/>
          <w:szCs w:val="26"/>
        </w:rPr>
        <w:t xml:space="preserve"> </w:t>
      </w:r>
    </w:p>
    <w:p w14:paraId="554ADA71" w14:textId="7DF226D3" w:rsidR="00FC03AB" w:rsidRDefault="00FC03AB" w:rsidP="00FC03AB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>
        <w:rPr>
          <w:rStyle w:val="Heading2Char"/>
          <w:b/>
          <w:bCs w:val="0"/>
          <w:color w:val="000000" w:themeColor="text1"/>
          <w:sz w:val="26"/>
          <w:szCs w:val="26"/>
        </w:rPr>
        <w:t>Job Number:</w:t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 w:rsidR="00A60CE0">
        <w:rPr>
          <w:rFonts w:cs="Arial"/>
          <w:bCs/>
          <w:color w:val="000000" w:themeColor="text1"/>
          <w:sz w:val="26"/>
          <w:szCs w:val="26"/>
        </w:rPr>
        <w:t>A-480 | VIP: 1939</w:t>
      </w:r>
      <w:r>
        <w:rPr>
          <w:rFonts w:cs="Arial"/>
          <w:bCs/>
          <w:color w:val="000000" w:themeColor="text1"/>
          <w:sz w:val="26"/>
          <w:szCs w:val="26"/>
        </w:rPr>
        <w:tab/>
      </w:r>
    </w:p>
    <w:p w14:paraId="33AB10EB" w14:textId="48C83031" w:rsidR="00FC03AB" w:rsidRDefault="00FC03AB" w:rsidP="00FC03AB">
      <w:pPr>
        <w:tabs>
          <w:tab w:val="left" w:pos="1980"/>
        </w:tabs>
        <w:ind w:left="2160" w:hanging="2160"/>
        <w:rPr>
          <w:rFonts w:eastAsiaTheme="majorEastAsia" w:cs="Arial"/>
          <w:b/>
          <w:noProof/>
          <w:color w:val="000000" w:themeColor="text1"/>
          <w:sz w:val="26"/>
          <w:szCs w:val="26"/>
        </w:rPr>
      </w:pPr>
      <w:r>
        <w:rPr>
          <w:rStyle w:val="Heading2Char"/>
          <w:b/>
          <w:bCs w:val="0"/>
          <w:color w:val="000000" w:themeColor="text1"/>
          <w:sz w:val="26"/>
          <w:szCs w:val="26"/>
        </w:rPr>
        <w:t>Band:</w:t>
      </w:r>
      <w:r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 w:rsidR="00A60CE0">
        <w:rPr>
          <w:rStyle w:val="Heading2Char"/>
          <w:color w:val="000000" w:themeColor="text1"/>
          <w:sz w:val="26"/>
          <w:szCs w:val="26"/>
        </w:rPr>
        <w:t>7</w:t>
      </w:r>
      <w:r>
        <w:rPr>
          <w:rFonts w:asciiTheme="minorHAnsi" w:hAnsiTheme="minorHAnsi" w:cstheme="minorHAnsi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</w:p>
    <w:p w14:paraId="44B4E87A" w14:textId="77777777" w:rsidR="00FC03AB" w:rsidRDefault="00FC03AB" w:rsidP="00FC03AB">
      <w:pPr>
        <w:tabs>
          <w:tab w:val="left" w:pos="1980"/>
        </w:tabs>
        <w:ind w:left="2160" w:hanging="2160"/>
        <w:rPr>
          <w:rFonts w:cs="Arial"/>
          <w:bCs/>
          <w:color w:val="000000" w:themeColor="text1"/>
          <w:sz w:val="26"/>
          <w:szCs w:val="26"/>
        </w:rPr>
      </w:pPr>
      <w:r>
        <w:rPr>
          <w:rStyle w:val="Heading2Char"/>
          <w:b/>
          <w:bCs w:val="0"/>
          <w:color w:val="000000" w:themeColor="text1"/>
          <w:sz w:val="26"/>
          <w:szCs w:val="26"/>
        </w:rPr>
        <w:t>Department:</w:t>
      </w:r>
      <w:r>
        <w:rPr>
          <w:rFonts w:cs="Arial"/>
          <w:bCs/>
          <w:color w:val="000000" w:themeColor="text1"/>
          <w:sz w:val="26"/>
          <w:szCs w:val="26"/>
        </w:rPr>
        <w:t xml:space="preserve"> </w:t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  <w:t>Enrolment Services</w:t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  <w:r>
        <w:rPr>
          <w:rFonts w:cs="Arial"/>
          <w:bCs/>
          <w:color w:val="000000" w:themeColor="text1"/>
          <w:sz w:val="26"/>
          <w:szCs w:val="26"/>
        </w:rPr>
        <w:tab/>
      </w:r>
    </w:p>
    <w:p w14:paraId="6B4779BE" w14:textId="62C25053" w:rsidR="00FC03AB" w:rsidRDefault="00FC03AB" w:rsidP="00FC03AB">
      <w:pPr>
        <w:tabs>
          <w:tab w:val="left" w:pos="1980"/>
        </w:tabs>
        <w:ind w:left="2880" w:hanging="2880"/>
        <w:rPr>
          <w:rStyle w:val="Heading2Char"/>
          <w:color w:val="000000" w:themeColor="text1"/>
          <w:sz w:val="26"/>
          <w:szCs w:val="26"/>
        </w:rPr>
      </w:pPr>
      <w:r>
        <w:rPr>
          <w:rStyle w:val="Heading2Char"/>
          <w:b/>
          <w:bCs w:val="0"/>
          <w:color w:val="000000" w:themeColor="text1"/>
          <w:sz w:val="26"/>
          <w:szCs w:val="26"/>
        </w:rPr>
        <w:t>Supervisor Title:</w:t>
      </w:r>
      <w:r>
        <w:rPr>
          <w:rStyle w:val="Heading2Char"/>
          <w:b/>
          <w:color w:val="000000" w:themeColor="text1"/>
          <w:sz w:val="26"/>
          <w:szCs w:val="26"/>
        </w:rPr>
        <w:t xml:space="preserve"> </w:t>
      </w:r>
      <w:r w:rsidR="00F652D7">
        <w:rPr>
          <w:rStyle w:val="Heading2Char"/>
          <w:b/>
          <w:color w:val="000000" w:themeColor="text1"/>
          <w:sz w:val="26"/>
          <w:szCs w:val="26"/>
        </w:rPr>
        <w:tab/>
      </w:r>
      <w:r w:rsidR="00F652D7">
        <w:rPr>
          <w:rStyle w:val="Heading2Char"/>
          <w:bCs w:val="0"/>
          <w:color w:val="000000" w:themeColor="text1"/>
          <w:sz w:val="26"/>
          <w:szCs w:val="26"/>
        </w:rPr>
        <w:t>Associate Registrar &amp; Director, Student Records and Scheduling</w:t>
      </w:r>
      <w:r>
        <w:rPr>
          <w:rStyle w:val="Heading2Char"/>
          <w:b/>
          <w:color w:val="000000" w:themeColor="text1"/>
          <w:sz w:val="26"/>
          <w:szCs w:val="26"/>
        </w:rPr>
        <w:tab/>
      </w:r>
    </w:p>
    <w:p w14:paraId="30165DAB" w14:textId="0BF0F0E8" w:rsidR="00FC03AB" w:rsidRDefault="00FC03AB" w:rsidP="00FC03AB">
      <w:pPr>
        <w:tabs>
          <w:tab w:val="left" w:pos="1980"/>
        </w:tabs>
        <w:ind w:left="2160" w:hanging="2160"/>
      </w:pPr>
      <w:r>
        <w:rPr>
          <w:rStyle w:val="Heading2Char"/>
          <w:b/>
          <w:bCs w:val="0"/>
          <w:color w:val="000000" w:themeColor="text1"/>
          <w:sz w:val="26"/>
          <w:szCs w:val="26"/>
        </w:rPr>
        <w:t>Last Reviewed:</w:t>
      </w:r>
      <w:r>
        <w:rPr>
          <w:rStyle w:val="Heading2Char"/>
          <w:b/>
          <w:bCs w:val="0"/>
          <w:color w:val="000000" w:themeColor="text1"/>
          <w:sz w:val="26"/>
          <w:szCs w:val="26"/>
        </w:rPr>
        <w:tab/>
      </w:r>
      <w:r>
        <w:rPr>
          <w:rFonts w:cs="Arial"/>
          <w:sz w:val="26"/>
          <w:szCs w:val="26"/>
        </w:rPr>
        <w:tab/>
      </w:r>
      <w:r w:rsidR="00F652D7">
        <w:rPr>
          <w:rFonts w:cs="Arial"/>
          <w:sz w:val="26"/>
          <w:szCs w:val="26"/>
        </w:rPr>
        <w:tab/>
        <w:t xml:space="preserve">August </w:t>
      </w:r>
      <w:r w:rsidR="00A60CE0">
        <w:rPr>
          <w:rFonts w:cs="Arial"/>
          <w:sz w:val="26"/>
          <w:szCs w:val="26"/>
        </w:rPr>
        <w:t xml:space="preserve">22, </w:t>
      </w:r>
      <w:r w:rsidR="00F652D7">
        <w:rPr>
          <w:rFonts w:cs="Arial"/>
          <w:sz w:val="26"/>
          <w:szCs w:val="26"/>
        </w:rPr>
        <w:t>2023</w:t>
      </w:r>
      <w:r>
        <w:rPr>
          <w:rFonts w:cs="Arial"/>
          <w:sz w:val="26"/>
          <w:szCs w:val="26"/>
        </w:rPr>
        <w:tab/>
      </w:r>
    </w:p>
    <w:p w14:paraId="65143579" w14:textId="486C5677" w:rsidR="00FC03AB" w:rsidRDefault="00FC03AB" w:rsidP="00FC03AB">
      <w:pPr>
        <w:tabs>
          <w:tab w:val="left" w:pos="1980"/>
        </w:tabs>
        <w:rPr>
          <w:rFonts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25FEC63" wp14:editId="63978F96">
                <wp:simplePos x="0" y="0"/>
                <wp:positionH relativeFrom="margin">
                  <wp:align>right</wp:align>
                </wp:positionH>
                <wp:positionV relativeFrom="paragraph">
                  <wp:posOffset>98425</wp:posOffset>
                </wp:positionV>
                <wp:extent cx="594360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15473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50C18C8" id="Straight Connector 3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6.8pt,7.75pt" to="884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" strokecolor="#154734" strokeweight=".5pt">
                <v:stroke joinstyle="miter"/>
                <w10:wrap anchorx="margin"/>
              </v:line>
            </w:pict>
          </mc:Fallback>
        </mc:AlternateContent>
      </w:r>
    </w:p>
    <w:p w14:paraId="53544051" w14:textId="77777777" w:rsidR="00FC03AB" w:rsidRDefault="00FC03AB" w:rsidP="00A60CE0">
      <w:pPr>
        <w:pStyle w:val="Heading4"/>
        <w:rPr>
          <w:rStyle w:val="Heading4Char"/>
          <w:b/>
        </w:rPr>
      </w:pPr>
      <w:r>
        <w:rPr>
          <w:rStyle w:val="Heading4Char"/>
          <w:b/>
        </w:rPr>
        <w:t>Job Purpose:</w:t>
      </w:r>
    </w:p>
    <w:p w14:paraId="19C81A1D" w14:textId="6685A1FD" w:rsidR="003D117C" w:rsidRDefault="00FD5458" w:rsidP="003D117C">
      <w:r>
        <w:t>Directly r</w:t>
      </w:r>
      <w:r w:rsidR="0014272A">
        <w:t>eporting to the Associate Registrar &amp; Director, Student Records and Scheduling</w:t>
      </w:r>
      <w:r>
        <w:t>, and in collaboration with the Director, Academic Programs and Campus Operations (Durham)</w:t>
      </w:r>
      <w:r w:rsidR="0014272A">
        <w:t xml:space="preserve">, the </w:t>
      </w:r>
      <w:r w:rsidR="00D07C7E">
        <w:t xml:space="preserve">Enrolment &amp; </w:t>
      </w:r>
      <w:r w:rsidR="0014272A">
        <w:t>Scheduling Administrator is</w:t>
      </w:r>
      <w:r w:rsidR="00D07C7E">
        <w:t xml:space="preserve"> </w:t>
      </w:r>
      <w:r w:rsidR="00056DE6">
        <w:t>the first point of contact for</w:t>
      </w:r>
      <w:r w:rsidR="00D375B5">
        <w:t xml:space="preserve"> </w:t>
      </w:r>
      <w:r w:rsidR="008710FB">
        <w:t>Office of the Registrar</w:t>
      </w:r>
      <w:r w:rsidR="002500AD">
        <w:t xml:space="preserve"> support </w:t>
      </w:r>
      <w:r>
        <w:t xml:space="preserve">at the </w:t>
      </w:r>
      <w:r w:rsidR="005C62D7">
        <w:t>Trent Durham</w:t>
      </w:r>
      <w:r>
        <w:t xml:space="preserve"> campus,</w:t>
      </w:r>
      <w:r w:rsidR="005C62D7">
        <w:t xml:space="preserve"> and provides effective, efficient, </w:t>
      </w:r>
      <w:r w:rsidR="00C01750">
        <w:t xml:space="preserve">friendly, and reliable service to all clients. </w:t>
      </w:r>
      <w:r w:rsidR="000971B8">
        <w:t xml:space="preserve">The Enrolment &amp; Scheduling Administrator will </w:t>
      </w:r>
      <w:r w:rsidR="00156202">
        <w:t xml:space="preserve">have general </w:t>
      </w:r>
      <w:r w:rsidR="00152E74">
        <w:t>e</w:t>
      </w:r>
      <w:r w:rsidR="00156202">
        <w:t xml:space="preserve">nrolment </w:t>
      </w:r>
      <w:r w:rsidR="00152E74">
        <w:t>s</w:t>
      </w:r>
      <w:r w:rsidR="00156202">
        <w:t xml:space="preserve">ervices knowledge </w:t>
      </w:r>
      <w:r w:rsidR="009F73F1">
        <w:t xml:space="preserve">and will direct clients to the appropriate resources or contacts as it relates to financial aid, official documents, </w:t>
      </w:r>
      <w:r w:rsidR="002E1FC7">
        <w:t xml:space="preserve">course registration, </w:t>
      </w:r>
      <w:r w:rsidR="0091660E">
        <w:t>applications to graduate</w:t>
      </w:r>
      <w:r w:rsidR="00571DB4">
        <w:t>, and academic petitions</w:t>
      </w:r>
      <w:r w:rsidR="0029205F">
        <w:t xml:space="preserve">. In addition, this individual is responsible for </w:t>
      </w:r>
      <w:r w:rsidR="00E60032">
        <w:t>overseeing the effective and efficient allocation of space at the Advanced Learning Centre</w:t>
      </w:r>
      <w:r>
        <w:t>, and support of space booking requests at the Durham campus</w:t>
      </w:r>
      <w:r w:rsidR="00E60032">
        <w:t xml:space="preserve">. </w:t>
      </w:r>
      <w:r w:rsidR="00485E02">
        <w:t xml:space="preserve">This involves working in partnership with academic departments and the scheduling team </w:t>
      </w:r>
      <w:r w:rsidR="00843723">
        <w:t>to create conflict free timetables, manage room bookings</w:t>
      </w:r>
      <w:r w:rsidR="00FC7E31">
        <w:t xml:space="preserve"> for non-academic spaces</w:t>
      </w:r>
      <w:r w:rsidR="00843723">
        <w:t xml:space="preserve">, and provide the information required to produce exam schedules. </w:t>
      </w:r>
    </w:p>
    <w:p w14:paraId="52FAAA14" w14:textId="77777777" w:rsidR="00FD5C13" w:rsidRDefault="00FD5C13" w:rsidP="003D117C"/>
    <w:p w14:paraId="54AD5453" w14:textId="77777777" w:rsidR="003D117C" w:rsidRPr="00A60CE0" w:rsidRDefault="003D117C" w:rsidP="00A60CE0">
      <w:pPr>
        <w:pStyle w:val="Heading4"/>
      </w:pPr>
      <w:r w:rsidRPr="00A60CE0">
        <w:t>Key Activities:</w:t>
      </w:r>
    </w:p>
    <w:p w14:paraId="58B10A39" w14:textId="77777777" w:rsidR="00F15F33" w:rsidRPr="00F15F33" w:rsidRDefault="00F15F33" w:rsidP="00F15F33">
      <w:pPr>
        <w:pStyle w:val="Heading5"/>
        <w:rPr>
          <w:rFonts w:ascii="Arial" w:hAnsi="Arial" w:cs="Arial"/>
          <w:b/>
          <w:bCs/>
          <w:color w:val="auto"/>
        </w:rPr>
      </w:pPr>
      <w:r w:rsidRPr="00F15F33">
        <w:rPr>
          <w:rFonts w:ascii="Arial" w:hAnsi="Arial" w:cs="Arial"/>
          <w:b/>
          <w:bCs/>
          <w:color w:val="auto"/>
        </w:rPr>
        <w:t>Office Administration</w:t>
      </w:r>
    </w:p>
    <w:p w14:paraId="1AE20593" w14:textId="701F0C85" w:rsidR="00F15F33" w:rsidRDefault="001E2AA2" w:rsidP="00F15F3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Acts as the main point of contact</w:t>
      </w:r>
      <w:r w:rsidR="00C57018">
        <w:rPr>
          <w:rFonts w:cs="Arial"/>
          <w:szCs w:val="24"/>
        </w:rPr>
        <w:t xml:space="preserve"> for the Office of the Registrar</w:t>
      </w:r>
      <w:r>
        <w:rPr>
          <w:rFonts w:cs="Arial"/>
          <w:szCs w:val="24"/>
        </w:rPr>
        <w:t xml:space="preserve"> </w:t>
      </w:r>
      <w:r w:rsidR="000205A2">
        <w:rPr>
          <w:rFonts w:cs="Arial"/>
          <w:szCs w:val="24"/>
        </w:rPr>
        <w:t>at the Durham campus</w:t>
      </w:r>
      <w:r w:rsidR="00C57018">
        <w:rPr>
          <w:rFonts w:cs="Arial"/>
          <w:szCs w:val="24"/>
        </w:rPr>
        <w:t>.</w:t>
      </w:r>
      <w:r w:rsidR="000D661E">
        <w:rPr>
          <w:rFonts w:cs="Arial"/>
          <w:szCs w:val="24"/>
        </w:rPr>
        <w:t xml:space="preserve"> </w:t>
      </w:r>
      <w:r w:rsidR="00F15F33" w:rsidRPr="00E425FF">
        <w:rPr>
          <w:rFonts w:cs="Arial"/>
          <w:szCs w:val="24"/>
        </w:rPr>
        <w:t xml:space="preserve">Field and respond accurately and with clarity in a timely manner to all Enrolment Services inquiries from faculty, staff, students, alumni, parents, and the </w:t>
      </w:r>
      <w:proofErr w:type="gramStart"/>
      <w:r w:rsidR="00F15F33" w:rsidRPr="00E425FF">
        <w:rPr>
          <w:rFonts w:cs="Arial"/>
          <w:szCs w:val="24"/>
        </w:rPr>
        <w:t>general public</w:t>
      </w:r>
      <w:proofErr w:type="gramEnd"/>
      <w:r w:rsidR="00F15F33" w:rsidRPr="00E425FF">
        <w:rPr>
          <w:rFonts w:cs="Arial"/>
          <w:szCs w:val="24"/>
        </w:rPr>
        <w:t>, acting as an effective spokesperson for the department.</w:t>
      </w:r>
    </w:p>
    <w:p w14:paraId="3756C839" w14:textId="77777777" w:rsidR="00804F0B" w:rsidRPr="00E425FF" w:rsidRDefault="00804F0B" w:rsidP="00804F0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lastRenderedPageBreak/>
        <w:t>Triage the nature and complexity of inquiries to determine the most appropriate actions, assisting where possible with a view to ensuring maximum office efficiency and client satisfaction. Where necessary, refer difficult situations to appropriate coordinator, team lead, or manager.</w:t>
      </w:r>
    </w:p>
    <w:p w14:paraId="32EA305C" w14:textId="77777777" w:rsidR="00D15798" w:rsidRDefault="00D15798" w:rsidP="00D15798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t xml:space="preserve">Assist students with a variety of processes and navigation through Trent University and related programs. </w:t>
      </w:r>
    </w:p>
    <w:p w14:paraId="2C9C7DD4" w14:textId="3C65D96F" w:rsidR="00815B93" w:rsidRDefault="0022750D" w:rsidP="00815B9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</w:t>
      </w:r>
      <w:r w:rsidR="00F9273B">
        <w:rPr>
          <w:rFonts w:cs="Arial"/>
          <w:szCs w:val="24"/>
        </w:rPr>
        <w:t xml:space="preserve">equired to have general knowledge </w:t>
      </w:r>
      <w:r w:rsidR="0015674E">
        <w:rPr>
          <w:rFonts w:cs="Arial"/>
          <w:szCs w:val="24"/>
        </w:rPr>
        <w:t>in the areas of financial aid, official documents, course registration, applications to graduate,</w:t>
      </w:r>
      <w:r w:rsidR="00F96F90">
        <w:rPr>
          <w:rFonts w:cs="Arial"/>
          <w:szCs w:val="24"/>
        </w:rPr>
        <w:t xml:space="preserve"> and academic petitions</w:t>
      </w:r>
      <w:r w:rsidR="00815B93">
        <w:rPr>
          <w:rFonts w:cs="Arial"/>
          <w:szCs w:val="24"/>
        </w:rPr>
        <w:t xml:space="preserve"> to effectively direct clients to appropriate resources or contacts.</w:t>
      </w:r>
    </w:p>
    <w:p w14:paraId="34570E8E" w14:textId="23D62805" w:rsidR="00703211" w:rsidRDefault="00703211" w:rsidP="00815B9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Will be responsible f</w:t>
      </w:r>
      <w:r w:rsidR="0060029B">
        <w:rPr>
          <w:rFonts w:cs="Arial"/>
          <w:szCs w:val="24"/>
        </w:rPr>
        <w:t xml:space="preserve">or communicating important academic and financial aid deadlines such as OSAP and bursary applications. </w:t>
      </w:r>
    </w:p>
    <w:p w14:paraId="3A51258E" w14:textId="77777777" w:rsidR="003C145E" w:rsidRDefault="003C145E" w:rsidP="003C145E">
      <w:pPr>
        <w:pStyle w:val="ListParagraph"/>
        <w:spacing w:after="0" w:line="240" w:lineRule="auto"/>
        <w:rPr>
          <w:rFonts w:cs="Arial"/>
          <w:szCs w:val="24"/>
        </w:rPr>
      </w:pPr>
    </w:p>
    <w:p w14:paraId="7EBA5F05" w14:textId="1265F201" w:rsidR="000E2CCB" w:rsidRPr="000F31C4" w:rsidRDefault="007C3FE3" w:rsidP="000E2CCB">
      <w:pPr>
        <w:pStyle w:val="Heading5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Scheduling</w:t>
      </w:r>
      <w:r w:rsidR="00013E08">
        <w:rPr>
          <w:rFonts w:ascii="Arial" w:hAnsi="Arial" w:cs="Arial"/>
          <w:b/>
          <w:bCs/>
          <w:color w:val="auto"/>
        </w:rPr>
        <w:t xml:space="preserve"> &amp; Examinations</w:t>
      </w:r>
    </w:p>
    <w:p w14:paraId="4EDC43FE" w14:textId="637AF460" w:rsidR="000E2CCB" w:rsidRDefault="006512E1" w:rsidP="000E2CCB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Responsible for ensurin</w:t>
      </w:r>
      <w:r w:rsidR="00AF6C8B">
        <w:rPr>
          <w:rFonts w:cs="Arial"/>
          <w:szCs w:val="24"/>
        </w:rPr>
        <w:t>g</w:t>
      </w:r>
      <w:r>
        <w:rPr>
          <w:rFonts w:cs="Arial"/>
          <w:szCs w:val="24"/>
        </w:rPr>
        <w:t xml:space="preserve"> efficient and effective utilization of space at the Advanced Learning Centre.</w:t>
      </w:r>
    </w:p>
    <w:p w14:paraId="4D44F2BC" w14:textId="078A78D8" w:rsidR="00C3474E" w:rsidRPr="003E0E26" w:rsidRDefault="00C3474E" w:rsidP="003E0E26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Works closely with both the Scheduling Administrator (Durham) and the Peterborough Scheduling Team to </w:t>
      </w:r>
      <w:r w:rsidR="003E0E26">
        <w:rPr>
          <w:rFonts w:cs="Arial"/>
        </w:rPr>
        <w:t>ensur</w:t>
      </w:r>
      <w:r w:rsidR="00614A7F">
        <w:rPr>
          <w:rFonts w:cs="Arial"/>
        </w:rPr>
        <w:t>e timetables are</w:t>
      </w:r>
      <w:r w:rsidRPr="003E0E26">
        <w:rPr>
          <w:rFonts w:cs="Arial"/>
        </w:rPr>
        <w:t xml:space="preserve"> produced by collecting and manipulating data submitted by academic departments in a computerized scheduling system (</w:t>
      </w:r>
      <w:proofErr w:type="spellStart"/>
      <w:r w:rsidRPr="003E0E26">
        <w:rPr>
          <w:rFonts w:cs="Arial"/>
        </w:rPr>
        <w:t>Infosilem</w:t>
      </w:r>
      <w:proofErr w:type="spellEnd"/>
      <w:r w:rsidRPr="003E0E26">
        <w:rPr>
          <w:rFonts w:cs="Arial"/>
        </w:rPr>
        <w:t>) to accommodate departmental and faculty requests while ensuring an optimum, conflict-free schedule for faculty and students.</w:t>
      </w:r>
    </w:p>
    <w:p w14:paraId="70ED3524" w14:textId="154C1FC4" w:rsidR="006512E1" w:rsidRDefault="006512E1" w:rsidP="006512E1">
      <w:pPr>
        <w:pStyle w:val="ListParagraph"/>
        <w:numPr>
          <w:ilvl w:val="0"/>
          <w:numId w:val="1"/>
        </w:numPr>
        <w:spacing w:line="256" w:lineRule="auto"/>
        <w:rPr>
          <w:rFonts w:cs="Arial"/>
        </w:rPr>
      </w:pPr>
      <w:r>
        <w:rPr>
          <w:rFonts w:cs="Arial"/>
        </w:rPr>
        <w:t>Creates and activates course sections in Colleague and updates section capacities, offering information, cross-listings, waitlist</w:t>
      </w:r>
      <w:r w:rsidR="0022750D">
        <w:rPr>
          <w:rFonts w:cs="Arial"/>
        </w:rPr>
        <w:t>,</w:t>
      </w:r>
      <w:r>
        <w:rPr>
          <w:rFonts w:cs="Arial"/>
        </w:rPr>
        <w:t xml:space="preserve"> and timetable instructions.</w:t>
      </w:r>
    </w:p>
    <w:p w14:paraId="30A7B7A2" w14:textId="77777777" w:rsidR="00415A09" w:rsidRDefault="00415A09" w:rsidP="00415A09">
      <w:pPr>
        <w:pStyle w:val="ListParagraph"/>
        <w:numPr>
          <w:ilvl w:val="0"/>
          <w:numId w:val="1"/>
        </w:numPr>
        <w:spacing w:line="256" w:lineRule="auto"/>
        <w:rPr>
          <w:rFonts w:cs="Arial"/>
        </w:rPr>
      </w:pPr>
      <w:r>
        <w:rPr>
          <w:rFonts w:cs="Arial"/>
        </w:rPr>
        <w:t xml:space="preserve">Monitors reports to indicate when enrolment has surpassed room capacity.  Makes room changes based on approved requests or enrolment issues. </w:t>
      </w:r>
    </w:p>
    <w:p w14:paraId="2D3C8F67" w14:textId="77777777" w:rsidR="00415A09" w:rsidRDefault="00415A09" w:rsidP="00415A09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Manipulates the computerized scheduling system settings to develop timetables which meet established goals and optimize utilization of academic space.</w:t>
      </w:r>
    </w:p>
    <w:p w14:paraId="07563C30" w14:textId="77777777" w:rsidR="00415A09" w:rsidRDefault="00415A09" w:rsidP="00415A09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Ensures that the timetable is manipulated to accommodate requests for changes resulting from departmental consultations.</w:t>
      </w:r>
    </w:p>
    <w:p w14:paraId="5F9370B1" w14:textId="77777777" w:rsidR="005A78F7" w:rsidRDefault="0047263D" w:rsidP="005A78F7">
      <w:pPr>
        <w:pStyle w:val="ListParagraph"/>
        <w:numPr>
          <w:ilvl w:val="0"/>
          <w:numId w:val="1"/>
        </w:numPr>
        <w:spacing w:line="256" w:lineRule="auto"/>
        <w:rPr>
          <w:rFonts w:cs="Arial"/>
        </w:rPr>
      </w:pPr>
      <w:r>
        <w:rPr>
          <w:rFonts w:cs="Arial"/>
        </w:rPr>
        <w:t>Ensures accurate timetable information is available in a timely manner for the purposes of student registration.</w:t>
      </w:r>
    </w:p>
    <w:p w14:paraId="43539D8D" w14:textId="77777777" w:rsidR="005A78F7" w:rsidRDefault="00832E35" w:rsidP="005A78F7">
      <w:pPr>
        <w:pStyle w:val="ListParagraph"/>
        <w:numPr>
          <w:ilvl w:val="0"/>
          <w:numId w:val="1"/>
        </w:numPr>
        <w:spacing w:line="256" w:lineRule="auto"/>
        <w:rPr>
          <w:rFonts w:cs="Arial"/>
        </w:rPr>
      </w:pPr>
      <w:r w:rsidRPr="005A78F7">
        <w:rPr>
          <w:rFonts w:cs="Arial"/>
        </w:rPr>
        <w:t>Provides information on current usage of academic space. Identify deficiencies in classroom space, overutilization, and underutilization.</w:t>
      </w:r>
    </w:p>
    <w:p w14:paraId="753B3B46" w14:textId="77777777" w:rsidR="00E31B56" w:rsidRDefault="005A78F7" w:rsidP="00E31B56">
      <w:pPr>
        <w:pStyle w:val="ListParagraph"/>
        <w:numPr>
          <w:ilvl w:val="0"/>
          <w:numId w:val="1"/>
        </w:numPr>
        <w:spacing w:line="256" w:lineRule="auto"/>
        <w:rPr>
          <w:rFonts w:cs="Arial"/>
        </w:rPr>
      </w:pPr>
      <w:r w:rsidRPr="005A78F7">
        <w:rPr>
          <w:rFonts w:cs="Arial"/>
        </w:rPr>
        <w:t>Continually evaluates scheduling and room bookings processes to identify areas requiring improvement and implement process improvements as required.</w:t>
      </w:r>
    </w:p>
    <w:p w14:paraId="42604FFA" w14:textId="697F9CDA" w:rsidR="00E31B56" w:rsidRPr="00E31B56" w:rsidRDefault="00E31B56" w:rsidP="00E31B56">
      <w:pPr>
        <w:pStyle w:val="ListParagraph"/>
        <w:numPr>
          <w:ilvl w:val="0"/>
          <w:numId w:val="1"/>
        </w:numPr>
        <w:spacing w:line="256" w:lineRule="auto"/>
        <w:rPr>
          <w:rFonts w:cs="Arial"/>
        </w:rPr>
      </w:pPr>
      <w:r w:rsidRPr="00E31B56">
        <w:rPr>
          <w:rFonts w:cs="Arial"/>
        </w:rPr>
        <w:t>Contributes to the development of the University-wide communication plan for scheduling to ensure that students, faculty</w:t>
      </w:r>
      <w:r w:rsidR="00152E74">
        <w:rPr>
          <w:rFonts w:cs="Arial"/>
        </w:rPr>
        <w:t>,</w:t>
      </w:r>
      <w:r w:rsidRPr="00E31B56">
        <w:rPr>
          <w:rFonts w:cs="Arial"/>
        </w:rPr>
        <w:t xml:space="preserve"> and administrative staff are informed of important deadlines and policies.</w:t>
      </w:r>
    </w:p>
    <w:p w14:paraId="284C6CFB" w14:textId="2FA449BE" w:rsidR="00EE1068" w:rsidRDefault="00EE1068" w:rsidP="00EE1068">
      <w:pPr>
        <w:pStyle w:val="ListParagraph"/>
        <w:numPr>
          <w:ilvl w:val="0"/>
          <w:numId w:val="4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Responds to inquiries from the Scheduling team as they collect exam scheduling data from </w:t>
      </w:r>
      <w:r w:rsidR="00F91147">
        <w:rPr>
          <w:rFonts w:cs="Arial"/>
          <w:szCs w:val="24"/>
        </w:rPr>
        <w:t>departments and</w:t>
      </w:r>
      <w:r>
        <w:rPr>
          <w:rFonts w:cs="Arial"/>
          <w:szCs w:val="24"/>
        </w:rPr>
        <w:t xml:space="preserve"> create institution-wide exam schedules.</w:t>
      </w:r>
    </w:p>
    <w:p w14:paraId="16FDA7B6" w14:textId="77777777" w:rsidR="00EE1068" w:rsidRDefault="00EE1068" w:rsidP="00EE1068">
      <w:pPr>
        <w:pStyle w:val="ListParagraph"/>
        <w:numPr>
          <w:ilvl w:val="0"/>
          <w:numId w:val="4"/>
        </w:numPr>
        <w:spacing w:line="256" w:lineRule="auto"/>
        <w:rPr>
          <w:rFonts w:cs="Arial"/>
        </w:rPr>
      </w:pPr>
      <w:r>
        <w:rPr>
          <w:rFonts w:cs="Arial"/>
        </w:rPr>
        <w:t>Communicates with academic departments to resolve conflicts as needed.</w:t>
      </w:r>
    </w:p>
    <w:p w14:paraId="2292F371" w14:textId="54EC2E78" w:rsidR="000E2CCB" w:rsidRPr="0022750D" w:rsidRDefault="00EE1068" w:rsidP="0022750D">
      <w:pPr>
        <w:pStyle w:val="ListParagraph"/>
        <w:numPr>
          <w:ilvl w:val="0"/>
          <w:numId w:val="4"/>
        </w:numPr>
        <w:spacing w:line="256" w:lineRule="auto"/>
        <w:rPr>
          <w:rFonts w:cs="Arial"/>
        </w:rPr>
      </w:pPr>
      <w:r>
        <w:rPr>
          <w:rFonts w:cs="Arial"/>
        </w:rPr>
        <w:t xml:space="preserve">Coordinates </w:t>
      </w:r>
      <w:r w:rsidR="00B743A8">
        <w:rPr>
          <w:rFonts w:cs="Arial"/>
        </w:rPr>
        <w:t xml:space="preserve">and </w:t>
      </w:r>
      <w:r>
        <w:rPr>
          <w:rFonts w:cs="Arial"/>
        </w:rPr>
        <w:t>distribut</w:t>
      </w:r>
      <w:r w:rsidR="00B743A8">
        <w:rPr>
          <w:rFonts w:cs="Arial"/>
        </w:rPr>
        <w:t>es</w:t>
      </w:r>
      <w:r>
        <w:rPr>
          <w:rFonts w:cs="Arial"/>
        </w:rPr>
        <w:t xml:space="preserve"> exam booklets for mid-term and fina</w:t>
      </w:r>
      <w:r w:rsidR="0022750D">
        <w:rPr>
          <w:rFonts w:cs="Arial"/>
        </w:rPr>
        <w:t>l examinations.</w:t>
      </w:r>
      <w:r>
        <w:rPr>
          <w:rFonts w:cs="Arial"/>
        </w:rPr>
        <w:t xml:space="preserve">                            </w:t>
      </w:r>
    </w:p>
    <w:p w14:paraId="0F75FD81" w14:textId="4A8AC8EE" w:rsidR="00E96809" w:rsidRDefault="00E96809" w:rsidP="00EE1068">
      <w:pPr>
        <w:pStyle w:val="ListParagraph"/>
        <w:numPr>
          <w:ilvl w:val="0"/>
          <w:numId w:val="4"/>
        </w:numPr>
        <w:spacing w:line="256" w:lineRule="auto"/>
        <w:rPr>
          <w:rFonts w:cs="Arial"/>
        </w:rPr>
      </w:pPr>
      <w:r>
        <w:rPr>
          <w:rFonts w:cs="Arial"/>
        </w:rPr>
        <w:t>Prepares reports for management as required</w:t>
      </w:r>
      <w:r w:rsidR="00152E74">
        <w:rPr>
          <w:rFonts w:cs="Arial"/>
        </w:rPr>
        <w:t>.</w:t>
      </w:r>
    </w:p>
    <w:p w14:paraId="7D32F327" w14:textId="77777777" w:rsidR="006E37E1" w:rsidRPr="000D6C5E" w:rsidRDefault="006E37E1" w:rsidP="006E37E1">
      <w:pPr>
        <w:pStyle w:val="Heading5"/>
        <w:rPr>
          <w:rFonts w:ascii="Arial" w:hAnsi="Arial" w:cs="Arial"/>
          <w:b/>
          <w:color w:val="auto"/>
        </w:rPr>
      </w:pPr>
      <w:r w:rsidRPr="000D6C5E">
        <w:rPr>
          <w:rFonts w:ascii="Arial" w:hAnsi="Arial" w:cs="Arial"/>
          <w:b/>
          <w:color w:val="auto"/>
        </w:rPr>
        <w:lastRenderedPageBreak/>
        <w:t>Room Bookings</w:t>
      </w:r>
    </w:p>
    <w:p w14:paraId="26A7133C" w14:textId="39BFF45B" w:rsidR="006E37E1" w:rsidRDefault="006E37E1" w:rsidP="006E37E1">
      <w:pPr>
        <w:pStyle w:val="ListParagraph"/>
        <w:numPr>
          <w:ilvl w:val="0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Supports the administration of the central room booking system</w:t>
      </w:r>
      <w:r w:rsidR="00C725EF">
        <w:rPr>
          <w:rFonts w:cs="Arial"/>
        </w:rPr>
        <w:t xml:space="preserve"> (Durham)</w:t>
      </w:r>
      <w:r>
        <w:rPr>
          <w:rFonts w:cs="Arial"/>
        </w:rPr>
        <w:t xml:space="preserve"> including processing all booking requests in a timely manner.</w:t>
      </w:r>
    </w:p>
    <w:p w14:paraId="7299A635" w14:textId="77777777" w:rsidR="006E37E1" w:rsidRDefault="006E37E1" w:rsidP="006E37E1">
      <w:pPr>
        <w:pStyle w:val="ListParagraph"/>
        <w:numPr>
          <w:ilvl w:val="0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Trains staff within other Durham units on the use of the room booking system.</w:t>
      </w:r>
    </w:p>
    <w:p w14:paraId="0B8A2F0D" w14:textId="34E43C29" w:rsidR="006E37E1" w:rsidRDefault="006E37E1" w:rsidP="006E37E1">
      <w:pPr>
        <w:pStyle w:val="ListParagraph"/>
        <w:numPr>
          <w:ilvl w:val="0"/>
          <w:numId w:val="13"/>
        </w:numPr>
        <w:spacing w:line="256" w:lineRule="auto"/>
        <w:rPr>
          <w:rFonts w:cs="Arial"/>
        </w:rPr>
      </w:pPr>
      <w:r>
        <w:rPr>
          <w:rFonts w:cs="Arial"/>
        </w:rPr>
        <w:t>In consultation with Advanced Learning Centre units, and the Scheduling team, drafts and maintains room booking procedural documents for Advanced Learning Centre space reservations.</w:t>
      </w:r>
    </w:p>
    <w:p w14:paraId="4F3BB97F" w14:textId="77777777" w:rsidR="006E37E1" w:rsidRDefault="006E37E1" w:rsidP="006E37E1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41482AAF" w14:textId="77777777" w:rsidR="006E37E1" w:rsidRPr="000D6C5E" w:rsidRDefault="006E37E1" w:rsidP="006E37E1">
      <w:pPr>
        <w:pStyle w:val="Heading5"/>
        <w:rPr>
          <w:rFonts w:ascii="Arial" w:hAnsi="Arial" w:cs="Arial"/>
          <w:b/>
          <w:color w:val="auto"/>
        </w:rPr>
      </w:pPr>
      <w:r w:rsidRPr="000D6C5E">
        <w:rPr>
          <w:rFonts w:ascii="Arial" w:hAnsi="Arial" w:cs="Arial"/>
          <w:b/>
          <w:color w:val="auto"/>
        </w:rPr>
        <w:t>Administrative Office Assignments</w:t>
      </w:r>
    </w:p>
    <w:p w14:paraId="089A447C" w14:textId="7EFE001B" w:rsidR="006E37E1" w:rsidRDefault="006E37E1" w:rsidP="006E37E1">
      <w:pPr>
        <w:pStyle w:val="ListParagraph"/>
        <w:numPr>
          <w:ilvl w:val="0"/>
          <w:numId w:val="13"/>
        </w:numPr>
        <w:tabs>
          <w:tab w:val="left" w:pos="8222"/>
        </w:tabs>
        <w:spacing w:after="0" w:line="240" w:lineRule="auto"/>
        <w:rPr>
          <w:rFonts w:cs="Arial"/>
          <w:b/>
        </w:rPr>
      </w:pPr>
      <w:r>
        <w:rPr>
          <w:rFonts w:cs="Arial"/>
        </w:rPr>
        <w:t>Assigns space to faculty, staff</w:t>
      </w:r>
      <w:r w:rsidR="00AF6C8B">
        <w:rPr>
          <w:rFonts w:cs="Arial"/>
        </w:rPr>
        <w:t>,</w:t>
      </w:r>
      <w:r>
        <w:rPr>
          <w:rFonts w:cs="Arial"/>
        </w:rPr>
        <w:t xml:space="preserve"> and services at the Advanced Learning Centre.</w:t>
      </w:r>
    </w:p>
    <w:p w14:paraId="2DB6084B" w14:textId="055E73E1" w:rsidR="00013E08" w:rsidRPr="00A60CE0" w:rsidRDefault="006E37E1" w:rsidP="00A60CE0">
      <w:pPr>
        <w:pStyle w:val="ListParagraph"/>
        <w:numPr>
          <w:ilvl w:val="0"/>
          <w:numId w:val="13"/>
        </w:numPr>
        <w:tabs>
          <w:tab w:val="left" w:pos="8222"/>
        </w:tabs>
        <w:spacing w:after="0" w:line="240" w:lineRule="auto"/>
        <w:rPr>
          <w:rFonts w:asciiTheme="minorHAnsi" w:hAnsiTheme="minorHAnsi" w:cs="Times New Roman"/>
          <w:b/>
        </w:rPr>
      </w:pPr>
      <w:r>
        <w:rPr>
          <w:rFonts w:cs="Arial"/>
        </w:rPr>
        <w:t>Maintains Advanced Learning Centre directional and office signage.</w:t>
      </w:r>
    </w:p>
    <w:p w14:paraId="1F828A73" w14:textId="77777777" w:rsidR="00FA2F2D" w:rsidRPr="00FA2F2D" w:rsidRDefault="00FA2F2D" w:rsidP="00FA2F2D">
      <w:pPr>
        <w:spacing w:after="0" w:line="240" w:lineRule="auto"/>
        <w:rPr>
          <w:rFonts w:cs="Arial"/>
          <w:szCs w:val="24"/>
        </w:rPr>
      </w:pPr>
    </w:p>
    <w:p w14:paraId="0F694615" w14:textId="77777777" w:rsidR="000F31C4" w:rsidRDefault="000F31C4" w:rsidP="000F31C4">
      <w:pPr>
        <w:pStyle w:val="Heading5"/>
        <w:rPr>
          <w:rFonts w:ascii="Arial" w:hAnsi="Arial" w:cs="Arial"/>
          <w:b/>
          <w:bCs/>
          <w:color w:val="auto"/>
        </w:rPr>
      </w:pPr>
      <w:r w:rsidRPr="000F31C4">
        <w:rPr>
          <w:rFonts w:ascii="Arial" w:hAnsi="Arial" w:cs="Arial"/>
          <w:b/>
          <w:bCs/>
          <w:color w:val="auto"/>
        </w:rPr>
        <w:t>Records &amp; Registration</w:t>
      </w:r>
    </w:p>
    <w:p w14:paraId="2253A99D" w14:textId="6F1FA917" w:rsidR="00C725EF" w:rsidRPr="000D6C5E" w:rsidRDefault="00C725EF" w:rsidP="000D6C5E">
      <w:r>
        <w:t>Responsible for a variety of records and registration duties in support of the Advance Learning Centre and the Durham campus that may include:</w:t>
      </w:r>
    </w:p>
    <w:p w14:paraId="3BA43DE4" w14:textId="02793DC5" w:rsidR="00A72244" w:rsidRDefault="00A72244" w:rsidP="00A72244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t>Complete program changes, course (de)registrations, section changes, waitlist registrations and other</w:t>
      </w:r>
      <w:r w:rsidR="00AD516E">
        <w:rPr>
          <w:rFonts w:cs="Arial"/>
          <w:szCs w:val="24"/>
        </w:rPr>
        <w:t xml:space="preserve"> as required</w:t>
      </w:r>
      <w:r w:rsidRPr="00E425FF">
        <w:rPr>
          <w:rFonts w:cs="Arial"/>
          <w:szCs w:val="24"/>
        </w:rPr>
        <w:t>.</w:t>
      </w:r>
    </w:p>
    <w:p w14:paraId="216421F7" w14:textId="4A684387" w:rsidR="00BE5B16" w:rsidRDefault="00BE5B16" w:rsidP="00BE5B16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t>Troubleshoot registration</w:t>
      </w:r>
      <w:r w:rsidR="000E374D">
        <w:rPr>
          <w:rFonts w:cs="Arial"/>
          <w:szCs w:val="24"/>
        </w:rPr>
        <w:t xml:space="preserve"> related</w:t>
      </w:r>
      <w:r w:rsidRPr="00E425FF">
        <w:rPr>
          <w:rFonts w:cs="Arial"/>
          <w:szCs w:val="24"/>
        </w:rPr>
        <w:t xml:space="preserve"> issues for students and escalate, as necessary.</w:t>
      </w:r>
      <w:r w:rsidRPr="00E425FF">
        <w:rPr>
          <w:rFonts w:cs="Arial"/>
          <w:szCs w:val="24"/>
        </w:rPr>
        <w:br/>
        <w:t>Maintain strong working knowledge of internal and external systems inclusive of Colleague, I</w:t>
      </w:r>
      <w:r w:rsidR="00F652D7">
        <w:rPr>
          <w:rFonts w:cs="Arial"/>
          <w:szCs w:val="24"/>
        </w:rPr>
        <w:t>RIS</w:t>
      </w:r>
      <w:r w:rsidRPr="00E425FF">
        <w:rPr>
          <w:rFonts w:cs="Arial"/>
          <w:szCs w:val="24"/>
        </w:rPr>
        <w:t xml:space="preserve">, OUAC, </w:t>
      </w:r>
      <w:proofErr w:type="spellStart"/>
      <w:r w:rsidR="00DF0F37">
        <w:rPr>
          <w:rFonts w:cs="Arial"/>
          <w:szCs w:val="24"/>
        </w:rPr>
        <w:t>MyCreds</w:t>
      </w:r>
      <w:proofErr w:type="spellEnd"/>
      <w:r w:rsidRPr="00E425FF">
        <w:rPr>
          <w:rFonts w:cs="Arial"/>
          <w:szCs w:val="24"/>
        </w:rPr>
        <w:t xml:space="preserve">, </w:t>
      </w:r>
      <w:proofErr w:type="spellStart"/>
      <w:r w:rsidRPr="00E425FF">
        <w:rPr>
          <w:rFonts w:cs="Arial"/>
          <w:szCs w:val="24"/>
        </w:rPr>
        <w:t>TopDesk</w:t>
      </w:r>
      <w:proofErr w:type="spellEnd"/>
      <w:r w:rsidRPr="00E425FF">
        <w:rPr>
          <w:rFonts w:cs="Arial"/>
          <w:szCs w:val="24"/>
        </w:rPr>
        <w:t xml:space="preserve">, and </w:t>
      </w:r>
      <w:proofErr w:type="spellStart"/>
      <w:r w:rsidRPr="00E425FF">
        <w:rPr>
          <w:rFonts w:cs="Arial"/>
          <w:szCs w:val="24"/>
        </w:rPr>
        <w:t>myTrent</w:t>
      </w:r>
      <w:proofErr w:type="spellEnd"/>
      <w:r w:rsidRPr="00E425FF">
        <w:rPr>
          <w:rFonts w:cs="Arial"/>
          <w:szCs w:val="24"/>
        </w:rPr>
        <w:t>.</w:t>
      </w:r>
    </w:p>
    <w:p w14:paraId="03072A05" w14:textId="77777777" w:rsidR="009145D2" w:rsidRPr="00E425FF" w:rsidRDefault="009145D2" w:rsidP="009145D2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t>Assist with all aspects of convocation related to Enrolment Services.</w:t>
      </w:r>
    </w:p>
    <w:p w14:paraId="0B15D77F" w14:textId="77777777" w:rsidR="00462032" w:rsidRPr="00E425FF" w:rsidRDefault="00462032" w:rsidP="00462032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t>Assist with processing of all Enrolment Services functions to ensure student records are current and accurate.</w:t>
      </w:r>
    </w:p>
    <w:p w14:paraId="5FF8DE54" w14:textId="77777777" w:rsidR="00462032" w:rsidRDefault="00462032" w:rsidP="00462032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t>Assist with development and delivery of all Enrolment Services communications.</w:t>
      </w:r>
    </w:p>
    <w:p w14:paraId="65A29DC2" w14:textId="76C8FB61" w:rsidR="00275C77" w:rsidRDefault="00275C77" w:rsidP="00462032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Assists with bulk registration processes for specialized groups.</w:t>
      </w:r>
    </w:p>
    <w:p w14:paraId="1BCAD7AB" w14:textId="77777777" w:rsidR="00BA0CC2" w:rsidRDefault="00BA0CC2" w:rsidP="00BA0CC2">
      <w:pPr>
        <w:spacing w:after="0" w:line="240" w:lineRule="auto"/>
        <w:rPr>
          <w:rFonts w:cs="Arial"/>
          <w:szCs w:val="24"/>
        </w:rPr>
      </w:pPr>
    </w:p>
    <w:p w14:paraId="5BECBB55" w14:textId="77777777" w:rsidR="00962502" w:rsidRDefault="00962502" w:rsidP="00962502">
      <w:pPr>
        <w:spacing w:after="0" w:line="240" w:lineRule="auto"/>
        <w:rPr>
          <w:rFonts w:cs="Arial"/>
          <w:szCs w:val="24"/>
        </w:rPr>
      </w:pPr>
    </w:p>
    <w:p w14:paraId="136C6CEE" w14:textId="612610A0" w:rsidR="00962502" w:rsidRPr="000F31C4" w:rsidRDefault="00962502" w:rsidP="00962502">
      <w:pPr>
        <w:pStyle w:val="Heading5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Other Duties</w:t>
      </w:r>
    </w:p>
    <w:p w14:paraId="79B0F385" w14:textId="32D967D2" w:rsidR="007C3FE3" w:rsidRPr="007C3FE3" w:rsidRDefault="007C3FE3" w:rsidP="007C3FE3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Leads and participates in special projects as required.</w:t>
      </w:r>
    </w:p>
    <w:p w14:paraId="7D9A2057" w14:textId="37FCB173" w:rsidR="00C70633" w:rsidRPr="00E425FF" w:rsidRDefault="00C70633" w:rsidP="00C7063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t>Assist with recruitment and retention by participating in internal and external events</w:t>
      </w:r>
      <w:r w:rsidR="00C725EF">
        <w:rPr>
          <w:rFonts w:cs="Arial"/>
          <w:szCs w:val="24"/>
        </w:rPr>
        <w:t xml:space="preserve"> (such as Open House)</w:t>
      </w:r>
      <w:r w:rsidRPr="00E425FF">
        <w:rPr>
          <w:rFonts w:cs="Arial"/>
          <w:szCs w:val="24"/>
        </w:rPr>
        <w:t>.</w:t>
      </w:r>
    </w:p>
    <w:p w14:paraId="1CD7B367" w14:textId="77777777" w:rsidR="00C70633" w:rsidRPr="00E425FF" w:rsidRDefault="00C70633" w:rsidP="00C7063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t>Determine and deliver on opportunities to improve operational efficiencies.</w:t>
      </w:r>
    </w:p>
    <w:p w14:paraId="1A0A2B65" w14:textId="48F816FF" w:rsidR="00C70633" w:rsidRPr="00E425FF" w:rsidRDefault="00C70633" w:rsidP="00C7063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t xml:space="preserve">Responsible for documenting all processes and procedures related to the </w:t>
      </w:r>
      <w:r w:rsidR="00F652D7">
        <w:rPr>
          <w:rFonts w:cs="Arial"/>
          <w:szCs w:val="24"/>
        </w:rPr>
        <w:t>Enrolment and Scheduling Administrator</w:t>
      </w:r>
      <w:r w:rsidR="00F652D7" w:rsidRPr="00E425FF">
        <w:rPr>
          <w:rFonts w:cs="Arial"/>
          <w:szCs w:val="24"/>
        </w:rPr>
        <w:t xml:space="preserve"> </w:t>
      </w:r>
      <w:r w:rsidRPr="00E425FF">
        <w:rPr>
          <w:rFonts w:cs="Arial"/>
          <w:szCs w:val="24"/>
        </w:rPr>
        <w:t>role.</w:t>
      </w:r>
    </w:p>
    <w:p w14:paraId="132F8548" w14:textId="77777777" w:rsidR="00C70633" w:rsidRPr="00E425FF" w:rsidRDefault="00C70633" w:rsidP="00C7063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t>Maintain a general understanding of all university departments and key stakeholders.</w:t>
      </w:r>
    </w:p>
    <w:p w14:paraId="2118C87D" w14:textId="77777777" w:rsidR="00C70633" w:rsidRDefault="00C70633" w:rsidP="00C7063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t>Flexible work schedule, including evenings and weekends</w:t>
      </w:r>
      <w:r>
        <w:rPr>
          <w:rFonts w:cs="Arial"/>
          <w:szCs w:val="24"/>
        </w:rPr>
        <w:t xml:space="preserve"> when required</w:t>
      </w:r>
      <w:r w:rsidRPr="00E425FF">
        <w:rPr>
          <w:rFonts w:cs="Arial"/>
          <w:szCs w:val="24"/>
        </w:rPr>
        <w:t>.</w:t>
      </w:r>
    </w:p>
    <w:p w14:paraId="4ED03921" w14:textId="77777777" w:rsidR="00C70633" w:rsidRDefault="00C70633" w:rsidP="00C70633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t>Other duties as assigned.</w:t>
      </w:r>
    </w:p>
    <w:p w14:paraId="693E2616" w14:textId="77777777" w:rsidR="00612E26" w:rsidRDefault="00612E26" w:rsidP="00612E26">
      <w:pPr>
        <w:spacing w:after="0" w:line="240" w:lineRule="auto"/>
        <w:rPr>
          <w:rFonts w:cs="Arial"/>
          <w:szCs w:val="24"/>
        </w:rPr>
      </w:pPr>
    </w:p>
    <w:p w14:paraId="751A77A2" w14:textId="77777777" w:rsidR="00962502" w:rsidRPr="00962502" w:rsidRDefault="00962502" w:rsidP="00962502">
      <w:pPr>
        <w:spacing w:after="0" w:line="240" w:lineRule="auto"/>
        <w:rPr>
          <w:rFonts w:cs="Arial"/>
          <w:szCs w:val="24"/>
        </w:rPr>
      </w:pPr>
    </w:p>
    <w:p w14:paraId="4DBEFB97" w14:textId="77777777" w:rsidR="00C451D6" w:rsidRDefault="00C451D6" w:rsidP="00541231">
      <w:pPr>
        <w:spacing w:after="0" w:line="240" w:lineRule="auto"/>
        <w:rPr>
          <w:rFonts w:cs="Arial"/>
          <w:szCs w:val="24"/>
        </w:rPr>
      </w:pPr>
    </w:p>
    <w:p w14:paraId="7F70A382" w14:textId="77777777" w:rsidR="00541231" w:rsidRDefault="00541231" w:rsidP="00541231">
      <w:pPr>
        <w:spacing w:after="0" w:line="240" w:lineRule="auto"/>
        <w:rPr>
          <w:rFonts w:cs="Arial"/>
          <w:szCs w:val="24"/>
        </w:rPr>
      </w:pPr>
    </w:p>
    <w:p w14:paraId="0737D417" w14:textId="77777777" w:rsidR="004004F9" w:rsidRPr="004004F9" w:rsidRDefault="004004F9" w:rsidP="00A60CE0">
      <w:pPr>
        <w:pStyle w:val="Heading4"/>
      </w:pPr>
      <w:r w:rsidRPr="004004F9">
        <w:lastRenderedPageBreak/>
        <w:t>Education Required:</w:t>
      </w:r>
    </w:p>
    <w:p w14:paraId="03D02ACF" w14:textId="31DBA681" w:rsidR="004004F9" w:rsidRDefault="0022750D" w:rsidP="004004F9">
      <w:pPr>
        <w:pStyle w:val="ListParagraph"/>
        <w:numPr>
          <w:ilvl w:val="0"/>
          <w:numId w:val="6"/>
        </w:numPr>
        <w:tabs>
          <w:tab w:val="left" w:pos="-180"/>
          <w:tab w:val="left" w:pos="0"/>
          <w:tab w:val="left" w:pos="540"/>
        </w:tabs>
        <w:spacing w:after="0" w:line="276" w:lineRule="auto"/>
        <w:rPr>
          <w:rFonts w:cs="Arial"/>
        </w:rPr>
      </w:pPr>
      <w:r>
        <w:rPr>
          <w:rFonts w:cs="Arial"/>
        </w:rPr>
        <w:t>Bachelor’s degree</w:t>
      </w:r>
      <w:r w:rsidR="004004F9">
        <w:rPr>
          <w:rFonts w:cs="Arial"/>
        </w:rPr>
        <w:t xml:space="preserve"> (</w:t>
      </w:r>
      <w:proofErr w:type="spellStart"/>
      <w:r w:rsidR="004004F9">
        <w:rPr>
          <w:rFonts w:cs="Arial"/>
        </w:rPr>
        <w:t>Honours</w:t>
      </w:r>
      <w:proofErr w:type="spellEnd"/>
      <w:r w:rsidR="004004F9">
        <w:rPr>
          <w:rFonts w:cs="Arial"/>
        </w:rPr>
        <w:t xml:space="preserve">) </w:t>
      </w:r>
      <w:r>
        <w:rPr>
          <w:rFonts w:cs="Arial"/>
        </w:rPr>
        <w:t>required.</w:t>
      </w:r>
    </w:p>
    <w:p w14:paraId="619A7FFF" w14:textId="77777777" w:rsidR="00541231" w:rsidRPr="003B48E3" w:rsidRDefault="00541231" w:rsidP="00541231">
      <w:pPr>
        <w:widowControl w:val="0"/>
        <w:spacing w:after="0" w:line="240" w:lineRule="auto"/>
        <w:rPr>
          <w:rFonts w:cs="Arial"/>
          <w:sz w:val="22"/>
        </w:rPr>
      </w:pPr>
    </w:p>
    <w:p w14:paraId="7F2D448E" w14:textId="77777777" w:rsidR="00541231" w:rsidRPr="003B48E3" w:rsidRDefault="00541231" w:rsidP="00A60CE0">
      <w:pPr>
        <w:pStyle w:val="Heading4"/>
      </w:pPr>
      <w:r w:rsidRPr="003B48E3">
        <w:t>Experience</w:t>
      </w:r>
      <w:r>
        <w:t>/Qualifications</w:t>
      </w:r>
      <w:r w:rsidRPr="003B48E3">
        <w:t xml:space="preserve"> Required</w:t>
      </w:r>
      <w:r>
        <w:t>:</w:t>
      </w:r>
    </w:p>
    <w:p w14:paraId="54B258B6" w14:textId="2A92CD2E" w:rsidR="000F31C4" w:rsidRDefault="00541231" w:rsidP="00F54856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41482A">
        <w:rPr>
          <w:rFonts w:cs="Arial"/>
          <w:szCs w:val="24"/>
        </w:rPr>
        <w:t>T</w:t>
      </w:r>
      <w:r w:rsidR="004D0535">
        <w:rPr>
          <w:rFonts w:cs="Arial"/>
          <w:szCs w:val="24"/>
        </w:rPr>
        <w:t xml:space="preserve">wo </w:t>
      </w:r>
      <w:r w:rsidR="0022750D">
        <w:rPr>
          <w:rFonts w:cs="Arial"/>
          <w:szCs w:val="24"/>
        </w:rPr>
        <w:t>years’ experience</w:t>
      </w:r>
      <w:r w:rsidR="004D0535">
        <w:rPr>
          <w:rFonts w:cs="Arial"/>
          <w:szCs w:val="24"/>
        </w:rPr>
        <w:t xml:space="preserve"> in a </w:t>
      </w:r>
      <w:proofErr w:type="spellStart"/>
      <w:r w:rsidR="004D0535">
        <w:rPr>
          <w:rFonts w:cs="Arial"/>
          <w:szCs w:val="24"/>
        </w:rPr>
        <w:t>registrarial</w:t>
      </w:r>
      <w:proofErr w:type="spellEnd"/>
      <w:r w:rsidR="004D0535">
        <w:rPr>
          <w:rFonts w:cs="Arial"/>
          <w:szCs w:val="24"/>
        </w:rPr>
        <w:t xml:space="preserve"> environment including experience with student records, </w:t>
      </w:r>
      <w:proofErr w:type="gramStart"/>
      <w:r w:rsidR="004D0535">
        <w:rPr>
          <w:rFonts w:cs="Arial"/>
          <w:szCs w:val="24"/>
        </w:rPr>
        <w:t>registration</w:t>
      </w:r>
      <w:proofErr w:type="gramEnd"/>
      <w:r w:rsidR="004D0535">
        <w:rPr>
          <w:rFonts w:cs="Arial"/>
          <w:szCs w:val="24"/>
        </w:rPr>
        <w:t xml:space="preserve"> and timetabling.  </w:t>
      </w:r>
    </w:p>
    <w:p w14:paraId="12967090" w14:textId="3DB1D417" w:rsidR="00D97DCE" w:rsidRDefault="00D97DCE" w:rsidP="00D97DCE">
      <w:pPr>
        <w:pStyle w:val="ListParagraph"/>
        <w:numPr>
          <w:ilvl w:val="0"/>
          <w:numId w:val="1"/>
        </w:numPr>
        <w:spacing w:after="0" w:line="254" w:lineRule="auto"/>
        <w:rPr>
          <w:rFonts w:cs="Arial"/>
          <w:szCs w:val="24"/>
        </w:rPr>
      </w:pPr>
      <w:r>
        <w:rPr>
          <w:rFonts w:cs="Arial"/>
          <w:szCs w:val="24"/>
        </w:rPr>
        <w:t>Experience extracting, manipulating, and analyzing data.</w:t>
      </w:r>
    </w:p>
    <w:p w14:paraId="6DF44B9C" w14:textId="3CEDA186" w:rsidR="000F11D0" w:rsidRDefault="000F11D0" w:rsidP="000F11D0">
      <w:pPr>
        <w:pStyle w:val="ListParagraph"/>
        <w:numPr>
          <w:ilvl w:val="0"/>
          <w:numId w:val="1"/>
        </w:numPr>
        <w:spacing w:after="0" w:line="254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Experience and proficiency with an automated student information system. </w:t>
      </w:r>
      <w:proofErr w:type="spellStart"/>
      <w:r>
        <w:rPr>
          <w:rFonts w:cs="Arial"/>
          <w:szCs w:val="24"/>
        </w:rPr>
        <w:t>Datatel</w:t>
      </w:r>
      <w:proofErr w:type="spellEnd"/>
      <w:r>
        <w:rPr>
          <w:rFonts w:cs="Arial"/>
          <w:szCs w:val="24"/>
        </w:rPr>
        <w:t xml:space="preserve"> experience strongly preferred.</w:t>
      </w:r>
    </w:p>
    <w:p w14:paraId="4E6C10E2" w14:textId="66AC2D34" w:rsidR="00141402" w:rsidRPr="00AD7018" w:rsidRDefault="00141402" w:rsidP="00AD7018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Demonstrated knowledge and proficiency with academic scheduling software. </w:t>
      </w:r>
      <w:proofErr w:type="spellStart"/>
      <w:r>
        <w:rPr>
          <w:rFonts w:cs="Arial"/>
          <w:szCs w:val="24"/>
        </w:rPr>
        <w:t>Infosilem</w:t>
      </w:r>
      <w:proofErr w:type="spellEnd"/>
      <w:r>
        <w:rPr>
          <w:rFonts w:cs="Arial"/>
          <w:szCs w:val="24"/>
        </w:rPr>
        <w:t xml:space="preserve"> experience strongly preferred.</w:t>
      </w:r>
    </w:p>
    <w:p w14:paraId="58AEB11C" w14:textId="77777777" w:rsidR="00695CEF" w:rsidRPr="00E425FF" w:rsidRDefault="00695CEF" w:rsidP="00695CEF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t>Demonstrated excellent interpersonal, communication and customer service skills required. Must possess a diversity of interpersonal skills to deal with the wide range of student perspectives.</w:t>
      </w:r>
    </w:p>
    <w:p w14:paraId="6C5374A4" w14:textId="0E3CCB0A" w:rsidR="00695CEF" w:rsidRPr="00695CEF" w:rsidRDefault="00695CEF" w:rsidP="00695CEF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 w:rsidRPr="00E425FF">
        <w:rPr>
          <w:rFonts w:cs="Arial"/>
          <w:szCs w:val="24"/>
        </w:rPr>
        <w:t>Demonstrated ability to work independently and as a member of a team required.</w:t>
      </w:r>
    </w:p>
    <w:p w14:paraId="52D62089" w14:textId="139039A3" w:rsidR="00AF01D2" w:rsidRDefault="005F1731" w:rsidP="00AF01D2">
      <w:pPr>
        <w:pStyle w:val="ListParagraph"/>
        <w:numPr>
          <w:ilvl w:val="0"/>
          <w:numId w:val="1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Proficient in the use of Microsoft Office (with particular emphasis on Outlook, Word, and Excel)</w:t>
      </w:r>
      <w:r w:rsidR="00A60CE0">
        <w:rPr>
          <w:rFonts w:cs="Arial"/>
          <w:szCs w:val="24"/>
        </w:rPr>
        <w:t>.</w:t>
      </w:r>
    </w:p>
    <w:p w14:paraId="40B2D1C6" w14:textId="77777777" w:rsidR="00AF01D2" w:rsidRPr="0041482A" w:rsidRDefault="00AF01D2" w:rsidP="00AD7018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3519BC3A" w14:textId="77777777" w:rsidR="00804F0B" w:rsidRPr="00E425FF" w:rsidRDefault="00804F0B" w:rsidP="00B549D0">
      <w:pPr>
        <w:pStyle w:val="ListParagraph"/>
        <w:spacing w:after="0" w:line="240" w:lineRule="auto"/>
        <w:ind w:left="360"/>
        <w:rPr>
          <w:rFonts w:cs="Arial"/>
          <w:szCs w:val="24"/>
        </w:rPr>
      </w:pPr>
    </w:p>
    <w:p w14:paraId="02861F04" w14:textId="77777777" w:rsidR="00CD5576" w:rsidRPr="00CD5576" w:rsidRDefault="00CD5576" w:rsidP="00CD5576"/>
    <w:p w14:paraId="5954B3BE" w14:textId="77777777" w:rsidR="003D117C" w:rsidRPr="003D117C" w:rsidRDefault="003D117C" w:rsidP="003D117C"/>
    <w:p w14:paraId="0CA33486" w14:textId="77777777" w:rsidR="00C176C2" w:rsidRDefault="00C176C2"/>
    <w:sectPr w:rsidR="00C176C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53924" w14:textId="77777777" w:rsidR="00A60CE0" w:rsidRDefault="00A60CE0" w:rsidP="00A60CE0">
      <w:pPr>
        <w:spacing w:after="0" w:line="240" w:lineRule="auto"/>
      </w:pPr>
      <w:r>
        <w:separator/>
      </w:r>
    </w:p>
  </w:endnote>
  <w:endnote w:type="continuationSeparator" w:id="0">
    <w:p w14:paraId="54812834" w14:textId="77777777" w:rsidR="00A60CE0" w:rsidRDefault="00A60CE0" w:rsidP="00A60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eastAsia="Calibri" w:cs="Times New Roman"/>
      </w:rPr>
      <w:id w:val="1728636285"/>
      <w:docPartObj>
        <w:docPartGallery w:val="Page Numbers (Top of Page)"/>
        <w:docPartUnique/>
      </w:docPartObj>
    </w:sdtPr>
    <w:sdtContent>
      <w:p w14:paraId="76998CEC" w14:textId="5BAAC10D" w:rsidR="00A60CE0" w:rsidRPr="00A60CE0" w:rsidRDefault="00A60CE0" w:rsidP="00A60CE0">
        <w:pP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eastAsia="Calibri" w:cs="Times New Roman"/>
          </w:rPr>
        </w:pP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t xml:space="preserve">Job Number: </w:t>
        </w:r>
        <w:r>
          <w:rPr>
            <w:rFonts w:eastAsia="Calibri" w:cs="Arial"/>
            <w:i/>
            <w:iCs/>
            <w:color w:val="808080"/>
            <w:sz w:val="18"/>
            <w:szCs w:val="18"/>
          </w:rPr>
          <w:t>A-480</w:t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t xml:space="preserve"> | VIP-193</w:t>
        </w:r>
        <w:r>
          <w:rPr>
            <w:rFonts w:eastAsia="Calibri" w:cs="Arial"/>
            <w:i/>
            <w:iCs/>
            <w:color w:val="808080"/>
            <w:sz w:val="18"/>
            <w:szCs w:val="18"/>
          </w:rPr>
          <w:t>9</w:t>
        </w:r>
        <w:r w:rsidRPr="00A60CE0">
          <w:rPr>
            <w:rFonts w:eastAsia="Calibri" w:cs="Arial"/>
            <w:bCs/>
            <w:color w:val="808080"/>
            <w:sz w:val="26"/>
            <w:szCs w:val="26"/>
          </w:rPr>
          <w:tab/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t xml:space="preserve">Page </w:t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fldChar w:fldCharType="begin"/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instrText xml:space="preserve"> PAGE  \* Arabic  \* MERGEFORMAT </w:instrText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fldChar w:fldCharType="separate"/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t>1</w:t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fldChar w:fldCharType="end"/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t xml:space="preserve"> of </w:t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fldChar w:fldCharType="begin"/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instrText xml:space="preserve"> NUMPAGES  \* Arabic  \* MERGEFORMAT </w:instrText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fldChar w:fldCharType="separate"/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t>6</w:t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fldChar w:fldCharType="end"/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t xml:space="preserve"> </w:t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tab/>
          <w:t xml:space="preserve">Last Edited: August </w:t>
        </w:r>
        <w:r>
          <w:rPr>
            <w:rFonts w:eastAsia="Calibri" w:cs="Arial"/>
            <w:i/>
            <w:iCs/>
            <w:color w:val="808080"/>
            <w:sz w:val="18"/>
            <w:szCs w:val="18"/>
          </w:rPr>
          <w:t>22</w:t>
        </w:r>
        <w:r w:rsidRPr="00A60CE0">
          <w:rPr>
            <w:rFonts w:eastAsia="Calibri" w:cs="Arial"/>
            <w:i/>
            <w:iCs/>
            <w:color w:val="808080"/>
            <w:sz w:val="18"/>
            <w:szCs w:val="18"/>
          </w:rPr>
          <w:t>, 2023</w:t>
        </w:r>
      </w:p>
    </w:sdtContent>
  </w:sdt>
  <w:p w14:paraId="29CAEECF" w14:textId="77777777" w:rsidR="00A60CE0" w:rsidRDefault="00A60C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8D8D4" w14:textId="77777777" w:rsidR="00A60CE0" w:rsidRDefault="00A60CE0" w:rsidP="00A60CE0">
      <w:pPr>
        <w:spacing w:after="0" w:line="240" w:lineRule="auto"/>
      </w:pPr>
      <w:r>
        <w:separator/>
      </w:r>
    </w:p>
  </w:footnote>
  <w:footnote w:type="continuationSeparator" w:id="0">
    <w:p w14:paraId="242DDBC2" w14:textId="77777777" w:rsidR="00A60CE0" w:rsidRDefault="00A60CE0" w:rsidP="00A60C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268C5"/>
    <w:multiLevelType w:val="hybridMultilevel"/>
    <w:tmpl w:val="248C786A"/>
    <w:lvl w:ilvl="0" w:tplc="882C78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278AA"/>
    <w:multiLevelType w:val="hybridMultilevel"/>
    <w:tmpl w:val="B7189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B17B0"/>
    <w:multiLevelType w:val="hybridMultilevel"/>
    <w:tmpl w:val="1F321C34"/>
    <w:lvl w:ilvl="0" w:tplc="AF18B1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7574E4"/>
    <w:multiLevelType w:val="hybridMultilevel"/>
    <w:tmpl w:val="B9D840C6"/>
    <w:lvl w:ilvl="0" w:tplc="0D8062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C10D0"/>
    <w:multiLevelType w:val="hybridMultilevel"/>
    <w:tmpl w:val="71FA2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597462"/>
    <w:multiLevelType w:val="hybridMultilevel"/>
    <w:tmpl w:val="61BA78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106B8B"/>
    <w:multiLevelType w:val="hybridMultilevel"/>
    <w:tmpl w:val="EE6E7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5F48E4"/>
    <w:multiLevelType w:val="hybridMultilevel"/>
    <w:tmpl w:val="B4387E24"/>
    <w:lvl w:ilvl="0" w:tplc="AF18B1D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CAD3E46"/>
    <w:multiLevelType w:val="hybridMultilevel"/>
    <w:tmpl w:val="D11CBC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FA0484"/>
    <w:multiLevelType w:val="hybridMultilevel"/>
    <w:tmpl w:val="F04077E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65682726">
    <w:abstractNumId w:val="5"/>
  </w:num>
  <w:num w:numId="2" w16cid:durableId="233972918">
    <w:abstractNumId w:val="2"/>
  </w:num>
  <w:num w:numId="3" w16cid:durableId="1893537849">
    <w:abstractNumId w:val="9"/>
  </w:num>
  <w:num w:numId="4" w16cid:durableId="82847242">
    <w:abstractNumId w:val="5"/>
  </w:num>
  <w:num w:numId="5" w16cid:durableId="1191989474">
    <w:abstractNumId w:val="7"/>
  </w:num>
  <w:num w:numId="6" w16cid:durableId="1700468774">
    <w:abstractNumId w:val="0"/>
  </w:num>
  <w:num w:numId="7" w16cid:durableId="1982998105">
    <w:abstractNumId w:val="0"/>
  </w:num>
  <w:num w:numId="8" w16cid:durableId="1182357887">
    <w:abstractNumId w:val="4"/>
  </w:num>
  <w:num w:numId="9" w16cid:durableId="691684169">
    <w:abstractNumId w:val="1"/>
  </w:num>
  <w:num w:numId="10" w16cid:durableId="369426809">
    <w:abstractNumId w:val="6"/>
  </w:num>
  <w:num w:numId="11" w16cid:durableId="141428247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6226372">
    <w:abstractNumId w:val="3"/>
  </w:num>
  <w:num w:numId="13" w16cid:durableId="726611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BC"/>
    <w:rsid w:val="00007920"/>
    <w:rsid w:val="00013E08"/>
    <w:rsid w:val="000205A2"/>
    <w:rsid w:val="0003609A"/>
    <w:rsid w:val="00056DE6"/>
    <w:rsid w:val="000805DC"/>
    <w:rsid w:val="000971B8"/>
    <w:rsid w:val="000C0A9D"/>
    <w:rsid w:val="000D661E"/>
    <w:rsid w:val="000D6C5E"/>
    <w:rsid w:val="000E2CCB"/>
    <w:rsid w:val="000E374D"/>
    <w:rsid w:val="000E6812"/>
    <w:rsid w:val="000F11D0"/>
    <w:rsid w:val="000F31C4"/>
    <w:rsid w:val="00122AB3"/>
    <w:rsid w:val="001260DC"/>
    <w:rsid w:val="00141402"/>
    <w:rsid w:val="0014272A"/>
    <w:rsid w:val="00152E74"/>
    <w:rsid w:val="00156202"/>
    <w:rsid w:val="0015674E"/>
    <w:rsid w:val="001E2AA2"/>
    <w:rsid w:val="0022750D"/>
    <w:rsid w:val="002500AD"/>
    <w:rsid w:val="00275C77"/>
    <w:rsid w:val="0029205F"/>
    <w:rsid w:val="002944E0"/>
    <w:rsid w:val="002E1FC7"/>
    <w:rsid w:val="002E6061"/>
    <w:rsid w:val="00303102"/>
    <w:rsid w:val="00304714"/>
    <w:rsid w:val="00366252"/>
    <w:rsid w:val="003C145E"/>
    <w:rsid w:val="003C1FEF"/>
    <w:rsid w:val="003D117C"/>
    <w:rsid w:val="003E0E26"/>
    <w:rsid w:val="004004F9"/>
    <w:rsid w:val="0041482A"/>
    <w:rsid w:val="00415A09"/>
    <w:rsid w:val="00462032"/>
    <w:rsid w:val="0047263D"/>
    <w:rsid w:val="00485E02"/>
    <w:rsid w:val="004D0535"/>
    <w:rsid w:val="00541231"/>
    <w:rsid w:val="00541263"/>
    <w:rsid w:val="00571DB4"/>
    <w:rsid w:val="005945B8"/>
    <w:rsid w:val="005A78F7"/>
    <w:rsid w:val="005C44DA"/>
    <w:rsid w:val="005C4910"/>
    <w:rsid w:val="005C62D7"/>
    <w:rsid w:val="005D01EF"/>
    <w:rsid w:val="005F1731"/>
    <w:rsid w:val="0060029B"/>
    <w:rsid w:val="00612E26"/>
    <w:rsid w:val="00614A7F"/>
    <w:rsid w:val="006512E1"/>
    <w:rsid w:val="00695CEF"/>
    <w:rsid w:val="006E37E1"/>
    <w:rsid w:val="00703211"/>
    <w:rsid w:val="007C3FE3"/>
    <w:rsid w:val="007F1EA0"/>
    <w:rsid w:val="007F6CEF"/>
    <w:rsid w:val="00804F0B"/>
    <w:rsid w:val="008122BC"/>
    <w:rsid w:val="00815B93"/>
    <w:rsid w:val="00832E35"/>
    <w:rsid w:val="00843723"/>
    <w:rsid w:val="00854B49"/>
    <w:rsid w:val="008710FB"/>
    <w:rsid w:val="008829ED"/>
    <w:rsid w:val="009145D2"/>
    <w:rsid w:val="0091660E"/>
    <w:rsid w:val="00962502"/>
    <w:rsid w:val="009862E3"/>
    <w:rsid w:val="009E39ED"/>
    <w:rsid w:val="009F73F1"/>
    <w:rsid w:val="00A60CE0"/>
    <w:rsid w:val="00A72244"/>
    <w:rsid w:val="00AD516E"/>
    <w:rsid w:val="00AD7018"/>
    <w:rsid w:val="00AF01D2"/>
    <w:rsid w:val="00AF6C8B"/>
    <w:rsid w:val="00B06E8B"/>
    <w:rsid w:val="00B46F82"/>
    <w:rsid w:val="00B549D0"/>
    <w:rsid w:val="00B743A8"/>
    <w:rsid w:val="00B74D4C"/>
    <w:rsid w:val="00B9217B"/>
    <w:rsid w:val="00B92896"/>
    <w:rsid w:val="00BA0CC2"/>
    <w:rsid w:val="00BE5B16"/>
    <w:rsid w:val="00C01750"/>
    <w:rsid w:val="00C176C2"/>
    <w:rsid w:val="00C3474E"/>
    <w:rsid w:val="00C451D6"/>
    <w:rsid w:val="00C57018"/>
    <w:rsid w:val="00C703C1"/>
    <w:rsid w:val="00C70633"/>
    <w:rsid w:val="00C725EF"/>
    <w:rsid w:val="00CD5576"/>
    <w:rsid w:val="00CD6949"/>
    <w:rsid w:val="00D07C7E"/>
    <w:rsid w:val="00D15798"/>
    <w:rsid w:val="00D159EE"/>
    <w:rsid w:val="00D375B5"/>
    <w:rsid w:val="00D42C7A"/>
    <w:rsid w:val="00D86B93"/>
    <w:rsid w:val="00D97DCE"/>
    <w:rsid w:val="00DE4019"/>
    <w:rsid w:val="00DF0F37"/>
    <w:rsid w:val="00E16BCF"/>
    <w:rsid w:val="00E31B56"/>
    <w:rsid w:val="00E60032"/>
    <w:rsid w:val="00E96809"/>
    <w:rsid w:val="00EB02F0"/>
    <w:rsid w:val="00EB3AF0"/>
    <w:rsid w:val="00EB682E"/>
    <w:rsid w:val="00EB74E7"/>
    <w:rsid w:val="00EE1068"/>
    <w:rsid w:val="00EF5893"/>
    <w:rsid w:val="00F15F33"/>
    <w:rsid w:val="00F652D7"/>
    <w:rsid w:val="00F71C69"/>
    <w:rsid w:val="00F91147"/>
    <w:rsid w:val="00F9273B"/>
    <w:rsid w:val="00F96F90"/>
    <w:rsid w:val="00FA2F2D"/>
    <w:rsid w:val="00FC03AB"/>
    <w:rsid w:val="00FC2BE7"/>
    <w:rsid w:val="00FC7E31"/>
    <w:rsid w:val="00FD5458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E1966"/>
  <w15:chartTrackingRefBased/>
  <w15:docId w15:val="{8FC0286C-8638-4653-92E9-79D381C8E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Text"/>
    <w:qFormat/>
    <w:rsid w:val="00FC03AB"/>
    <w:pPr>
      <w:spacing w:line="256" w:lineRule="auto"/>
    </w:pPr>
    <w:rPr>
      <w:rFonts w:ascii="Arial" w:hAnsi="Arial"/>
      <w:kern w:val="0"/>
      <w:sz w:val="24"/>
      <w14:ligatures w14:val="none"/>
    </w:rPr>
  </w:style>
  <w:style w:type="paragraph" w:styleId="Heading2">
    <w:name w:val="heading 2"/>
    <w:aliases w:val="JD Heading"/>
    <w:basedOn w:val="Heading3"/>
    <w:next w:val="Normal"/>
    <w:link w:val="Heading2Char"/>
    <w:autoRedefine/>
    <w:uiPriority w:val="9"/>
    <w:semiHidden/>
    <w:unhideWhenUsed/>
    <w:qFormat/>
    <w:rsid w:val="00FC03AB"/>
    <w:pPr>
      <w:outlineLvl w:val="1"/>
    </w:pPr>
    <w:rPr>
      <w:rFonts w:ascii="Arial" w:hAnsi="Arial" w:cs="Arial"/>
      <w:bCs/>
      <w:noProof/>
      <w:color w:val="44546A" w:themeColor="text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03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aliases w:val="Headings"/>
    <w:basedOn w:val="Normal"/>
    <w:next w:val="Normal"/>
    <w:link w:val="Heading4Char"/>
    <w:autoRedefine/>
    <w:uiPriority w:val="9"/>
    <w:unhideWhenUsed/>
    <w:qFormat/>
    <w:rsid w:val="00A60CE0"/>
    <w:pPr>
      <w:keepNext/>
      <w:keepLines/>
      <w:spacing w:before="40" w:after="120" w:line="240" w:lineRule="auto"/>
      <w:outlineLvl w:val="3"/>
    </w:pPr>
    <w:rPr>
      <w:rFonts w:eastAsiaTheme="majorEastAsia" w:cs="Arial"/>
      <w:b/>
      <w:iCs/>
      <w:smallCaps/>
      <w:color w:val="154734"/>
      <w:spacing w:val="20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11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JD Heading Char"/>
    <w:basedOn w:val="DefaultParagraphFont"/>
    <w:link w:val="Heading2"/>
    <w:uiPriority w:val="9"/>
    <w:semiHidden/>
    <w:rsid w:val="00FC03AB"/>
    <w:rPr>
      <w:rFonts w:ascii="Arial" w:eastAsiaTheme="majorEastAsia" w:hAnsi="Arial" w:cs="Arial"/>
      <w:bCs/>
      <w:noProof/>
      <w:color w:val="44546A" w:themeColor="text2"/>
      <w:kern w:val="0"/>
      <w:sz w:val="32"/>
      <w:szCs w:val="32"/>
      <w14:ligatures w14:val="none"/>
    </w:rPr>
  </w:style>
  <w:style w:type="character" w:customStyle="1" w:styleId="Heading4Char">
    <w:name w:val="Heading 4 Char"/>
    <w:aliases w:val="Headings Char"/>
    <w:basedOn w:val="DefaultParagraphFont"/>
    <w:link w:val="Heading4"/>
    <w:uiPriority w:val="9"/>
    <w:rsid w:val="00A60CE0"/>
    <w:rPr>
      <w:rFonts w:ascii="Arial" w:eastAsiaTheme="majorEastAsia" w:hAnsi="Arial" w:cs="Arial"/>
      <w:b/>
      <w:iCs/>
      <w:smallCaps/>
      <w:color w:val="154734"/>
      <w:spacing w:val="20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03A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117C"/>
    <w:rPr>
      <w:rFonts w:asciiTheme="majorHAnsi" w:eastAsiaTheme="majorEastAsia" w:hAnsiTheme="majorHAnsi" w:cstheme="majorBidi"/>
      <w:color w:val="2F5496" w:themeColor="accent1" w:themeShade="BF"/>
      <w:kern w:val="0"/>
      <w:sz w:val="24"/>
      <w14:ligatures w14:val="none"/>
    </w:rPr>
  </w:style>
  <w:style w:type="paragraph" w:styleId="ListParagraph">
    <w:name w:val="List Paragraph"/>
    <w:basedOn w:val="Normal"/>
    <w:uiPriority w:val="34"/>
    <w:qFormat/>
    <w:rsid w:val="00CD5576"/>
    <w:pPr>
      <w:spacing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86B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B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B93"/>
    <w:rPr>
      <w:rFonts w:ascii="Arial" w:hAnsi="Arial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B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B93"/>
    <w:rPr>
      <w:rFonts w:ascii="Arial" w:hAnsi="Arial"/>
      <w:b/>
      <w:bCs/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458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EB3AF0"/>
    <w:pPr>
      <w:spacing w:after="0" w:line="240" w:lineRule="auto"/>
    </w:pPr>
    <w:rPr>
      <w:rFonts w:ascii="Arial" w:hAnsi="Arial"/>
      <w:kern w:val="0"/>
      <w:sz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60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CE0"/>
    <w:rPr>
      <w:rFonts w:ascii="Arial" w:hAnsi="Arial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60C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CE0"/>
    <w:rPr>
      <w:rFonts w:ascii="Arial" w:hAnsi="Arial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1104</Words>
  <Characters>6293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Belfry</dc:creator>
  <cp:keywords/>
  <dc:description/>
  <cp:lastModifiedBy>Rania Maarouf</cp:lastModifiedBy>
  <cp:revision>2</cp:revision>
  <dcterms:created xsi:type="dcterms:W3CDTF">2023-08-25T15:26:00Z</dcterms:created>
  <dcterms:modified xsi:type="dcterms:W3CDTF">2023-08-25T15:26:00Z</dcterms:modified>
</cp:coreProperties>
</file>