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0E34" w14:textId="77777777" w:rsidR="00296763" w:rsidRPr="00EC01F7" w:rsidRDefault="00F31D46" w:rsidP="00296763">
      <w:pPr>
        <w:jc w:val="center"/>
        <w:rPr>
          <w:rFonts w:ascii="Arial" w:hAnsi="Arial" w:cs="Arial"/>
          <w:b/>
          <w:sz w:val="32"/>
          <w:szCs w:val="32"/>
          <w:u w:val="single"/>
        </w:rPr>
      </w:pPr>
      <w:r w:rsidRPr="00EC01F7">
        <w:rPr>
          <w:rFonts w:ascii="Arial" w:hAnsi="Arial" w:cs="Arial"/>
          <w:b/>
          <w:noProof/>
          <w:sz w:val="32"/>
          <w:szCs w:val="32"/>
          <w:u w:val="single"/>
          <w:lang w:val="en-US" w:eastAsia="en-US"/>
        </w:rPr>
        <w:drawing>
          <wp:anchor distT="0" distB="0" distL="114300" distR="114300" simplePos="0" relativeHeight="251657728" behindDoc="0" locked="0" layoutInCell="1" allowOverlap="1" wp14:anchorId="20E1A221" wp14:editId="0B159413">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EC01F7">
        <w:rPr>
          <w:rFonts w:ascii="Arial" w:hAnsi="Arial" w:cs="Arial"/>
          <w:b/>
          <w:sz w:val="32"/>
          <w:szCs w:val="32"/>
          <w:u w:val="single"/>
        </w:rPr>
        <w:t>Department of Human Resources</w:t>
      </w:r>
    </w:p>
    <w:p w14:paraId="527ECA50" w14:textId="77777777" w:rsidR="00296763" w:rsidRPr="00EC01F7" w:rsidRDefault="00296763" w:rsidP="00296763">
      <w:pPr>
        <w:jc w:val="center"/>
        <w:rPr>
          <w:rFonts w:ascii="Arial" w:hAnsi="Arial" w:cs="Arial"/>
          <w:b/>
          <w:sz w:val="32"/>
          <w:szCs w:val="32"/>
          <w:u w:val="single"/>
        </w:rPr>
      </w:pPr>
    </w:p>
    <w:p w14:paraId="65244EC7" w14:textId="77777777" w:rsidR="00296763" w:rsidRPr="00EC01F7" w:rsidRDefault="00296763" w:rsidP="00296763">
      <w:pPr>
        <w:jc w:val="center"/>
        <w:rPr>
          <w:rFonts w:ascii="Arial" w:hAnsi="Arial" w:cs="Arial"/>
          <w:b/>
          <w:sz w:val="32"/>
          <w:szCs w:val="32"/>
          <w:u w:val="single"/>
        </w:rPr>
      </w:pPr>
      <w:r w:rsidRPr="00EC01F7">
        <w:rPr>
          <w:rFonts w:ascii="Arial" w:hAnsi="Arial" w:cs="Arial"/>
          <w:b/>
          <w:sz w:val="32"/>
          <w:szCs w:val="32"/>
          <w:u w:val="single"/>
        </w:rPr>
        <w:t>OPSEU Job Description</w:t>
      </w:r>
    </w:p>
    <w:p w14:paraId="3CEF21D4" w14:textId="77777777" w:rsidR="00296763" w:rsidRPr="00EC01F7" w:rsidRDefault="00296763" w:rsidP="00296763">
      <w:pPr>
        <w:rPr>
          <w:rFonts w:ascii="Arial" w:hAnsi="Arial" w:cs="Arial"/>
        </w:rPr>
      </w:pPr>
    </w:p>
    <w:p w14:paraId="3CF18D52" w14:textId="77777777" w:rsidR="00A511B9" w:rsidRPr="00EC01F7" w:rsidRDefault="00A511B9" w:rsidP="00296763">
      <w:pPr>
        <w:rPr>
          <w:rFonts w:ascii="Arial" w:hAnsi="Arial" w:cs="Arial"/>
          <w:b/>
        </w:rPr>
      </w:pPr>
    </w:p>
    <w:p w14:paraId="19C74B53" w14:textId="66A00652" w:rsidR="00296763" w:rsidRPr="00EC01F7" w:rsidRDefault="00296763" w:rsidP="00BE598A">
      <w:pPr>
        <w:tabs>
          <w:tab w:val="left" w:pos="1980"/>
        </w:tabs>
        <w:rPr>
          <w:rFonts w:ascii="Arial" w:hAnsi="Arial" w:cs="Arial"/>
        </w:rPr>
      </w:pPr>
      <w:r w:rsidRPr="00EC01F7">
        <w:rPr>
          <w:rFonts w:ascii="Arial" w:hAnsi="Arial" w:cs="Arial"/>
          <w:b/>
        </w:rPr>
        <w:t xml:space="preserve">Job </w:t>
      </w:r>
      <w:r w:rsidR="00D010B3" w:rsidRPr="00EC01F7">
        <w:rPr>
          <w:rFonts w:ascii="Arial" w:hAnsi="Arial" w:cs="Arial"/>
          <w:b/>
        </w:rPr>
        <w:t>Title</w:t>
      </w:r>
      <w:r w:rsidR="00BB7722" w:rsidRPr="00EC01F7">
        <w:rPr>
          <w:rFonts w:ascii="Arial" w:hAnsi="Arial" w:cs="Arial"/>
          <w:b/>
        </w:rPr>
        <w:t>:</w:t>
      </w:r>
      <w:r w:rsidR="007575EF" w:rsidRPr="00EC01F7">
        <w:rPr>
          <w:rFonts w:ascii="Arial" w:hAnsi="Arial" w:cs="Arial"/>
          <w:b/>
        </w:rPr>
        <w:t xml:space="preserve"> </w:t>
      </w:r>
      <w:r w:rsidR="00845176" w:rsidRPr="00EC01F7">
        <w:rPr>
          <w:rFonts w:ascii="Arial" w:hAnsi="Arial" w:cs="Arial"/>
          <w:b/>
        </w:rPr>
        <w:tab/>
      </w:r>
      <w:r w:rsidR="007575EF" w:rsidRPr="00EC01F7">
        <w:rPr>
          <w:rFonts w:ascii="Arial" w:hAnsi="Arial" w:cs="Arial"/>
        </w:rPr>
        <w:t>Mark</w:t>
      </w:r>
      <w:r w:rsidR="00BD72C6" w:rsidRPr="00EC01F7">
        <w:rPr>
          <w:rFonts w:ascii="Arial" w:hAnsi="Arial" w:cs="Arial"/>
        </w:rPr>
        <w:t xml:space="preserve">eting and Communications </w:t>
      </w:r>
      <w:r w:rsidR="00EC01F7" w:rsidRPr="00EC01F7">
        <w:rPr>
          <w:rFonts w:ascii="Arial" w:hAnsi="Arial" w:cs="Arial"/>
        </w:rPr>
        <w:t>Coordinator</w:t>
      </w:r>
    </w:p>
    <w:p w14:paraId="0DA15C0A" w14:textId="77777777" w:rsidR="0094268A" w:rsidRPr="00EC01F7" w:rsidRDefault="00296763" w:rsidP="00B10A7D">
      <w:pPr>
        <w:tabs>
          <w:tab w:val="left" w:pos="1980"/>
        </w:tabs>
        <w:rPr>
          <w:rFonts w:ascii="Arial" w:hAnsi="Arial" w:cs="Arial"/>
        </w:rPr>
      </w:pPr>
      <w:r w:rsidRPr="00EC01F7">
        <w:rPr>
          <w:rFonts w:ascii="Arial" w:hAnsi="Arial" w:cs="Arial"/>
          <w:b/>
        </w:rPr>
        <w:t>Job</w:t>
      </w:r>
      <w:r w:rsidR="00D010B3" w:rsidRPr="00EC01F7">
        <w:rPr>
          <w:rFonts w:ascii="Arial" w:hAnsi="Arial" w:cs="Arial"/>
          <w:b/>
        </w:rPr>
        <w:t xml:space="preserve"> Number</w:t>
      </w:r>
      <w:r w:rsidRPr="00EC01F7">
        <w:rPr>
          <w:rFonts w:ascii="Arial" w:hAnsi="Arial" w:cs="Arial"/>
          <w:b/>
        </w:rPr>
        <w:t>:</w:t>
      </w:r>
      <w:r w:rsidR="007575EF" w:rsidRPr="00EC01F7">
        <w:rPr>
          <w:rFonts w:ascii="Arial" w:hAnsi="Arial" w:cs="Arial"/>
          <w:b/>
        </w:rPr>
        <w:t xml:space="preserve"> </w:t>
      </w:r>
      <w:r w:rsidR="00845176" w:rsidRPr="00EC01F7">
        <w:rPr>
          <w:rFonts w:ascii="Arial" w:hAnsi="Arial" w:cs="Arial"/>
          <w:b/>
        </w:rPr>
        <w:tab/>
      </w:r>
      <w:r w:rsidR="007575EF" w:rsidRPr="00EC01F7">
        <w:rPr>
          <w:rFonts w:ascii="Arial" w:hAnsi="Arial" w:cs="Arial"/>
        </w:rPr>
        <w:t>A-249</w:t>
      </w:r>
      <w:r w:rsidR="00BE598A" w:rsidRPr="00EC01F7">
        <w:rPr>
          <w:rFonts w:ascii="Arial" w:hAnsi="Arial" w:cs="Arial"/>
          <w:b/>
        </w:rPr>
        <w:tab/>
      </w:r>
      <w:r w:rsidR="00BE598A" w:rsidRPr="00EC01F7">
        <w:rPr>
          <w:rFonts w:ascii="Arial" w:hAnsi="Arial" w:cs="Arial"/>
        </w:rPr>
        <w:tab/>
      </w:r>
    </w:p>
    <w:p w14:paraId="0254978B" w14:textId="77777777" w:rsidR="0094268A" w:rsidRPr="00EC01F7" w:rsidRDefault="0094268A" w:rsidP="00B10A7D">
      <w:pPr>
        <w:tabs>
          <w:tab w:val="left" w:pos="1980"/>
        </w:tabs>
        <w:rPr>
          <w:rFonts w:ascii="Arial" w:hAnsi="Arial" w:cs="Arial"/>
        </w:rPr>
      </w:pPr>
      <w:r w:rsidRPr="00EC01F7">
        <w:rPr>
          <w:rFonts w:ascii="Arial" w:hAnsi="Arial" w:cs="Arial"/>
          <w:b/>
        </w:rPr>
        <w:t xml:space="preserve">NOC: </w:t>
      </w:r>
      <w:r w:rsidR="00845176" w:rsidRPr="00EC01F7">
        <w:rPr>
          <w:rFonts w:ascii="Arial" w:hAnsi="Arial" w:cs="Arial"/>
          <w:b/>
        </w:rPr>
        <w:tab/>
      </w:r>
      <w:r w:rsidR="008971F2" w:rsidRPr="00EC01F7">
        <w:rPr>
          <w:rFonts w:ascii="Arial" w:hAnsi="Arial" w:cs="Arial"/>
        </w:rPr>
        <w:t>5421</w:t>
      </w:r>
    </w:p>
    <w:p w14:paraId="024673E9" w14:textId="77777777" w:rsidR="00BC36A5" w:rsidRPr="00EC01F7" w:rsidRDefault="0094268A" w:rsidP="00B10A7D">
      <w:pPr>
        <w:tabs>
          <w:tab w:val="left" w:pos="1980"/>
        </w:tabs>
        <w:rPr>
          <w:rFonts w:ascii="Arial" w:hAnsi="Arial" w:cs="Arial"/>
        </w:rPr>
      </w:pPr>
      <w:r w:rsidRPr="00EC01F7">
        <w:rPr>
          <w:rFonts w:ascii="Arial" w:hAnsi="Arial" w:cs="Arial"/>
          <w:b/>
        </w:rPr>
        <w:t>Band:</w:t>
      </w:r>
      <w:r w:rsidR="00845176" w:rsidRPr="00EC01F7">
        <w:rPr>
          <w:rFonts w:ascii="Arial" w:hAnsi="Arial" w:cs="Arial"/>
        </w:rPr>
        <w:tab/>
      </w:r>
      <w:r w:rsidRPr="00EC01F7">
        <w:rPr>
          <w:rFonts w:ascii="Arial" w:hAnsi="Arial" w:cs="Arial"/>
        </w:rPr>
        <w:t>7</w:t>
      </w:r>
      <w:r w:rsidR="00BB7722" w:rsidRPr="00EC01F7">
        <w:rPr>
          <w:rFonts w:ascii="Arial" w:hAnsi="Arial" w:cs="Arial"/>
        </w:rPr>
        <w:tab/>
      </w:r>
      <w:r w:rsidR="00BB7722" w:rsidRPr="00EC01F7">
        <w:rPr>
          <w:rFonts w:ascii="Arial" w:hAnsi="Arial" w:cs="Arial"/>
        </w:rPr>
        <w:tab/>
      </w:r>
      <w:r w:rsidR="00BB7722" w:rsidRPr="00EC01F7">
        <w:rPr>
          <w:rFonts w:ascii="Arial" w:hAnsi="Arial" w:cs="Arial"/>
        </w:rPr>
        <w:tab/>
      </w:r>
      <w:r w:rsidR="00BB7722" w:rsidRPr="00EC01F7">
        <w:rPr>
          <w:rFonts w:ascii="Arial" w:hAnsi="Arial" w:cs="Arial"/>
        </w:rPr>
        <w:tab/>
      </w:r>
      <w:r w:rsidR="00BB7722" w:rsidRPr="00EC01F7">
        <w:rPr>
          <w:rFonts w:ascii="Arial" w:hAnsi="Arial" w:cs="Arial"/>
        </w:rPr>
        <w:tab/>
      </w:r>
    </w:p>
    <w:p w14:paraId="63D95EE7" w14:textId="77777777" w:rsidR="00A511B9" w:rsidRPr="00EC01F7" w:rsidRDefault="007575EF" w:rsidP="00B10A7D">
      <w:pPr>
        <w:tabs>
          <w:tab w:val="left" w:pos="1980"/>
        </w:tabs>
        <w:rPr>
          <w:rFonts w:ascii="Arial" w:hAnsi="Arial" w:cs="Arial"/>
        </w:rPr>
      </w:pPr>
      <w:r w:rsidRPr="00EC01F7">
        <w:rPr>
          <w:rFonts w:ascii="Arial" w:hAnsi="Arial" w:cs="Arial"/>
          <w:b/>
        </w:rPr>
        <w:t>Department:</w:t>
      </w:r>
      <w:r w:rsidR="00845176" w:rsidRPr="00EC01F7">
        <w:rPr>
          <w:rFonts w:ascii="Arial" w:hAnsi="Arial" w:cs="Arial"/>
          <w:b/>
        </w:rPr>
        <w:tab/>
      </w:r>
      <w:r w:rsidRPr="00EC01F7">
        <w:rPr>
          <w:rFonts w:ascii="Arial" w:hAnsi="Arial" w:cs="Arial"/>
        </w:rPr>
        <w:t>Athletics &amp; Recreation</w:t>
      </w:r>
      <w:r w:rsidR="00BE598A" w:rsidRPr="00EC01F7">
        <w:rPr>
          <w:rFonts w:ascii="Arial" w:hAnsi="Arial" w:cs="Arial"/>
          <w:b/>
        </w:rPr>
        <w:tab/>
      </w:r>
      <w:r w:rsidR="00296763" w:rsidRPr="00EC01F7">
        <w:rPr>
          <w:rFonts w:ascii="Arial" w:hAnsi="Arial" w:cs="Arial"/>
        </w:rPr>
        <w:tab/>
      </w:r>
      <w:r w:rsidR="00296763" w:rsidRPr="00EC01F7">
        <w:rPr>
          <w:rFonts w:ascii="Arial" w:hAnsi="Arial" w:cs="Arial"/>
        </w:rPr>
        <w:tab/>
      </w:r>
      <w:r w:rsidR="00296763" w:rsidRPr="00EC01F7">
        <w:rPr>
          <w:rFonts w:ascii="Arial" w:hAnsi="Arial" w:cs="Arial"/>
        </w:rPr>
        <w:tab/>
      </w:r>
    </w:p>
    <w:p w14:paraId="251AA9AB" w14:textId="77777777" w:rsidR="00A511B9" w:rsidRPr="00EC01F7" w:rsidRDefault="00A511B9" w:rsidP="00B10A7D">
      <w:pPr>
        <w:tabs>
          <w:tab w:val="left" w:pos="1980"/>
        </w:tabs>
        <w:rPr>
          <w:rFonts w:ascii="Arial" w:hAnsi="Arial" w:cs="Arial"/>
        </w:rPr>
      </w:pPr>
      <w:r w:rsidRPr="00EC01F7">
        <w:rPr>
          <w:rFonts w:ascii="Arial" w:hAnsi="Arial" w:cs="Arial"/>
          <w:b/>
        </w:rPr>
        <w:t>Supervisor</w:t>
      </w:r>
      <w:r w:rsidR="000E107D" w:rsidRPr="00EC01F7">
        <w:rPr>
          <w:rFonts w:ascii="Arial" w:hAnsi="Arial" w:cs="Arial"/>
          <w:b/>
        </w:rPr>
        <w:t xml:space="preserve"> </w:t>
      </w:r>
      <w:r w:rsidR="00C92E3D" w:rsidRPr="00EC01F7">
        <w:rPr>
          <w:rFonts w:ascii="Arial" w:hAnsi="Arial" w:cs="Arial"/>
          <w:b/>
        </w:rPr>
        <w:t>T</w:t>
      </w:r>
      <w:r w:rsidR="000E107D" w:rsidRPr="00EC01F7">
        <w:rPr>
          <w:rFonts w:ascii="Arial" w:hAnsi="Arial" w:cs="Arial"/>
          <w:b/>
        </w:rPr>
        <w:t>itle</w:t>
      </w:r>
      <w:r w:rsidRPr="00EC01F7">
        <w:rPr>
          <w:rFonts w:ascii="Arial" w:hAnsi="Arial" w:cs="Arial"/>
          <w:b/>
        </w:rPr>
        <w:t>:</w:t>
      </w:r>
      <w:r w:rsidR="007575EF" w:rsidRPr="00EC01F7">
        <w:rPr>
          <w:rFonts w:ascii="Arial" w:hAnsi="Arial" w:cs="Arial"/>
          <w:b/>
        </w:rPr>
        <w:t xml:space="preserve"> </w:t>
      </w:r>
      <w:r w:rsidR="00845176" w:rsidRPr="00EC01F7">
        <w:rPr>
          <w:rFonts w:ascii="Arial" w:hAnsi="Arial" w:cs="Arial"/>
          <w:b/>
        </w:rPr>
        <w:tab/>
      </w:r>
      <w:r w:rsidR="008A293D" w:rsidRPr="00EC01F7">
        <w:rPr>
          <w:rFonts w:ascii="Arial" w:hAnsi="Arial" w:cs="Arial"/>
        </w:rPr>
        <w:t>Director, Athletics and Recreation</w:t>
      </w:r>
      <w:r w:rsidR="00BE598A" w:rsidRPr="00EC01F7">
        <w:rPr>
          <w:rFonts w:ascii="Arial" w:hAnsi="Arial" w:cs="Arial"/>
        </w:rPr>
        <w:tab/>
      </w:r>
    </w:p>
    <w:p w14:paraId="0AEBCA95" w14:textId="77777777" w:rsidR="001460B9" w:rsidRPr="00EC01F7" w:rsidRDefault="00B10A7D" w:rsidP="00B10A7D">
      <w:pPr>
        <w:tabs>
          <w:tab w:val="left" w:pos="1980"/>
        </w:tabs>
        <w:rPr>
          <w:rFonts w:ascii="Arial" w:hAnsi="Arial" w:cs="Arial"/>
        </w:rPr>
      </w:pPr>
      <w:r w:rsidRPr="00EC01F7">
        <w:rPr>
          <w:rFonts w:ascii="Arial" w:hAnsi="Arial" w:cs="Arial"/>
          <w:b/>
        </w:rPr>
        <w:tab/>
      </w:r>
      <w:r w:rsidR="001460B9" w:rsidRPr="00EC01F7">
        <w:rPr>
          <w:rFonts w:ascii="Arial" w:hAnsi="Arial" w:cs="Arial"/>
          <w:b/>
        </w:rPr>
        <w:tab/>
      </w:r>
      <w:r w:rsidR="001460B9" w:rsidRPr="00EC01F7">
        <w:rPr>
          <w:rFonts w:ascii="Arial" w:hAnsi="Arial" w:cs="Arial"/>
        </w:rPr>
        <w:tab/>
      </w:r>
      <w:r w:rsidR="001460B9" w:rsidRPr="00EC01F7">
        <w:rPr>
          <w:rFonts w:ascii="Arial" w:hAnsi="Arial" w:cs="Arial"/>
        </w:rPr>
        <w:tab/>
      </w:r>
    </w:p>
    <w:p w14:paraId="12C77838" w14:textId="77777777" w:rsidR="00C92E3D" w:rsidRPr="00EC01F7" w:rsidRDefault="00E64343" w:rsidP="00296763">
      <w:pPr>
        <w:pBdr>
          <w:bottom w:val="single" w:sz="6" w:space="1" w:color="auto"/>
        </w:pBdr>
        <w:rPr>
          <w:rFonts w:ascii="Arial" w:hAnsi="Arial" w:cs="Arial"/>
        </w:rPr>
      </w:pPr>
      <w:r w:rsidRPr="00EC01F7">
        <w:rPr>
          <w:rFonts w:ascii="Arial" w:hAnsi="Arial" w:cs="Arial"/>
          <w:b/>
        </w:rPr>
        <w:t>Last Reviewed:</w:t>
      </w:r>
      <w:r w:rsidRPr="00EC01F7">
        <w:rPr>
          <w:rFonts w:ascii="Arial" w:hAnsi="Arial" w:cs="Arial"/>
        </w:rPr>
        <w:t xml:space="preserve">         </w:t>
      </w:r>
      <w:r w:rsidR="008A293D" w:rsidRPr="00EC01F7">
        <w:rPr>
          <w:rFonts w:ascii="Arial" w:hAnsi="Arial" w:cs="Arial"/>
        </w:rPr>
        <w:t>July 27, 2020</w:t>
      </w:r>
    </w:p>
    <w:p w14:paraId="095BB7C4" w14:textId="77777777" w:rsidR="00E64343" w:rsidRPr="00EC01F7" w:rsidRDefault="00E64343" w:rsidP="00296763">
      <w:pPr>
        <w:pBdr>
          <w:bottom w:val="single" w:sz="6" w:space="1" w:color="auto"/>
        </w:pBdr>
        <w:rPr>
          <w:rFonts w:ascii="Arial" w:hAnsi="Arial" w:cs="Arial"/>
        </w:rPr>
      </w:pPr>
    </w:p>
    <w:p w14:paraId="1EA58F41" w14:textId="77777777" w:rsidR="00A511B9" w:rsidRPr="00EC01F7" w:rsidRDefault="00A511B9" w:rsidP="00296763">
      <w:pPr>
        <w:rPr>
          <w:rFonts w:ascii="Arial" w:hAnsi="Arial" w:cs="Arial"/>
        </w:rPr>
      </w:pPr>
    </w:p>
    <w:p w14:paraId="50757B2B" w14:textId="77777777" w:rsidR="00A511B9" w:rsidRPr="00EC01F7" w:rsidRDefault="00A511B9" w:rsidP="00296763">
      <w:pPr>
        <w:rPr>
          <w:rFonts w:ascii="Arial" w:hAnsi="Arial" w:cs="Arial"/>
          <w:b/>
          <w:u w:val="single"/>
        </w:rPr>
      </w:pPr>
      <w:r w:rsidRPr="00EC01F7">
        <w:rPr>
          <w:rFonts w:ascii="Arial" w:hAnsi="Arial" w:cs="Arial"/>
          <w:b/>
          <w:u w:val="single"/>
        </w:rPr>
        <w:t>Job Purpose</w:t>
      </w:r>
    </w:p>
    <w:p w14:paraId="4602F032" w14:textId="77777777" w:rsidR="007575EF" w:rsidRPr="00EC01F7" w:rsidRDefault="007575EF" w:rsidP="007575EF">
      <w:pPr>
        <w:tabs>
          <w:tab w:val="left" w:pos="426"/>
          <w:tab w:val="left" w:pos="1319"/>
        </w:tabs>
        <w:rPr>
          <w:rFonts w:ascii="Arial" w:hAnsi="Arial" w:cs="Arial"/>
          <w:sz w:val="22"/>
          <w:szCs w:val="22"/>
          <w:lang w:val="en-GB"/>
        </w:rPr>
      </w:pPr>
      <w:r w:rsidRPr="00EC01F7">
        <w:rPr>
          <w:rFonts w:ascii="Arial" w:hAnsi="Arial" w:cs="Arial"/>
          <w:sz w:val="22"/>
          <w:szCs w:val="22"/>
          <w:lang w:val="en-GB"/>
        </w:rPr>
        <w:t>Reporting to th</w:t>
      </w:r>
      <w:r w:rsidR="00A203FC" w:rsidRPr="00EC01F7">
        <w:rPr>
          <w:rFonts w:ascii="Arial" w:hAnsi="Arial" w:cs="Arial"/>
          <w:sz w:val="22"/>
          <w:szCs w:val="22"/>
          <w:lang w:val="en-GB"/>
        </w:rPr>
        <w:t>e Director, Athletics and Recreation</w:t>
      </w:r>
      <w:r w:rsidRPr="00EC01F7">
        <w:rPr>
          <w:rFonts w:ascii="Arial" w:hAnsi="Arial" w:cs="Arial"/>
          <w:sz w:val="22"/>
          <w:szCs w:val="22"/>
          <w:lang w:val="en-GB"/>
        </w:rPr>
        <w:t xml:space="preserve">, the Marketing </w:t>
      </w:r>
      <w:r w:rsidR="00BD72C6" w:rsidRPr="00EC01F7">
        <w:rPr>
          <w:rFonts w:ascii="Arial" w:hAnsi="Arial" w:cs="Arial"/>
          <w:sz w:val="22"/>
          <w:szCs w:val="22"/>
          <w:lang w:val="en-GB"/>
        </w:rPr>
        <w:t xml:space="preserve">and Communications </w:t>
      </w:r>
      <w:r w:rsidRPr="00EC01F7">
        <w:rPr>
          <w:rFonts w:ascii="Arial" w:hAnsi="Arial" w:cs="Arial"/>
          <w:sz w:val="22"/>
          <w:szCs w:val="22"/>
          <w:lang w:val="en-GB"/>
        </w:rPr>
        <w:t xml:space="preserve">Assistant provides support for the development and implementation of marketing strategies, internal/external communication, public relations, and special event planning for the Department of Athletics &amp; Recreation, </w:t>
      </w:r>
      <w:r w:rsidRPr="00EC01F7">
        <w:rPr>
          <w:rFonts w:ascii="Arial" w:hAnsi="Arial" w:cs="Arial"/>
          <w:color w:val="000000"/>
          <w:sz w:val="22"/>
          <w:szCs w:val="22"/>
          <w:shd w:val="clear" w:color="auto" w:fill="FFFFFF"/>
        </w:rPr>
        <w:t xml:space="preserve">to increase brand awareness and support revenue generation.  </w:t>
      </w:r>
      <w:r w:rsidRPr="00EC01F7">
        <w:rPr>
          <w:rFonts w:ascii="Arial" w:hAnsi="Arial" w:cs="Arial"/>
          <w:sz w:val="22"/>
          <w:szCs w:val="22"/>
          <w:lang w:val="en-GB"/>
        </w:rPr>
        <w:t xml:space="preserve"> This position develops written material for print and electronic media and produces all creative content utilizing graphic design technology, photography and writing skills.</w:t>
      </w:r>
    </w:p>
    <w:p w14:paraId="79C58441" w14:textId="77777777" w:rsidR="0035053C" w:rsidRPr="00EC01F7" w:rsidRDefault="0035053C" w:rsidP="00296763">
      <w:pPr>
        <w:rPr>
          <w:rFonts w:ascii="Arial" w:hAnsi="Arial" w:cs="Arial"/>
        </w:rPr>
      </w:pPr>
    </w:p>
    <w:p w14:paraId="296FA681" w14:textId="77777777" w:rsidR="00A511B9" w:rsidRPr="00EC01F7" w:rsidRDefault="00A511B9" w:rsidP="00296763">
      <w:pPr>
        <w:rPr>
          <w:rFonts w:ascii="Arial" w:hAnsi="Arial" w:cs="Arial"/>
          <w:b/>
          <w:u w:val="single"/>
        </w:rPr>
      </w:pPr>
      <w:r w:rsidRPr="00EC01F7">
        <w:rPr>
          <w:rFonts w:ascii="Arial" w:hAnsi="Arial" w:cs="Arial"/>
          <w:b/>
          <w:u w:val="single"/>
        </w:rPr>
        <w:t>Key Activities</w:t>
      </w:r>
    </w:p>
    <w:p w14:paraId="3B536420" w14:textId="77777777" w:rsidR="007575EF" w:rsidRPr="00EC01F7" w:rsidRDefault="007575EF" w:rsidP="007575EF">
      <w:pPr>
        <w:tabs>
          <w:tab w:val="left" w:pos="426"/>
          <w:tab w:val="left" w:pos="1319"/>
        </w:tabs>
        <w:rPr>
          <w:rFonts w:ascii="Arial" w:hAnsi="Arial" w:cs="Arial"/>
          <w:i/>
          <w:sz w:val="22"/>
          <w:szCs w:val="22"/>
          <w:lang w:val="en-GB"/>
        </w:rPr>
      </w:pPr>
      <w:r w:rsidRPr="00EC01F7">
        <w:rPr>
          <w:rFonts w:ascii="Arial" w:hAnsi="Arial" w:cs="Arial"/>
          <w:i/>
          <w:sz w:val="22"/>
          <w:szCs w:val="22"/>
          <w:lang w:val="en-GB"/>
        </w:rPr>
        <w:t>Graphic Design &amp; Marketing:</w:t>
      </w:r>
    </w:p>
    <w:p w14:paraId="0935017C" w14:textId="77777777" w:rsidR="007575EF" w:rsidRPr="00EC01F7" w:rsidRDefault="007575EF" w:rsidP="007575EF">
      <w:pPr>
        <w:pStyle w:val="ListParagraph"/>
        <w:numPr>
          <w:ilvl w:val="0"/>
          <w:numId w:val="9"/>
        </w:numPr>
        <w:tabs>
          <w:tab w:val="left" w:pos="360"/>
        </w:tabs>
        <w:autoSpaceDE w:val="0"/>
        <w:autoSpaceDN w:val="0"/>
        <w:adjustRightInd w:val="0"/>
        <w:rPr>
          <w:rFonts w:ascii="Arial" w:hAnsi="Arial" w:cs="Arial"/>
          <w:sz w:val="22"/>
          <w:szCs w:val="22"/>
        </w:rPr>
      </w:pPr>
      <w:r w:rsidRPr="00EC01F7">
        <w:rPr>
          <w:rFonts w:ascii="Arial" w:hAnsi="Arial" w:cs="Arial"/>
          <w:sz w:val="22"/>
          <w:szCs w:val="22"/>
        </w:rPr>
        <w:t>With direction from the</w:t>
      </w:r>
      <w:r w:rsidR="00D03E4B" w:rsidRPr="00EC01F7">
        <w:rPr>
          <w:rFonts w:ascii="Arial" w:hAnsi="Arial" w:cs="Arial"/>
          <w:sz w:val="22"/>
          <w:szCs w:val="22"/>
        </w:rPr>
        <w:t xml:space="preserve"> Director, Athletics and Recreation</w:t>
      </w:r>
      <w:r w:rsidRPr="00EC01F7">
        <w:rPr>
          <w:rFonts w:ascii="Arial" w:hAnsi="Arial" w:cs="Arial"/>
          <w:sz w:val="22"/>
          <w:szCs w:val="22"/>
        </w:rPr>
        <w:t xml:space="preserve"> implements strategies identified in the  marketing plan for the Athletics Department and its programs, including the Trent varsity program, campus recreation, community membership, Aquatics and fitness programming to build awareness and participation with all key user groups including, current and prospective students, faculty, staff, alumni and members of the community.</w:t>
      </w:r>
    </w:p>
    <w:p w14:paraId="5186AE10" w14:textId="77777777" w:rsidR="007575EF" w:rsidRPr="00EC01F7" w:rsidRDefault="007575EF" w:rsidP="007575EF">
      <w:pPr>
        <w:pStyle w:val="ListParagraph"/>
        <w:numPr>
          <w:ilvl w:val="0"/>
          <w:numId w:val="9"/>
        </w:numPr>
        <w:tabs>
          <w:tab w:val="left" w:pos="360"/>
        </w:tabs>
        <w:autoSpaceDE w:val="0"/>
        <w:autoSpaceDN w:val="0"/>
        <w:adjustRightInd w:val="0"/>
        <w:rPr>
          <w:rFonts w:ascii="Arial" w:hAnsi="Arial" w:cs="Arial"/>
          <w:sz w:val="22"/>
          <w:szCs w:val="22"/>
        </w:rPr>
      </w:pPr>
      <w:r w:rsidRPr="00EC01F7">
        <w:rPr>
          <w:rFonts w:ascii="Arial" w:hAnsi="Arial" w:cs="Arial"/>
          <w:sz w:val="22"/>
          <w:szCs w:val="22"/>
        </w:rPr>
        <w:t xml:space="preserve">Utilizing graphic design technology, conceptualizes, designs, produces and distributes a wide variety of promotional material for all programs including: the Athletics Centre, varsity, campus recreation, and community membership, </w:t>
      </w:r>
      <w:proofErr w:type="gramStart"/>
      <w:r w:rsidRPr="00EC01F7">
        <w:rPr>
          <w:rFonts w:ascii="Arial" w:hAnsi="Arial" w:cs="Arial"/>
          <w:sz w:val="22"/>
          <w:szCs w:val="22"/>
        </w:rPr>
        <w:t>aquatics</w:t>
      </w:r>
      <w:proofErr w:type="gramEnd"/>
      <w:r w:rsidRPr="00EC01F7">
        <w:rPr>
          <w:rFonts w:ascii="Arial" w:hAnsi="Arial" w:cs="Arial"/>
          <w:sz w:val="22"/>
          <w:szCs w:val="22"/>
        </w:rPr>
        <w:t xml:space="preserve"> and fitness programming. Materials include but are not limited </w:t>
      </w:r>
      <w:proofErr w:type="gramStart"/>
      <w:r w:rsidRPr="00EC01F7">
        <w:rPr>
          <w:rFonts w:ascii="Arial" w:hAnsi="Arial" w:cs="Arial"/>
          <w:sz w:val="22"/>
          <w:szCs w:val="22"/>
        </w:rPr>
        <w:t>to:</w:t>
      </w:r>
      <w:proofErr w:type="gramEnd"/>
      <w:r w:rsidRPr="00EC01F7">
        <w:rPr>
          <w:rFonts w:ascii="Arial" w:hAnsi="Arial" w:cs="Arial"/>
          <w:sz w:val="22"/>
          <w:szCs w:val="22"/>
        </w:rPr>
        <w:t xml:space="preserve"> membership and program guides, banners, posters, advertisements, web pieces, signage, business and sponsorship proposals, and newsletters.</w:t>
      </w:r>
    </w:p>
    <w:p w14:paraId="36D0889C" w14:textId="77777777" w:rsidR="007575EF" w:rsidRPr="00EC01F7" w:rsidRDefault="007575EF" w:rsidP="007575EF">
      <w:pPr>
        <w:pStyle w:val="ListParagraph"/>
        <w:numPr>
          <w:ilvl w:val="0"/>
          <w:numId w:val="9"/>
        </w:numPr>
        <w:tabs>
          <w:tab w:val="left" w:pos="360"/>
        </w:tabs>
        <w:autoSpaceDE w:val="0"/>
        <w:autoSpaceDN w:val="0"/>
        <w:adjustRightInd w:val="0"/>
        <w:rPr>
          <w:rFonts w:ascii="Arial" w:hAnsi="Arial" w:cs="Arial"/>
          <w:sz w:val="22"/>
          <w:szCs w:val="22"/>
        </w:rPr>
      </w:pPr>
      <w:r w:rsidRPr="00EC01F7">
        <w:rPr>
          <w:rFonts w:ascii="Arial" w:hAnsi="Arial" w:cs="Arial"/>
          <w:sz w:val="22"/>
          <w:szCs w:val="22"/>
        </w:rPr>
        <w:t xml:space="preserve">Works with program coordinators in </w:t>
      </w:r>
      <w:r w:rsidR="0093243D" w:rsidRPr="00EC01F7">
        <w:rPr>
          <w:rFonts w:ascii="Arial" w:hAnsi="Arial" w:cs="Arial"/>
          <w:sz w:val="22"/>
          <w:szCs w:val="22"/>
        </w:rPr>
        <w:t xml:space="preserve">Sales Centre Guest Experience Agent, Sport &amp; Aquatics Guest Experience Agent, Aquatics Guest Experience Agent, Youth </w:t>
      </w:r>
      <w:proofErr w:type="spellStart"/>
      <w:r w:rsidR="0093243D" w:rsidRPr="00EC01F7">
        <w:rPr>
          <w:rFonts w:ascii="Arial" w:hAnsi="Arial" w:cs="Arial"/>
          <w:sz w:val="22"/>
          <w:szCs w:val="22"/>
        </w:rPr>
        <w:t>Developmetn</w:t>
      </w:r>
      <w:proofErr w:type="spellEnd"/>
      <w:r w:rsidR="0093243D" w:rsidRPr="00EC01F7">
        <w:rPr>
          <w:rFonts w:ascii="Arial" w:hAnsi="Arial" w:cs="Arial"/>
          <w:sz w:val="22"/>
          <w:szCs w:val="22"/>
        </w:rPr>
        <w:t xml:space="preserve"> Co-ordinator, Campus Recreation Co-ordinator and Athlete Development Co-ordinator to support </w:t>
      </w:r>
      <w:r w:rsidRPr="00EC01F7">
        <w:rPr>
          <w:rFonts w:ascii="Arial" w:hAnsi="Arial" w:cs="Arial"/>
          <w:sz w:val="22"/>
          <w:szCs w:val="22"/>
        </w:rPr>
        <w:t>effective</w:t>
      </w:r>
      <w:r w:rsidR="0093243D" w:rsidRPr="00EC01F7">
        <w:rPr>
          <w:rFonts w:ascii="Arial" w:hAnsi="Arial" w:cs="Arial"/>
          <w:sz w:val="22"/>
          <w:szCs w:val="22"/>
        </w:rPr>
        <w:t xml:space="preserve"> </w:t>
      </w:r>
      <w:r w:rsidRPr="00EC01F7">
        <w:rPr>
          <w:rFonts w:ascii="Arial" w:hAnsi="Arial" w:cs="Arial"/>
          <w:sz w:val="22"/>
          <w:szCs w:val="22"/>
        </w:rPr>
        <w:t xml:space="preserve">marketing strategies to </w:t>
      </w:r>
      <w:r w:rsidR="0093243D" w:rsidRPr="00EC01F7">
        <w:rPr>
          <w:rFonts w:ascii="Arial" w:hAnsi="Arial" w:cs="Arial"/>
          <w:sz w:val="22"/>
          <w:szCs w:val="22"/>
        </w:rPr>
        <w:t>promote sport programs and services</w:t>
      </w:r>
      <w:r w:rsidRPr="00EC01F7">
        <w:rPr>
          <w:rFonts w:ascii="Arial" w:hAnsi="Arial" w:cs="Arial"/>
          <w:sz w:val="22"/>
          <w:szCs w:val="22"/>
        </w:rPr>
        <w:t>.</w:t>
      </w:r>
    </w:p>
    <w:p w14:paraId="7915989E" w14:textId="77777777" w:rsidR="007575EF" w:rsidRPr="00EC01F7" w:rsidRDefault="007575EF" w:rsidP="007575EF">
      <w:pPr>
        <w:pStyle w:val="ListParagraph"/>
        <w:numPr>
          <w:ilvl w:val="0"/>
          <w:numId w:val="9"/>
        </w:numPr>
        <w:tabs>
          <w:tab w:val="left" w:pos="360"/>
        </w:tabs>
        <w:autoSpaceDE w:val="0"/>
        <w:autoSpaceDN w:val="0"/>
        <w:adjustRightInd w:val="0"/>
        <w:rPr>
          <w:rFonts w:ascii="Arial" w:hAnsi="Arial" w:cs="Arial"/>
          <w:sz w:val="22"/>
          <w:szCs w:val="22"/>
        </w:rPr>
      </w:pPr>
      <w:r w:rsidRPr="00EC01F7">
        <w:rPr>
          <w:rFonts w:ascii="Arial" w:hAnsi="Arial" w:cs="Arial"/>
          <w:sz w:val="22"/>
          <w:szCs w:val="22"/>
        </w:rPr>
        <w:t>Coordinates ad placement and manages timelines, based on annual marketing strategy developed by</w:t>
      </w:r>
      <w:r w:rsidR="004109E9" w:rsidRPr="00EC01F7">
        <w:rPr>
          <w:rFonts w:ascii="Arial" w:hAnsi="Arial" w:cs="Arial"/>
          <w:sz w:val="22"/>
          <w:szCs w:val="22"/>
        </w:rPr>
        <w:t xml:space="preserve"> Manager, Sales and Sponsorship</w:t>
      </w:r>
      <w:r w:rsidRPr="00EC01F7">
        <w:rPr>
          <w:rFonts w:ascii="Arial" w:hAnsi="Arial" w:cs="Arial"/>
          <w:sz w:val="22"/>
          <w:szCs w:val="22"/>
        </w:rPr>
        <w:t>.</w:t>
      </w:r>
    </w:p>
    <w:p w14:paraId="4C8CDE55" w14:textId="77777777" w:rsidR="007575EF" w:rsidRPr="00EC01F7" w:rsidRDefault="007575EF" w:rsidP="007575EF">
      <w:pPr>
        <w:pStyle w:val="ListParagraph"/>
        <w:numPr>
          <w:ilvl w:val="0"/>
          <w:numId w:val="9"/>
        </w:numPr>
        <w:tabs>
          <w:tab w:val="left" w:pos="360"/>
        </w:tabs>
        <w:autoSpaceDE w:val="0"/>
        <w:autoSpaceDN w:val="0"/>
        <w:adjustRightInd w:val="0"/>
        <w:rPr>
          <w:rFonts w:ascii="Arial" w:hAnsi="Arial" w:cs="Arial"/>
          <w:sz w:val="22"/>
          <w:szCs w:val="22"/>
        </w:rPr>
      </w:pPr>
      <w:r w:rsidRPr="00EC01F7">
        <w:rPr>
          <w:rFonts w:ascii="Arial" w:hAnsi="Arial" w:cs="Arial"/>
          <w:sz w:val="22"/>
          <w:szCs w:val="22"/>
        </w:rPr>
        <w:t>Oversees the integrity of branding and visual identity guidelines and acts as a resource to provide advice and direction to departmental staff on these standards across the department.</w:t>
      </w:r>
    </w:p>
    <w:p w14:paraId="533A4350" w14:textId="77777777" w:rsidR="007575EF" w:rsidRPr="00EC01F7" w:rsidRDefault="007575EF" w:rsidP="007575EF">
      <w:pPr>
        <w:pStyle w:val="ListParagraph"/>
        <w:numPr>
          <w:ilvl w:val="0"/>
          <w:numId w:val="9"/>
        </w:numPr>
        <w:tabs>
          <w:tab w:val="left" w:pos="360"/>
        </w:tabs>
        <w:autoSpaceDE w:val="0"/>
        <w:autoSpaceDN w:val="0"/>
        <w:adjustRightInd w:val="0"/>
        <w:rPr>
          <w:rFonts w:ascii="Arial" w:hAnsi="Arial" w:cs="Arial"/>
          <w:sz w:val="22"/>
          <w:szCs w:val="22"/>
        </w:rPr>
      </w:pPr>
      <w:r w:rsidRPr="00EC01F7">
        <w:rPr>
          <w:rFonts w:ascii="Arial" w:hAnsi="Arial" w:cs="Arial"/>
          <w:sz w:val="22"/>
          <w:szCs w:val="22"/>
        </w:rPr>
        <w:lastRenderedPageBreak/>
        <w:t>Liaises with companies and community groups to develop promotional opportunities at events and raise profile of the Athletics Centre, Trent Athletics programs, and</w:t>
      </w:r>
      <w:r w:rsidR="0000229D" w:rsidRPr="00EC01F7">
        <w:rPr>
          <w:rFonts w:ascii="Arial" w:hAnsi="Arial" w:cs="Arial"/>
          <w:sz w:val="22"/>
          <w:szCs w:val="22"/>
        </w:rPr>
        <w:t xml:space="preserve"> our Excalibur</w:t>
      </w:r>
      <w:r w:rsidRPr="00EC01F7">
        <w:rPr>
          <w:rFonts w:ascii="Arial" w:hAnsi="Arial" w:cs="Arial"/>
          <w:sz w:val="22"/>
          <w:szCs w:val="22"/>
        </w:rPr>
        <w:t xml:space="preserve"> varsity </w:t>
      </w:r>
      <w:r w:rsidR="0000229D" w:rsidRPr="00EC01F7">
        <w:rPr>
          <w:rFonts w:ascii="Arial" w:hAnsi="Arial" w:cs="Arial"/>
          <w:sz w:val="22"/>
          <w:szCs w:val="22"/>
        </w:rPr>
        <w:t>program</w:t>
      </w:r>
      <w:r w:rsidRPr="00EC01F7">
        <w:rPr>
          <w:rFonts w:ascii="Arial" w:hAnsi="Arial" w:cs="Arial"/>
          <w:sz w:val="22"/>
          <w:szCs w:val="22"/>
        </w:rPr>
        <w:t>.</w:t>
      </w:r>
    </w:p>
    <w:p w14:paraId="7D352522" w14:textId="77777777" w:rsidR="007575EF" w:rsidRPr="00EC01F7" w:rsidRDefault="00CA1B20" w:rsidP="007575EF">
      <w:pPr>
        <w:pStyle w:val="ListParagraph"/>
        <w:numPr>
          <w:ilvl w:val="0"/>
          <w:numId w:val="9"/>
        </w:numPr>
        <w:tabs>
          <w:tab w:val="left" w:pos="360"/>
        </w:tabs>
        <w:autoSpaceDE w:val="0"/>
        <w:autoSpaceDN w:val="0"/>
        <w:adjustRightInd w:val="0"/>
        <w:rPr>
          <w:rStyle w:val="apple-converted-space"/>
          <w:rFonts w:ascii="Arial" w:hAnsi="Arial" w:cs="Arial"/>
          <w:color w:val="000000"/>
          <w:sz w:val="22"/>
          <w:szCs w:val="22"/>
          <w:shd w:val="clear" w:color="auto" w:fill="FFFFFF"/>
        </w:rPr>
      </w:pPr>
      <w:r w:rsidRPr="00EC01F7">
        <w:rPr>
          <w:rFonts w:ascii="Arial" w:hAnsi="Arial" w:cs="Arial"/>
          <w:color w:val="000000"/>
          <w:sz w:val="22"/>
          <w:szCs w:val="22"/>
          <w:shd w:val="clear" w:color="auto" w:fill="FFFFFF"/>
        </w:rPr>
        <w:t xml:space="preserve">Work to source </w:t>
      </w:r>
      <w:r w:rsidR="007575EF" w:rsidRPr="00EC01F7">
        <w:rPr>
          <w:rFonts w:ascii="Arial" w:hAnsi="Arial" w:cs="Arial"/>
          <w:color w:val="000000"/>
          <w:sz w:val="22"/>
          <w:szCs w:val="22"/>
          <w:shd w:val="clear" w:color="auto" w:fill="FFFFFF"/>
        </w:rPr>
        <w:t xml:space="preserve">photographs </w:t>
      </w:r>
      <w:r w:rsidRPr="00EC01F7">
        <w:rPr>
          <w:rFonts w:ascii="Arial" w:hAnsi="Arial" w:cs="Arial"/>
          <w:color w:val="000000"/>
          <w:sz w:val="22"/>
          <w:szCs w:val="22"/>
          <w:shd w:val="clear" w:color="auto" w:fill="FFFFFF"/>
        </w:rPr>
        <w:t>a</w:t>
      </w:r>
      <w:r w:rsidR="007575EF" w:rsidRPr="00EC01F7">
        <w:rPr>
          <w:rFonts w:ascii="Arial" w:hAnsi="Arial" w:cs="Arial"/>
          <w:color w:val="000000"/>
          <w:sz w:val="22"/>
          <w:szCs w:val="22"/>
          <w:shd w:val="clear" w:color="auto" w:fill="FFFFFF"/>
        </w:rPr>
        <w:t>nd other images for print and electronic publications, using both internal and external sources.</w:t>
      </w:r>
      <w:r w:rsidR="007575EF" w:rsidRPr="00EC01F7">
        <w:rPr>
          <w:rStyle w:val="apple-converted-space"/>
          <w:rFonts w:ascii="Arial" w:hAnsi="Arial" w:cs="Arial"/>
          <w:color w:val="000000"/>
          <w:sz w:val="22"/>
          <w:szCs w:val="22"/>
          <w:shd w:val="clear" w:color="auto" w:fill="FFFFFF"/>
        </w:rPr>
        <w:t> </w:t>
      </w:r>
    </w:p>
    <w:p w14:paraId="7ADE77B8" w14:textId="77777777" w:rsidR="007575EF" w:rsidRPr="00EC01F7" w:rsidRDefault="007575EF" w:rsidP="007575EF">
      <w:pPr>
        <w:pStyle w:val="ListParagraph"/>
        <w:numPr>
          <w:ilvl w:val="0"/>
          <w:numId w:val="9"/>
        </w:numPr>
        <w:tabs>
          <w:tab w:val="left" w:pos="360"/>
        </w:tabs>
        <w:autoSpaceDE w:val="0"/>
        <w:autoSpaceDN w:val="0"/>
        <w:adjustRightInd w:val="0"/>
        <w:rPr>
          <w:rFonts w:ascii="Arial" w:hAnsi="Arial" w:cs="Arial"/>
          <w:color w:val="000000"/>
          <w:sz w:val="22"/>
          <w:szCs w:val="22"/>
        </w:rPr>
      </w:pPr>
      <w:r w:rsidRPr="00EC01F7">
        <w:rPr>
          <w:rFonts w:ascii="Arial" w:hAnsi="Arial" w:cs="Arial"/>
          <w:color w:val="000000"/>
          <w:sz w:val="22"/>
          <w:szCs w:val="22"/>
          <w:shd w:val="clear" w:color="auto" w:fill="FFFFFF"/>
        </w:rPr>
        <w:t>Act as liaison with and oversees the work of printers and other vendors as assigned.</w:t>
      </w:r>
    </w:p>
    <w:p w14:paraId="43A3BD1D" w14:textId="77777777" w:rsidR="007575EF" w:rsidRPr="00EC01F7" w:rsidRDefault="007575EF" w:rsidP="007575EF">
      <w:pPr>
        <w:pStyle w:val="ListParagraph"/>
        <w:numPr>
          <w:ilvl w:val="0"/>
          <w:numId w:val="9"/>
        </w:numPr>
        <w:tabs>
          <w:tab w:val="left" w:pos="360"/>
        </w:tabs>
        <w:autoSpaceDE w:val="0"/>
        <w:autoSpaceDN w:val="0"/>
        <w:adjustRightInd w:val="0"/>
        <w:rPr>
          <w:rFonts w:ascii="Arial" w:hAnsi="Arial" w:cs="Arial"/>
          <w:color w:val="000000"/>
          <w:sz w:val="22"/>
          <w:szCs w:val="22"/>
          <w:shd w:val="clear" w:color="auto" w:fill="FFFFFF"/>
        </w:rPr>
      </w:pPr>
      <w:r w:rsidRPr="00EC01F7">
        <w:rPr>
          <w:rFonts w:ascii="Arial" w:hAnsi="Arial" w:cs="Arial"/>
          <w:color w:val="000000"/>
          <w:sz w:val="22"/>
          <w:szCs w:val="22"/>
          <w:shd w:val="clear" w:color="auto" w:fill="FFFFFF"/>
        </w:rPr>
        <w:t>Performs other graphic design and production tasks as assigned.</w:t>
      </w:r>
    </w:p>
    <w:p w14:paraId="7B9AD155" w14:textId="77777777" w:rsidR="007575EF" w:rsidRPr="00EC01F7" w:rsidRDefault="007575EF" w:rsidP="007575EF">
      <w:pPr>
        <w:pStyle w:val="ListParagraph"/>
        <w:numPr>
          <w:ilvl w:val="0"/>
          <w:numId w:val="9"/>
        </w:numPr>
        <w:tabs>
          <w:tab w:val="left" w:pos="360"/>
        </w:tabs>
        <w:autoSpaceDE w:val="0"/>
        <w:autoSpaceDN w:val="0"/>
        <w:adjustRightInd w:val="0"/>
        <w:rPr>
          <w:rFonts w:ascii="Arial" w:hAnsi="Arial" w:cs="Arial"/>
          <w:color w:val="000000"/>
          <w:sz w:val="22"/>
          <w:szCs w:val="22"/>
          <w:shd w:val="clear" w:color="auto" w:fill="FFFFFF"/>
        </w:rPr>
      </w:pPr>
      <w:r w:rsidRPr="00EC01F7">
        <w:rPr>
          <w:rFonts w:ascii="Arial" w:hAnsi="Arial" w:cs="Arial"/>
          <w:color w:val="000000"/>
          <w:sz w:val="22"/>
          <w:szCs w:val="22"/>
          <w:shd w:val="clear" w:color="auto" w:fill="FFFFFF"/>
        </w:rPr>
        <w:t>Work with the sales team in developing, operating and evaluating membership strategies in order to meet monthly sales and revenue targets</w:t>
      </w:r>
    </w:p>
    <w:p w14:paraId="7D5D94E0" w14:textId="77777777" w:rsidR="007575EF" w:rsidRPr="00EC01F7" w:rsidRDefault="007575EF" w:rsidP="007575EF">
      <w:pPr>
        <w:pStyle w:val="ListParagraph"/>
        <w:numPr>
          <w:ilvl w:val="0"/>
          <w:numId w:val="9"/>
        </w:numPr>
        <w:tabs>
          <w:tab w:val="left" w:pos="360"/>
        </w:tabs>
        <w:autoSpaceDE w:val="0"/>
        <w:autoSpaceDN w:val="0"/>
        <w:adjustRightInd w:val="0"/>
        <w:rPr>
          <w:rFonts w:ascii="Arial" w:hAnsi="Arial" w:cs="Arial"/>
          <w:color w:val="000000"/>
          <w:sz w:val="22"/>
          <w:szCs w:val="22"/>
          <w:shd w:val="clear" w:color="auto" w:fill="FFFFFF"/>
        </w:rPr>
      </w:pPr>
      <w:r w:rsidRPr="00EC01F7">
        <w:rPr>
          <w:rFonts w:ascii="Arial" w:hAnsi="Arial" w:cs="Arial"/>
          <w:color w:val="000000"/>
          <w:sz w:val="22"/>
          <w:szCs w:val="22"/>
          <w:shd w:val="clear" w:color="auto" w:fill="FFFFFF"/>
        </w:rPr>
        <w:t xml:space="preserve">Works with the </w:t>
      </w:r>
      <w:r w:rsidR="005E5C39" w:rsidRPr="00EC01F7">
        <w:rPr>
          <w:rFonts w:ascii="Arial" w:hAnsi="Arial" w:cs="Arial"/>
          <w:color w:val="000000"/>
          <w:sz w:val="22"/>
          <w:szCs w:val="22"/>
          <w:shd w:val="clear" w:color="auto" w:fill="FFFFFF"/>
        </w:rPr>
        <w:t>Athlete Development Coordinator</w:t>
      </w:r>
      <w:r w:rsidRPr="00EC01F7">
        <w:rPr>
          <w:rFonts w:ascii="Arial" w:hAnsi="Arial" w:cs="Arial"/>
          <w:color w:val="000000"/>
          <w:sz w:val="22"/>
          <w:szCs w:val="22"/>
          <w:shd w:val="clear" w:color="auto" w:fill="FFFFFF"/>
        </w:rPr>
        <w:t xml:space="preserve"> in marketing varsity game attendance and Varsity image in the community</w:t>
      </w:r>
    </w:p>
    <w:p w14:paraId="0A253DE7" w14:textId="77777777" w:rsidR="007575EF" w:rsidRPr="00EC01F7" w:rsidRDefault="007575EF" w:rsidP="007575EF">
      <w:pPr>
        <w:autoSpaceDE w:val="0"/>
        <w:autoSpaceDN w:val="0"/>
        <w:adjustRightInd w:val="0"/>
        <w:rPr>
          <w:rFonts w:ascii="Arial" w:hAnsi="Arial" w:cs="Arial"/>
          <w:b/>
          <w:i/>
          <w:sz w:val="22"/>
          <w:szCs w:val="22"/>
        </w:rPr>
      </w:pPr>
    </w:p>
    <w:p w14:paraId="51C48961" w14:textId="77777777" w:rsidR="007575EF" w:rsidRPr="00EC01F7" w:rsidRDefault="007575EF" w:rsidP="007575EF">
      <w:pPr>
        <w:autoSpaceDE w:val="0"/>
        <w:autoSpaceDN w:val="0"/>
        <w:adjustRightInd w:val="0"/>
        <w:rPr>
          <w:rFonts w:ascii="Arial" w:hAnsi="Arial" w:cs="Arial"/>
          <w:i/>
          <w:sz w:val="22"/>
          <w:szCs w:val="22"/>
        </w:rPr>
      </w:pPr>
      <w:r w:rsidRPr="00EC01F7">
        <w:rPr>
          <w:rFonts w:ascii="Arial" w:hAnsi="Arial" w:cs="Arial"/>
          <w:i/>
          <w:sz w:val="22"/>
          <w:szCs w:val="22"/>
        </w:rPr>
        <w:t>Communications:</w:t>
      </w:r>
    </w:p>
    <w:p w14:paraId="7BD72C7F" w14:textId="77777777" w:rsidR="00F91C28" w:rsidRPr="00EC01F7" w:rsidRDefault="00F91C28">
      <w:pPr>
        <w:pStyle w:val="ListParagraph"/>
        <w:widowControl w:val="0"/>
        <w:numPr>
          <w:ilvl w:val="0"/>
          <w:numId w:val="10"/>
        </w:numPr>
        <w:tabs>
          <w:tab w:val="left" w:pos="360"/>
        </w:tabs>
        <w:autoSpaceDE w:val="0"/>
        <w:autoSpaceDN w:val="0"/>
        <w:adjustRightInd w:val="0"/>
        <w:rPr>
          <w:rFonts w:ascii="Arial" w:hAnsi="Arial" w:cs="Arial"/>
          <w:sz w:val="22"/>
          <w:szCs w:val="22"/>
        </w:rPr>
      </w:pPr>
      <w:r w:rsidRPr="00EC01F7">
        <w:rPr>
          <w:rFonts w:ascii="Arial" w:hAnsi="Arial" w:cs="Arial"/>
          <w:sz w:val="22"/>
          <w:szCs w:val="22"/>
        </w:rPr>
        <w:t>Liaises and works with University’s Marketing &amp; Communications Office to:</w:t>
      </w:r>
    </w:p>
    <w:p w14:paraId="08D2F150" w14:textId="77777777" w:rsidR="00F91C28" w:rsidRPr="00EC01F7" w:rsidRDefault="00F91C28" w:rsidP="009D69FF">
      <w:pPr>
        <w:pStyle w:val="ListParagraph"/>
        <w:numPr>
          <w:ilvl w:val="0"/>
          <w:numId w:val="21"/>
        </w:numPr>
        <w:rPr>
          <w:rFonts w:ascii="Arial" w:hAnsi="Arial" w:cs="Arial"/>
          <w:sz w:val="22"/>
          <w:szCs w:val="22"/>
        </w:rPr>
      </w:pPr>
      <w:r w:rsidRPr="00EC01F7">
        <w:rPr>
          <w:rFonts w:ascii="Arial" w:hAnsi="Arial" w:cs="Arial"/>
          <w:sz w:val="22"/>
          <w:szCs w:val="22"/>
        </w:rPr>
        <w:t>to highlight athletics and recreation to prospective and current students;</w:t>
      </w:r>
    </w:p>
    <w:p w14:paraId="1F803034" w14:textId="77777777" w:rsidR="00F91C28" w:rsidRPr="00EC01F7" w:rsidRDefault="00F91C28" w:rsidP="009D69FF">
      <w:pPr>
        <w:pStyle w:val="ListParagraph"/>
        <w:numPr>
          <w:ilvl w:val="0"/>
          <w:numId w:val="21"/>
        </w:numPr>
        <w:rPr>
          <w:rFonts w:ascii="Arial" w:hAnsi="Arial" w:cs="Arial"/>
          <w:sz w:val="22"/>
          <w:szCs w:val="22"/>
        </w:rPr>
      </w:pPr>
      <w:r w:rsidRPr="00EC01F7">
        <w:rPr>
          <w:rFonts w:ascii="Arial" w:hAnsi="Arial" w:cs="Arial"/>
          <w:sz w:val="22"/>
          <w:szCs w:val="22"/>
        </w:rPr>
        <w:t>p</w:t>
      </w:r>
      <w:r w:rsidR="007575EF" w:rsidRPr="00EC01F7">
        <w:rPr>
          <w:rFonts w:ascii="Arial" w:hAnsi="Arial" w:cs="Arial"/>
          <w:sz w:val="22"/>
          <w:szCs w:val="22"/>
        </w:rPr>
        <w:t>repare media releases to promote special events</w:t>
      </w:r>
      <w:r w:rsidRPr="00EC01F7">
        <w:rPr>
          <w:rFonts w:ascii="Arial" w:hAnsi="Arial" w:cs="Arial"/>
          <w:sz w:val="22"/>
          <w:szCs w:val="22"/>
        </w:rPr>
        <w:t xml:space="preserve"> for Trent Athletics;</w:t>
      </w:r>
    </w:p>
    <w:p w14:paraId="13C5FFD4" w14:textId="77777777" w:rsidR="00F91C28" w:rsidRPr="00EC01F7" w:rsidRDefault="00F91C28" w:rsidP="009D69FF">
      <w:pPr>
        <w:pStyle w:val="ListParagraph"/>
        <w:numPr>
          <w:ilvl w:val="0"/>
          <w:numId w:val="21"/>
        </w:numPr>
        <w:rPr>
          <w:rFonts w:ascii="Arial" w:hAnsi="Arial" w:cs="Arial"/>
          <w:sz w:val="22"/>
          <w:szCs w:val="22"/>
        </w:rPr>
      </w:pPr>
      <w:r w:rsidRPr="00EC01F7">
        <w:rPr>
          <w:rFonts w:ascii="Arial" w:hAnsi="Arial" w:cs="Arial"/>
          <w:sz w:val="22"/>
          <w:szCs w:val="22"/>
        </w:rPr>
        <w:t>a</w:t>
      </w:r>
      <w:r w:rsidR="007575EF" w:rsidRPr="00EC01F7">
        <w:rPr>
          <w:rFonts w:ascii="Arial" w:hAnsi="Arial" w:cs="Arial"/>
          <w:sz w:val="22"/>
          <w:szCs w:val="22"/>
        </w:rPr>
        <w:t>ssists the Varsity Coordinator in preparing media releases for the varsity sport program</w:t>
      </w:r>
      <w:r w:rsidRPr="00EC01F7">
        <w:rPr>
          <w:rFonts w:ascii="Arial" w:hAnsi="Arial" w:cs="Arial"/>
          <w:sz w:val="22"/>
          <w:szCs w:val="22"/>
        </w:rPr>
        <w:t>;</w:t>
      </w:r>
    </w:p>
    <w:p w14:paraId="2DF41FB0" w14:textId="77777777" w:rsidR="007575EF" w:rsidRPr="00EC01F7" w:rsidRDefault="00F91C28" w:rsidP="009D69FF">
      <w:pPr>
        <w:pStyle w:val="ListParagraph"/>
        <w:numPr>
          <w:ilvl w:val="0"/>
          <w:numId w:val="21"/>
        </w:numPr>
        <w:rPr>
          <w:rFonts w:ascii="Arial" w:hAnsi="Arial" w:cs="Arial"/>
          <w:sz w:val="22"/>
          <w:szCs w:val="22"/>
        </w:rPr>
      </w:pPr>
      <w:r w:rsidRPr="00EC01F7">
        <w:rPr>
          <w:rFonts w:ascii="Arial" w:hAnsi="Arial" w:cs="Arial"/>
          <w:sz w:val="22"/>
          <w:szCs w:val="22"/>
        </w:rPr>
        <w:t>d</w:t>
      </w:r>
      <w:r w:rsidR="007575EF" w:rsidRPr="00EC01F7">
        <w:rPr>
          <w:rFonts w:ascii="Arial" w:hAnsi="Arial" w:cs="Arial"/>
          <w:sz w:val="22"/>
          <w:szCs w:val="22"/>
        </w:rPr>
        <w:t>evelop</w:t>
      </w:r>
      <w:r w:rsidRPr="00EC01F7">
        <w:rPr>
          <w:rFonts w:ascii="Arial" w:hAnsi="Arial" w:cs="Arial"/>
          <w:sz w:val="22"/>
          <w:szCs w:val="22"/>
        </w:rPr>
        <w:t>s</w:t>
      </w:r>
      <w:r w:rsidR="007575EF" w:rsidRPr="00EC01F7">
        <w:rPr>
          <w:rFonts w:ascii="Arial" w:hAnsi="Arial" w:cs="Arial"/>
          <w:sz w:val="22"/>
          <w:szCs w:val="22"/>
        </w:rPr>
        <w:t xml:space="preserve"> relationship with local media outlets to gain coverage on special events or programs taking plac</w:t>
      </w:r>
      <w:r w:rsidRPr="00EC01F7">
        <w:rPr>
          <w:rFonts w:ascii="Arial" w:hAnsi="Arial" w:cs="Arial"/>
          <w:sz w:val="22"/>
          <w:szCs w:val="22"/>
        </w:rPr>
        <w:t>e.</w:t>
      </w:r>
    </w:p>
    <w:p w14:paraId="09707B35" w14:textId="77777777" w:rsidR="007575EF" w:rsidRPr="00EC01F7" w:rsidRDefault="007575EF" w:rsidP="007575EF">
      <w:pPr>
        <w:pStyle w:val="ListParagraph"/>
        <w:widowControl w:val="0"/>
        <w:numPr>
          <w:ilvl w:val="0"/>
          <w:numId w:val="10"/>
        </w:numPr>
        <w:tabs>
          <w:tab w:val="left" w:pos="360"/>
        </w:tabs>
        <w:autoSpaceDE w:val="0"/>
        <w:autoSpaceDN w:val="0"/>
        <w:adjustRightInd w:val="0"/>
        <w:rPr>
          <w:rFonts w:ascii="Arial" w:hAnsi="Arial" w:cs="Arial"/>
          <w:sz w:val="22"/>
          <w:szCs w:val="22"/>
        </w:rPr>
      </w:pPr>
      <w:r w:rsidRPr="00EC01F7">
        <w:rPr>
          <w:rFonts w:ascii="Arial" w:hAnsi="Arial" w:cs="Arial"/>
          <w:sz w:val="22"/>
          <w:szCs w:val="22"/>
        </w:rPr>
        <w:t>Reports on signature events and produces and disseminates follow-up stories in print and electronic format.</w:t>
      </w:r>
    </w:p>
    <w:p w14:paraId="3B3352AE" w14:textId="77777777" w:rsidR="007575EF" w:rsidRPr="00EC01F7" w:rsidRDefault="007575EF" w:rsidP="007575EF">
      <w:pPr>
        <w:pStyle w:val="ListParagraph"/>
        <w:widowControl w:val="0"/>
        <w:numPr>
          <w:ilvl w:val="0"/>
          <w:numId w:val="10"/>
        </w:numPr>
        <w:tabs>
          <w:tab w:val="left" w:pos="360"/>
        </w:tabs>
        <w:autoSpaceDE w:val="0"/>
        <w:autoSpaceDN w:val="0"/>
        <w:adjustRightInd w:val="0"/>
        <w:rPr>
          <w:rFonts w:ascii="Arial" w:hAnsi="Arial" w:cs="Arial"/>
          <w:sz w:val="22"/>
          <w:szCs w:val="22"/>
        </w:rPr>
      </w:pPr>
      <w:r w:rsidRPr="00EC01F7">
        <w:rPr>
          <w:rFonts w:ascii="Arial" w:hAnsi="Arial" w:cs="Arial"/>
          <w:sz w:val="22"/>
          <w:szCs w:val="22"/>
        </w:rPr>
        <w:t>Provides writing and editing support for program staff on external communication including all promotional material and electronic media.</w:t>
      </w:r>
    </w:p>
    <w:p w14:paraId="3AF7C06B" w14:textId="77777777" w:rsidR="007575EF" w:rsidRPr="00EC01F7" w:rsidRDefault="007575EF" w:rsidP="007575EF">
      <w:pPr>
        <w:pStyle w:val="ListParagraph"/>
        <w:widowControl w:val="0"/>
        <w:numPr>
          <w:ilvl w:val="0"/>
          <w:numId w:val="10"/>
        </w:numPr>
        <w:tabs>
          <w:tab w:val="left" w:pos="360"/>
        </w:tabs>
        <w:autoSpaceDE w:val="0"/>
        <w:autoSpaceDN w:val="0"/>
        <w:adjustRightInd w:val="0"/>
        <w:rPr>
          <w:rFonts w:ascii="Arial" w:hAnsi="Arial" w:cs="Arial"/>
          <w:sz w:val="22"/>
          <w:szCs w:val="22"/>
        </w:rPr>
      </w:pPr>
      <w:r w:rsidRPr="00EC01F7">
        <w:rPr>
          <w:rFonts w:ascii="Arial" w:hAnsi="Arial" w:cs="Arial"/>
          <w:sz w:val="22"/>
          <w:szCs w:val="22"/>
        </w:rPr>
        <w:t xml:space="preserve">Coordinates content for and designs, produces and distributes </w:t>
      </w:r>
      <w:r w:rsidR="00F91C28" w:rsidRPr="00EC01F7">
        <w:rPr>
          <w:rFonts w:ascii="Arial" w:hAnsi="Arial" w:cs="Arial"/>
          <w:sz w:val="22"/>
          <w:szCs w:val="22"/>
        </w:rPr>
        <w:t>e-</w:t>
      </w:r>
      <w:r w:rsidRPr="00EC01F7">
        <w:rPr>
          <w:rFonts w:ascii="Arial" w:hAnsi="Arial" w:cs="Arial"/>
          <w:sz w:val="22"/>
          <w:szCs w:val="22"/>
        </w:rPr>
        <w:t>newsletter</w:t>
      </w:r>
      <w:r w:rsidR="00F91C28" w:rsidRPr="00EC01F7">
        <w:rPr>
          <w:rFonts w:ascii="Arial" w:hAnsi="Arial" w:cs="Arial"/>
          <w:sz w:val="22"/>
          <w:szCs w:val="22"/>
        </w:rPr>
        <w:t>(s)</w:t>
      </w:r>
      <w:r w:rsidRPr="00EC01F7">
        <w:rPr>
          <w:rFonts w:ascii="Arial" w:hAnsi="Arial" w:cs="Arial"/>
          <w:sz w:val="22"/>
          <w:szCs w:val="22"/>
        </w:rPr>
        <w:t xml:space="preserve"> to Athletics Centre members to promote programs and support member engagement and retention.</w:t>
      </w:r>
    </w:p>
    <w:p w14:paraId="4D9D8F3A" w14:textId="77777777" w:rsidR="007575EF" w:rsidRPr="00EC01F7" w:rsidRDefault="007575EF" w:rsidP="007575EF">
      <w:pPr>
        <w:pStyle w:val="ListParagraph"/>
        <w:widowControl w:val="0"/>
        <w:numPr>
          <w:ilvl w:val="0"/>
          <w:numId w:val="10"/>
        </w:numPr>
        <w:tabs>
          <w:tab w:val="left" w:pos="360"/>
        </w:tabs>
        <w:autoSpaceDE w:val="0"/>
        <w:autoSpaceDN w:val="0"/>
        <w:adjustRightInd w:val="0"/>
        <w:rPr>
          <w:rFonts w:ascii="Arial" w:hAnsi="Arial" w:cs="Arial"/>
          <w:sz w:val="22"/>
          <w:szCs w:val="22"/>
        </w:rPr>
      </w:pPr>
      <w:r w:rsidRPr="00EC01F7">
        <w:rPr>
          <w:rFonts w:ascii="Arial" w:hAnsi="Arial" w:cs="Arial"/>
          <w:sz w:val="22"/>
          <w:szCs w:val="22"/>
        </w:rPr>
        <w:t>Provides support to senior staff by drafting key messages and speaking points for special events.</w:t>
      </w:r>
    </w:p>
    <w:p w14:paraId="308C936A" w14:textId="77777777" w:rsidR="007575EF" w:rsidRPr="00EC01F7" w:rsidRDefault="007575EF" w:rsidP="007575EF">
      <w:pPr>
        <w:pStyle w:val="ListParagraph"/>
        <w:widowControl w:val="0"/>
        <w:numPr>
          <w:ilvl w:val="0"/>
          <w:numId w:val="10"/>
        </w:numPr>
        <w:tabs>
          <w:tab w:val="left" w:pos="360"/>
        </w:tabs>
        <w:autoSpaceDE w:val="0"/>
        <w:autoSpaceDN w:val="0"/>
        <w:adjustRightInd w:val="0"/>
        <w:rPr>
          <w:rFonts w:ascii="Arial" w:hAnsi="Arial" w:cs="Arial"/>
          <w:sz w:val="22"/>
          <w:szCs w:val="22"/>
        </w:rPr>
      </w:pPr>
      <w:r w:rsidRPr="00EC01F7">
        <w:rPr>
          <w:rFonts w:ascii="Arial" w:hAnsi="Arial" w:cs="Arial"/>
          <w:sz w:val="22"/>
          <w:szCs w:val="22"/>
        </w:rPr>
        <w:t>Develops templates for all print materials to establish a consistent brand within Athletics &amp; Recreation</w:t>
      </w:r>
      <w:r w:rsidR="007605EF" w:rsidRPr="00EC01F7">
        <w:rPr>
          <w:rFonts w:ascii="Arial" w:hAnsi="Arial" w:cs="Arial"/>
          <w:sz w:val="22"/>
          <w:szCs w:val="22"/>
        </w:rPr>
        <w:t xml:space="preserve"> p</w:t>
      </w:r>
      <w:r w:rsidRPr="00EC01F7">
        <w:rPr>
          <w:rFonts w:ascii="Arial" w:hAnsi="Arial" w:cs="Arial"/>
          <w:sz w:val="22"/>
          <w:szCs w:val="22"/>
        </w:rPr>
        <w:t xml:space="preserve">rograms. </w:t>
      </w:r>
    </w:p>
    <w:p w14:paraId="1C002034" w14:textId="77777777" w:rsidR="007575EF" w:rsidRPr="00EC01F7" w:rsidRDefault="007575EF" w:rsidP="007575EF">
      <w:pPr>
        <w:tabs>
          <w:tab w:val="left" w:pos="360"/>
        </w:tabs>
        <w:autoSpaceDE w:val="0"/>
        <w:autoSpaceDN w:val="0"/>
        <w:adjustRightInd w:val="0"/>
        <w:ind w:left="360"/>
        <w:rPr>
          <w:rFonts w:ascii="Arial" w:hAnsi="Arial" w:cs="Arial"/>
          <w:sz w:val="22"/>
          <w:szCs w:val="22"/>
        </w:rPr>
      </w:pPr>
    </w:p>
    <w:p w14:paraId="4BE0246F" w14:textId="77777777" w:rsidR="007575EF" w:rsidRPr="00EC01F7" w:rsidRDefault="007575EF" w:rsidP="007575EF">
      <w:pPr>
        <w:autoSpaceDE w:val="0"/>
        <w:autoSpaceDN w:val="0"/>
        <w:adjustRightInd w:val="0"/>
        <w:rPr>
          <w:rFonts w:ascii="Arial" w:hAnsi="Arial" w:cs="Arial"/>
          <w:i/>
          <w:sz w:val="22"/>
          <w:szCs w:val="22"/>
        </w:rPr>
      </w:pPr>
      <w:r w:rsidRPr="00EC01F7">
        <w:rPr>
          <w:rFonts w:ascii="Arial" w:hAnsi="Arial" w:cs="Arial"/>
          <w:i/>
          <w:sz w:val="22"/>
          <w:szCs w:val="22"/>
        </w:rPr>
        <w:t>Web, Social Media and Electronic Communications:</w:t>
      </w:r>
    </w:p>
    <w:p w14:paraId="70E2A358" w14:textId="77777777" w:rsidR="007575EF" w:rsidRPr="00EC01F7" w:rsidRDefault="007575EF" w:rsidP="007575EF">
      <w:pPr>
        <w:pStyle w:val="ListParagraph"/>
        <w:numPr>
          <w:ilvl w:val="0"/>
          <w:numId w:val="12"/>
        </w:numPr>
        <w:autoSpaceDE w:val="0"/>
        <w:autoSpaceDN w:val="0"/>
        <w:adjustRightInd w:val="0"/>
        <w:rPr>
          <w:rFonts w:ascii="Arial" w:hAnsi="Arial" w:cs="Arial"/>
          <w:sz w:val="22"/>
          <w:szCs w:val="22"/>
        </w:rPr>
      </w:pPr>
      <w:r w:rsidRPr="00EC01F7">
        <w:rPr>
          <w:rFonts w:ascii="Arial" w:hAnsi="Arial" w:cs="Arial"/>
          <w:sz w:val="22"/>
          <w:szCs w:val="22"/>
        </w:rPr>
        <w:t xml:space="preserve">Maintains and develops creative content for </w:t>
      </w:r>
      <w:r w:rsidR="00CE1788" w:rsidRPr="00EC01F7">
        <w:rPr>
          <w:rFonts w:ascii="Arial" w:hAnsi="Arial" w:cs="Arial"/>
          <w:sz w:val="22"/>
          <w:szCs w:val="22"/>
        </w:rPr>
        <w:t xml:space="preserve">both </w:t>
      </w:r>
      <w:r w:rsidRPr="00EC01F7">
        <w:rPr>
          <w:rFonts w:ascii="Arial" w:hAnsi="Arial" w:cs="Arial"/>
          <w:sz w:val="22"/>
          <w:szCs w:val="22"/>
        </w:rPr>
        <w:t xml:space="preserve">the main Athletics &amp; Recreation </w:t>
      </w:r>
      <w:r w:rsidR="00CE1788" w:rsidRPr="00EC01F7">
        <w:rPr>
          <w:rFonts w:ascii="Arial" w:hAnsi="Arial" w:cs="Arial"/>
          <w:sz w:val="22"/>
          <w:szCs w:val="22"/>
        </w:rPr>
        <w:t xml:space="preserve">and the Varsity </w:t>
      </w:r>
      <w:r w:rsidRPr="00EC01F7">
        <w:rPr>
          <w:rFonts w:ascii="Arial" w:hAnsi="Arial" w:cs="Arial"/>
          <w:sz w:val="22"/>
          <w:szCs w:val="22"/>
        </w:rPr>
        <w:t xml:space="preserve">website to reach target audiences. </w:t>
      </w:r>
    </w:p>
    <w:p w14:paraId="41A14BD3" w14:textId="77777777" w:rsidR="007575EF" w:rsidRPr="00EC01F7" w:rsidRDefault="007575EF" w:rsidP="007575EF">
      <w:pPr>
        <w:pStyle w:val="ListParagraph"/>
        <w:numPr>
          <w:ilvl w:val="0"/>
          <w:numId w:val="12"/>
        </w:numPr>
        <w:autoSpaceDE w:val="0"/>
        <w:autoSpaceDN w:val="0"/>
        <w:adjustRightInd w:val="0"/>
        <w:rPr>
          <w:rFonts w:ascii="Arial" w:hAnsi="Arial" w:cs="Arial"/>
          <w:sz w:val="22"/>
          <w:szCs w:val="22"/>
        </w:rPr>
      </w:pPr>
      <w:r w:rsidRPr="00EC01F7">
        <w:rPr>
          <w:rFonts w:ascii="Arial" w:hAnsi="Arial" w:cs="Arial"/>
          <w:sz w:val="22"/>
          <w:szCs w:val="22"/>
        </w:rPr>
        <w:t xml:space="preserve">Uses social media </w:t>
      </w:r>
      <w:r w:rsidR="00CE1788" w:rsidRPr="00EC01F7">
        <w:rPr>
          <w:rFonts w:ascii="Arial" w:hAnsi="Arial" w:cs="Arial"/>
          <w:sz w:val="22"/>
          <w:szCs w:val="22"/>
        </w:rPr>
        <w:t>channels</w:t>
      </w:r>
      <w:r w:rsidRPr="00EC01F7">
        <w:rPr>
          <w:rFonts w:ascii="Arial" w:hAnsi="Arial" w:cs="Arial"/>
          <w:sz w:val="22"/>
          <w:szCs w:val="22"/>
        </w:rPr>
        <w:t xml:space="preserve"> to effectively engage </w:t>
      </w:r>
      <w:r w:rsidR="00CE1788" w:rsidRPr="00EC01F7">
        <w:rPr>
          <w:rFonts w:ascii="Arial" w:hAnsi="Arial" w:cs="Arial"/>
          <w:sz w:val="22"/>
          <w:szCs w:val="22"/>
        </w:rPr>
        <w:t xml:space="preserve">students and </w:t>
      </w:r>
      <w:r w:rsidRPr="00EC01F7">
        <w:rPr>
          <w:rFonts w:ascii="Arial" w:hAnsi="Arial" w:cs="Arial"/>
          <w:sz w:val="22"/>
          <w:szCs w:val="22"/>
        </w:rPr>
        <w:t>community members.</w:t>
      </w:r>
    </w:p>
    <w:p w14:paraId="63E6A402" w14:textId="77777777" w:rsidR="007575EF" w:rsidRPr="00EC01F7" w:rsidRDefault="007575EF" w:rsidP="007575EF">
      <w:pPr>
        <w:pStyle w:val="ListParagraph"/>
        <w:numPr>
          <w:ilvl w:val="0"/>
          <w:numId w:val="12"/>
        </w:numPr>
        <w:autoSpaceDE w:val="0"/>
        <w:autoSpaceDN w:val="0"/>
        <w:adjustRightInd w:val="0"/>
        <w:rPr>
          <w:rFonts w:ascii="Arial" w:hAnsi="Arial" w:cs="Arial"/>
          <w:sz w:val="22"/>
          <w:szCs w:val="22"/>
        </w:rPr>
      </w:pPr>
      <w:proofErr w:type="gramStart"/>
      <w:r w:rsidRPr="00EC01F7">
        <w:rPr>
          <w:rFonts w:ascii="Arial" w:hAnsi="Arial" w:cs="Arial"/>
          <w:sz w:val="22"/>
          <w:szCs w:val="22"/>
        </w:rPr>
        <w:t>Researches</w:t>
      </w:r>
      <w:proofErr w:type="gramEnd"/>
      <w:r w:rsidRPr="00EC01F7">
        <w:rPr>
          <w:rFonts w:ascii="Arial" w:hAnsi="Arial" w:cs="Arial"/>
          <w:sz w:val="22"/>
          <w:szCs w:val="22"/>
        </w:rPr>
        <w:t xml:space="preserve"> best practices, trends, new strategies and take initiative in using the web and social media to effectively engage prospective community members and students (varsity, campus rec, etc.).</w:t>
      </w:r>
    </w:p>
    <w:p w14:paraId="222ED012" w14:textId="77777777" w:rsidR="007575EF" w:rsidRPr="00EC01F7" w:rsidRDefault="007575EF" w:rsidP="007575EF">
      <w:pPr>
        <w:autoSpaceDE w:val="0"/>
        <w:autoSpaceDN w:val="0"/>
        <w:adjustRightInd w:val="0"/>
        <w:rPr>
          <w:rFonts w:ascii="Arial" w:hAnsi="Arial" w:cs="Arial"/>
          <w:color w:val="454545"/>
          <w:sz w:val="22"/>
          <w:szCs w:val="22"/>
          <w:shd w:val="clear" w:color="auto" w:fill="FFFFFF"/>
        </w:rPr>
      </w:pPr>
    </w:p>
    <w:p w14:paraId="78F1193A" w14:textId="77777777" w:rsidR="007575EF" w:rsidRPr="00EC01F7" w:rsidRDefault="007575EF" w:rsidP="007575EF">
      <w:pPr>
        <w:autoSpaceDE w:val="0"/>
        <w:autoSpaceDN w:val="0"/>
        <w:adjustRightInd w:val="0"/>
        <w:rPr>
          <w:rFonts w:ascii="Arial" w:hAnsi="Arial" w:cs="Arial"/>
          <w:i/>
          <w:sz w:val="22"/>
          <w:szCs w:val="22"/>
        </w:rPr>
      </w:pPr>
      <w:r w:rsidRPr="00EC01F7">
        <w:rPr>
          <w:rFonts w:ascii="Arial" w:hAnsi="Arial" w:cs="Arial"/>
          <w:i/>
          <w:sz w:val="22"/>
          <w:szCs w:val="22"/>
        </w:rPr>
        <w:t>Event Planning &amp; Special Projects:</w:t>
      </w:r>
    </w:p>
    <w:p w14:paraId="5461CC57" w14:textId="77777777" w:rsidR="007575EF" w:rsidRPr="00EC01F7" w:rsidRDefault="007575EF" w:rsidP="007575EF">
      <w:pPr>
        <w:pStyle w:val="ListParagraph"/>
        <w:numPr>
          <w:ilvl w:val="0"/>
          <w:numId w:val="14"/>
        </w:numPr>
        <w:autoSpaceDE w:val="0"/>
        <w:autoSpaceDN w:val="0"/>
        <w:adjustRightInd w:val="0"/>
        <w:rPr>
          <w:rFonts w:ascii="Arial" w:hAnsi="Arial" w:cs="Arial"/>
          <w:sz w:val="22"/>
          <w:szCs w:val="22"/>
        </w:rPr>
      </w:pPr>
      <w:r w:rsidRPr="00EC01F7">
        <w:rPr>
          <w:rFonts w:ascii="Arial" w:hAnsi="Arial" w:cs="Arial"/>
          <w:sz w:val="22"/>
          <w:szCs w:val="22"/>
        </w:rPr>
        <w:t>Coordinates a number of special events throughout the year to support membership sales and retention and student recruitment including promotion, logistical planning and catering.  Special events may include Open Houses, Member Appreciation events, and Expos and Tradeshows.</w:t>
      </w:r>
    </w:p>
    <w:p w14:paraId="46E912A0" w14:textId="77777777" w:rsidR="007575EF" w:rsidRPr="00EC01F7" w:rsidRDefault="007575EF" w:rsidP="007575EF">
      <w:pPr>
        <w:pStyle w:val="ListParagraph"/>
        <w:numPr>
          <w:ilvl w:val="0"/>
          <w:numId w:val="14"/>
        </w:numPr>
        <w:autoSpaceDE w:val="0"/>
        <w:autoSpaceDN w:val="0"/>
        <w:adjustRightInd w:val="0"/>
        <w:rPr>
          <w:rFonts w:ascii="Arial" w:hAnsi="Arial" w:cs="Arial"/>
          <w:sz w:val="22"/>
          <w:szCs w:val="22"/>
        </w:rPr>
      </w:pPr>
      <w:r w:rsidRPr="00EC01F7">
        <w:rPr>
          <w:rFonts w:ascii="Arial" w:hAnsi="Arial" w:cs="Arial"/>
          <w:sz w:val="22"/>
          <w:szCs w:val="22"/>
        </w:rPr>
        <w:t>Provides assistance in coordinating key departmental events, including:  Excalibur Golf Tournament, Academic All Canadians, Athletic Awards Banquet, championship varsity tournaments.</w:t>
      </w:r>
    </w:p>
    <w:p w14:paraId="767C68FA" w14:textId="77777777" w:rsidR="007575EF" w:rsidRPr="00EC01F7" w:rsidRDefault="007575EF" w:rsidP="007575EF">
      <w:pPr>
        <w:pStyle w:val="ListParagraph"/>
        <w:numPr>
          <w:ilvl w:val="0"/>
          <w:numId w:val="14"/>
        </w:numPr>
        <w:autoSpaceDE w:val="0"/>
        <w:autoSpaceDN w:val="0"/>
        <w:adjustRightInd w:val="0"/>
        <w:rPr>
          <w:rFonts w:ascii="Arial" w:hAnsi="Arial" w:cs="Arial"/>
          <w:sz w:val="22"/>
          <w:szCs w:val="22"/>
        </w:rPr>
      </w:pPr>
      <w:r w:rsidRPr="00EC01F7">
        <w:rPr>
          <w:rFonts w:ascii="Arial" w:hAnsi="Arial" w:cs="Arial"/>
          <w:sz w:val="22"/>
          <w:szCs w:val="22"/>
        </w:rPr>
        <w:lastRenderedPageBreak/>
        <w:t>Participates in committees, special projects and represents Athletics &amp; Recreation at external events, and tradeshows as required.</w:t>
      </w:r>
    </w:p>
    <w:p w14:paraId="1DD42B65" w14:textId="77777777" w:rsidR="007575EF" w:rsidRPr="00EC01F7" w:rsidRDefault="007575EF" w:rsidP="007575EF">
      <w:pPr>
        <w:autoSpaceDE w:val="0"/>
        <w:autoSpaceDN w:val="0"/>
        <w:adjustRightInd w:val="0"/>
        <w:rPr>
          <w:rFonts w:ascii="Arial" w:hAnsi="Arial" w:cs="Arial"/>
          <w:sz w:val="22"/>
          <w:szCs w:val="22"/>
        </w:rPr>
      </w:pPr>
    </w:p>
    <w:p w14:paraId="6F917CCF" w14:textId="77777777" w:rsidR="007575EF" w:rsidRPr="00EC01F7" w:rsidRDefault="007575EF" w:rsidP="007575EF">
      <w:pPr>
        <w:autoSpaceDE w:val="0"/>
        <w:autoSpaceDN w:val="0"/>
        <w:adjustRightInd w:val="0"/>
        <w:rPr>
          <w:rFonts w:ascii="Arial" w:hAnsi="Arial" w:cs="Arial"/>
          <w:i/>
          <w:sz w:val="22"/>
          <w:szCs w:val="22"/>
        </w:rPr>
      </w:pPr>
      <w:r w:rsidRPr="00EC01F7">
        <w:rPr>
          <w:rFonts w:ascii="Arial" w:hAnsi="Arial" w:cs="Arial"/>
          <w:i/>
          <w:sz w:val="22"/>
          <w:szCs w:val="22"/>
        </w:rPr>
        <w:t>Administration:</w:t>
      </w:r>
    </w:p>
    <w:p w14:paraId="3B6DF71A" w14:textId="77777777" w:rsidR="007605EF" w:rsidRPr="00EC01F7" w:rsidRDefault="007575EF" w:rsidP="001D3D16">
      <w:pPr>
        <w:pStyle w:val="ListParagraph"/>
        <w:numPr>
          <w:ilvl w:val="0"/>
          <w:numId w:val="16"/>
        </w:numPr>
        <w:autoSpaceDE w:val="0"/>
        <w:autoSpaceDN w:val="0"/>
        <w:adjustRightInd w:val="0"/>
        <w:rPr>
          <w:rFonts w:ascii="Arial" w:hAnsi="Arial" w:cs="Arial"/>
          <w:sz w:val="22"/>
          <w:szCs w:val="22"/>
        </w:rPr>
      </w:pPr>
      <w:r w:rsidRPr="00EC01F7">
        <w:rPr>
          <w:rFonts w:ascii="Arial" w:hAnsi="Arial" w:cs="Arial"/>
          <w:sz w:val="22"/>
          <w:szCs w:val="22"/>
        </w:rPr>
        <w:t>With the</w:t>
      </w:r>
      <w:r w:rsidR="007605EF" w:rsidRPr="00EC01F7">
        <w:rPr>
          <w:rFonts w:ascii="Arial" w:hAnsi="Arial" w:cs="Arial"/>
          <w:sz w:val="22"/>
          <w:szCs w:val="22"/>
        </w:rPr>
        <w:t xml:space="preserve"> Director, Athletics and Recreation</w:t>
      </w:r>
      <w:r w:rsidRPr="00EC01F7">
        <w:rPr>
          <w:rFonts w:ascii="Arial" w:hAnsi="Arial" w:cs="Arial"/>
          <w:sz w:val="22"/>
          <w:szCs w:val="22"/>
        </w:rPr>
        <w:t xml:space="preserve"> assists in developing and maintaining annual budget for Marketing, Communications. </w:t>
      </w:r>
    </w:p>
    <w:p w14:paraId="04AD7B7D" w14:textId="77777777" w:rsidR="004109E9" w:rsidRPr="00EC01F7" w:rsidRDefault="007575EF" w:rsidP="001D3D16">
      <w:pPr>
        <w:pStyle w:val="ListParagraph"/>
        <w:numPr>
          <w:ilvl w:val="0"/>
          <w:numId w:val="16"/>
        </w:numPr>
        <w:autoSpaceDE w:val="0"/>
        <w:autoSpaceDN w:val="0"/>
        <w:adjustRightInd w:val="0"/>
        <w:rPr>
          <w:rFonts w:ascii="Arial" w:hAnsi="Arial" w:cs="Arial"/>
          <w:sz w:val="22"/>
          <w:szCs w:val="22"/>
        </w:rPr>
      </w:pPr>
      <w:r w:rsidRPr="00EC01F7">
        <w:rPr>
          <w:rFonts w:ascii="Arial" w:hAnsi="Arial" w:cs="Arial"/>
          <w:sz w:val="22"/>
          <w:szCs w:val="22"/>
        </w:rPr>
        <w:t>Monitors expenditures and reports variances to the</w:t>
      </w:r>
      <w:r w:rsidR="007605EF" w:rsidRPr="00EC01F7">
        <w:rPr>
          <w:rFonts w:ascii="Arial" w:hAnsi="Arial" w:cs="Arial"/>
          <w:sz w:val="22"/>
          <w:szCs w:val="22"/>
        </w:rPr>
        <w:t xml:space="preserve"> Director, Athletics and Recreation</w:t>
      </w:r>
      <w:r w:rsidR="007605EF" w:rsidRPr="00EC01F7">
        <w:rPr>
          <w:rFonts w:ascii="Arial" w:hAnsi="Arial" w:cs="Arial"/>
        </w:rPr>
        <w:t>.</w:t>
      </w:r>
    </w:p>
    <w:p w14:paraId="0E671220" w14:textId="77777777" w:rsidR="007575EF" w:rsidRPr="00EC01F7" w:rsidRDefault="007575EF" w:rsidP="001D3D16">
      <w:pPr>
        <w:pStyle w:val="ListParagraph"/>
        <w:numPr>
          <w:ilvl w:val="0"/>
          <w:numId w:val="16"/>
        </w:numPr>
        <w:autoSpaceDE w:val="0"/>
        <w:autoSpaceDN w:val="0"/>
        <w:adjustRightInd w:val="0"/>
        <w:rPr>
          <w:rFonts w:ascii="Arial" w:hAnsi="Arial" w:cs="Arial"/>
          <w:sz w:val="22"/>
          <w:szCs w:val="22"/>
        </w:rPr>
      </w:pPr>
      <w:r w:rsidRPr="00EC01F7">
        <w:rPr>
          <w:rFonts w:ascii="Arial" w:hAnsi="Arial" w:cs="Arial"/>
          <w:sz w:val="22"/>
          <w:szCs w:val="22"/>
        </w:rPr>
        <w:t xml:space="preserve">Oversees the public relations and image elements of the </w:t>
      </w:r>
      <w:r w:rsidR="007605EF" w:rsidRPr="00EC01F7">
        <w:rPr>
          <w:rFonts w:ascii="Arial" w:hAnsi="Arial" w:cs="Arial"/>
          <w:sz w:val="22"/>
          <w:szCs w:val="22"/>
        </w:rPr>
        <w:t>d</w:t>
      </w:r>
      <w:r w:rsidRPr="00EC01F7">
        <w:rPr>
          <w:rFonts w:ascii="Arial" w:hAnsi="Arial" w:cs="Arial"/>
          <w:sz w:val="22"/>
          <w:szCs w:val="22"/>
        </w:rPr>
        <w:t>epartment.</w:t>
      </w:r>
    </w:p>
    <w:p w14:paraId="232F1371" w14:textId="77777777" w:rsidR="007575EF" w:rsidRPr="00EC01F7" w:rsidRDefault="007575EF" w:rsidP="007575EF">
      <w:pPr>
        <w:pStyle w:val="ListParagraph"/>
        <w:numPr>
          <w:ilvl w:val="0"/>
          <w:numId w:val="16"/>
        </w:numPr>
        <w:autoSpaceDE w:val="0"/>
        <w:autoSpaceDN w:val="0"/>
        <w:adjustRightInd w:val="0"/>
        <w:rPr>
          <w:rFonts w:ascii="Arial" w:hAnsi="Arial" w:cs="Arial"/>
          <w:sz w:val="22"/>
          <w:szCs w:val="22"/>
        </w:rPr>
      </w:pPr>
      <w:r w:rsidRPr="00EC01F7">
        <w:rPr>
          <w:rFonts w:ascii="Arial" w:hAnsi="Arial" w:cs="Arial"/>
          <w:sz w:val="22"/>
          <w:szCs w:val="22"/>
        </w:rPr>
        <w:t>Evaluates the effectiveness of the marketing program and provides feedback to all program areas from customer satisfaction surveys and tools.</w:t>
      </w:r>
    </w:p>
    <w:p w14:paraId="6009AA45" w14:textId="77777777" w:rsidR="007575EF" w:rsidRPr="00EC01F7" w:rsidRDefault="007575EF" w:rsidP="007575EF">
      <w:pPr>
        <w:pStyle w:val="ListParagraph"/>
        <w:numPr>
          <w:ilvl w:val="0"/>
          <w:numId w:val="16"/>
        </w:numPr>
        <w:autoSpaceDE w:val="0"/>
        <w:autoSpaceDN w:val="0"/>
        <w:adjustRightInd w:val="0"/>
        <w:rPr>
          <w:rFonts w:ascii="Arial" w:hAnsi="Arial" w:cs="Arial"/>
          <w:sz w:val="22"/>
          <w:szCs w:val="22"/>
        </w:rPr>
      </w:pPr>
      <w:r w:rsidRPr="00EC01F7">
        <w:rPr>
          <w:rFonts w:ascii="Arial" w:hAnsi="Arial" w:cs="Arial"/>
          <w:sz w:val="22"/>
          <w:szCs w:val="22"/>
        </w:rPr>
        <w:t>Works as a member of the Department of Athletics and Recreation staff team, contributing to overall departmental planning and operations.</w:t>
      </w:r>
    </w:p>
    <w:p w14:paraId="6DD5F932" w14:textId="77777777" w:rsidR="00F04155" w:rsidRPr="00EC01F7" w:rsidRDefault="00F04155" w:rsidP="000E7C18">
      <w:pPr>
        <w:rPr>
          <w:rFonts w:ascii="Arial" w:hAnsi="Arial" w:cs="Arial"/>
          <w:i/>
          <w:sz w:val="20"/>
          <w:szCs w:val="20"/>
        </w:rPr>
      </w:pPr>
    </w:p>
    <w:p w14:paraId="44C5F517" w14:textId="77777777" w:rsidR="00F04155" w:rsidRPr="00EC01F7" w:rsidRDefault="00F04155" w:rsidP="000E7C18">
      <w:pPr>
        <w:rPr>
          <w:rFonts w:ascii="Arial" w:hAnsi="Arial" w:cs="Arial"/>
          <w:i/>
          <w:sz w:val="20"/>
          <w:szCs w:val="20"/>
        </w:rPr>
      </w:pPr>
    </w:p>
    <w:p w14:paraId="79584BFE" w14:textId="77777777" w:rsidR="00A511B9" w:rsidRPr="00EC01F7" w:rsidRDefault="00A511B9" w:rsidP="000E7C18">
      <w:pPr>
        <w:rPr>
          <w:rFonts w:ascii="Arial" w:hAnsi="Arial" w:cs="Arial"/>
          <w:i/>
          <w:sz w:val="20"/>
          <w:szCs w:val="20"/>
        </w:rPr>
      </w:pPr>
      <w:r w:rsidRPr="00EC01F7">
        <w:rPr>
          <w:rFonts w:ascii="Arial" w:hAnsi="Arial" w:cs="Arial"/>
          <w:b/>
          <w:u w:val="single"/>
        </w:rPr>
        <w:t xml:space="preserve">Education </w:t>
      </w:r>
    </w:p>
    <w:p w14:paraId="4B684AE8" w14:textId="77777777" w:rsidR="007575EF" w:rsidRPr="00EC01F7" w:rsidRDefault="005D4057" w:rsidP="007575EF">
      <w:pPr>
        <w:widowControl w:val="0"/>
        <w:tabs>
          <w:tab w:val="left" w:pos="360"/>
          <w:tab w:val="left" w:pos="1319"/>
        </w:tabs>
        <w:rPr>
          <w:rFonts w:ascii="Arial" w:hAnsi="Arial" w:cs="Arial"/>
          <w:sz w:val="22"/>
          <w:szCs w:val="22"/>
          <w:lang w:val="en-GB"/>
        </w:rPr>
      </w:pPr>
      <w:r w:rsidRPr="00EC01F7">
        <w:rPr>
          <w:rFonts w:ascii="Arial" w:hAnsi="Arial" w:cs="Arial"/>
          <w:sz w:val="22"/>
          <w:szCs w:val="22"/>
          <w:lang w:val="en-GB"/>
        </w:rPr>
        <w:t xml:space="preserve">General </w:t>
      </w:r>
      <w:r w:rsidR="007575EF" w:rsidRPr="00EC01F7">
        <w:rPr>
          <w:rFonts w:ascii="Arial" w:hAnsi="Arial" w:cs="Arial"/>
          <w:sz w:val="22"/>
          <w:szCs w:val="22"/>
          <w:lang w:val="en-GB"/>
        </w:rPr>
        <w:t xml:space="preserve">University </w:t>
      </w:r>
      <w:r w:rsidRPr="00EC01F7">
        <w:rPr>
          <w:rFonts w:ascii="Arial" w:hAnsi="Arial" w:cs="Arial"/>
          <w:sz w:val="22"/>
          <w:szCs w:val="22"/>
          <w:lang w:val="en-GB"/>
        </w:rPr>
        <w:t>D</w:t>
      </w:r>
      <w:r w:rsidR="007575EF" w:rsidRPr="00EC01F7">
        <w:rPr>
          <w:rFonts w:ascii="Arial" w:hAnsi="Arial" w:cs="Arial"/>
          <w:sz w:val="22"/>
          <w:szCs w:val="22"/>
          <w:lang w:val="en-GB"/>
        </w:rPr>
        <w:t>egree</w:t>
      </w:r>
      <w:r w:rsidRPr="00EC01F7">
        <w:rPr>
          <w:rFonts w:ascii="Arial" w:hAnsi="Arial" w:cs="Arial"/>
          <w:sz w:val="22"/>
          <w:szCs w:val="22"/>
          <w:lang w:val="en-GB"/>
        </w:rPr>
        <w:t xml:space="preserve"> (3 year)</w:t>
      </w:r>
      <w:r w:rsidR="007575EF" w:rsidRPr="00EC01F7">
        <w:rPr>
          <w:rFonts w:ascii="Arial" w:hAnsi="Arial" w:cs="Arial"/>
          <w:sz w:val="22"/>
          <w:szCs w:val="22"/>
          <w:lang w:val="en-GB"/>
        </w:rPr>
        <w:t xml:space="preserve"> or </w:t>
      </w:r>
      <w:r w:rsidRPr="00EC01F7">
        <w:rPr>
          <w:rFonts w:ascii="Arial" w:hAnsi="Arial" w:cs="Arial"/>
          <w:sz w:val="22"/>
          <w:szCs w:val="22"/>
          <w:lang w:val="en-GB"/>
        </w:rPr>
        <w:t>C</w:t>
      </w:r>
      <w:r w:rsidR="007575EF" w:rsidRPr="00EC01F7">
        <w:rPr>
          <w:rFonts w:ascii="Arial" w:hAnsi="Arial" w:cs="Arial"/>
          <w:sz w:val="22"/>
          <w:szCs w:val="22"/>
          <w:lang w:val="en-GB"/>
        </w:rPr>
        <w:t xml:space="preserve">ollege </w:t>
      </w:r>
      <w:r w:rsidRPr="00EC01F7">
        <w:rPr>
          <w:rFonts w:ascii="Arial" w:hAnsi="Arial" w:cs="Arial"/>
          <w:sz w:val="22"/>
          <w:szCs w:val="22"/>
          <w:lang w:val="en-GB"/>
        </w:rPr>
        <w:t>D</w:t>
      </w:r>
      <w:r w:rsidR="007575EF" w:rsidRPr="00EC01F7">
        <w:rPr>
          <w:rFonts w:ascii="Arial" w:hAnsi="Arial" w:cs="Arial"/>
          <w:sz w:val="22"/>
          <w:szCs w:val="22"/>
          <w:lang w:val="en-GB"/>
        </w:rPr>
        <w:t xml:space="preserve">iploma in Marketing, Public Relations, or Graphic Design. </w:t>
      </w:r>
    </w:p>
    <w:p w14:paraId="7B0E7507" w14:textId="77777777" w:rsidR="00F04155" w:rsidRPr="00EC01F7" w:rsidRDefault="00F04155" w:rsidP="00963335">
      <w:pPr>
        <w:tabs>
          <w:tab w:val="left" w:pos="-180"/>
          <w:tab w:val="left" w:pos="0"/>
          <w:tab w:val="left" w:pos="540"/>
        </w:tabs>
        <w:rPr>
          <w:rFonts w:ascii="Arial" w:hAnsi="Arial" w:cs="Arial"/>
        </w:rPr>
      </w:pPr>
    </w:p>
    <w:p w14:paraId="74AC8A12" w14:textId="77777777" w:rsidR="00710544" w:rsidRPr="00EC01F7" w:rsidRDefault="00710544" w:rsidP="00296763">
      <w:pPr>
        <w:rPr>
          <w:rFonts w:ascii="Arial" w:hAnsi="Arial" w:cs="Arial"/>
        </w:rPr>
      </w:pPr>
    </w:p>
    <w:p w14:paraId="1A39D08C" w14:textId="77777777" w:rsidR="00A511B9" w:rsidRPr="00EC01F7" w:rsidRDefault="00A511B9" w:rsidP="00296763">
      <w:pPr>
        <w:rPr>
          <w:rFonts w:ascii="Arial" w:hAnsi="Arial" w:cs="Arial"/>
          <w:b/>
          <w:u w:val="single"/>
        </w:rPr>
      </w:pPr>
      <w:r w:rsidRPr="00EC01F7">
        <w:rPr>
          <w:rFonts w:ascii="Arial" w:hAnsi="Arial" w:cs="Arial"/>
          <w:b/>
          <w:u w:val="single"/>
        </w:rPr>
        <w:t>Experience Required</w:t>
      </w:r>
    </w:p>
    <w:p w14:paraId="37025603" w14:textId="77777777" w:rsidR="00A0618B" w:rsidRPr="00EC01F7" w:rsidRDefault="007575EF" w:rsidP="009D69FF">
      <w:pPr>
        <w:pStyle w:val="ListParagraph"/>
        <w:numPr>
          <w:ilvl w:val="0"/>
          <w:numId w:val="22"/>
        </w:numPr>
        <w:shd w:val="clear" w:color="auto" w:fill="FFFFFF"/>
        <w:tabs>
          <w:tab w:val="left" w:pos="360"/>
          <w:tab w:val="left" w:pos="1319"/>
        </w:tabs>
        <w:spacing w:after="100" w:afterAutospacing="1"/>
        <w:rPr>
          <w:rFonts w:ascii="Arial" w:hAnsi="Arial" w:cs="Arial"/>
          <w:color w:val="444444"/>
          <w:sz w:val="22"/>
          <w:szCs w:val="22"/>
        </w:rPr>
      </w:pPr>
      <w:r w:rsidRPr="00EC01F7">
        <w:rPr>
          <w:rFonts w:ascii="Arial" w:hAnsi="Arial" w:cs="Arial"/>
          <w:sz w:val="22"/>
          <w:szCs w:val="22"/>
          <w:lang w:val="en-GB"/>
        </w:rPr>
        <w:t xml:space="preserve">A minimum three years of </w:t>
      </w:r>
      <w:proofErr w:type="gramStart"/>
      <w:r w:rsidRPr="00EC01F7">
        <w:rPr>
          <w:rFonts w:ascii="Arial" w:hAnsi="Arial" w:cs="Arial"/>
          <w:sz w:val="22"/>
          <w:szCs w:val="22"/>
          <w:lang w:val="en-GB"/>
        </w:rPr>
        <w:t>directly-related</w:t>
      </w:r>
      <w:proofErr w:type="gramEnd"/>
      <w:r w:rsidRPr="00EC01F7">
        <w:rPr>
          <w:rFonts w:ascii="Arial" w:hAnsi="Arial" w:cs="Arial"/>
          <w:sz w:val="22"/>
          <w:szCs w:val="22"/>
          <w:lang w:val="en-GB"/>
        </w:rPr>
        <w:t xml:space="preserve"> experience in graphic design, marketing and promotion.</w:t>
      </w:r>
    </w:p>
    <w:p w14:paraId="6FAA920B" w14:textId="77777777" w:rsidR="00A0618B" w:rsidRPr="00EC01F7" w:rsidRDefault="007575EF" w:rsidP="009D69FF">
      <w:pPr>
        <w:pStyle w:val="ListParagraph"/>
        <w:numPr>
          <w:ilvl w:val="0"/>
          <w:numId w:val="22"/>
        </w:numPr>
        <w:shd w:val="clear" w:color="auto" w:fill="FFFFFF"/>
        <w:tabs>
          <w:tab w:val="left" w:pos="360"/>
          <w:tab w:val="left" w:pos="1319"/>
        </w:tabs>
        <w:spacing w:after="100" w:afterAutospacing="1"/>
        <w:rPr>
          <w:rFonts w:ascii="Arial" w:hAnsi="Arial" w:cs="Arial"/>
          <w:color w:val="444444"/>
          <w:sz w:val="22"/>
          <w:szCs w:val="22"/>
        </w:rPr>
      </w:pPr>
      <w:r w:rsidRPr="00EC01F7">
        <w:rPr>
          <w:rFonts w:ascii="Arial" w:hAnsi="Arial" w:cs="Arial"/>
          <w:sz w:val="22"/>
          <w:szCs w:val="22"/>
          <w:lang w:val="en-GB"/>
        </w:rPr>
        <w:t>Portfolio of work that demonstrates ability to apply design theories and principles to develop effective design solutions – advertising, publications design, website design, information design and photography.</w:t>
      </w:r>
    </w:p>
    <w:p w14:paraId="7DB1B1D8" w14:textId="77777777" w:rsidR="00A0618B" w:rsidRPr="00EC01F7" w:rsidRDefault="007575EF" w:rsidP="009D69FF">
      <w:pPr>
        <w:pStyle w:val="ListParagraph"/>
        <w:numPr>
          <w:ilvl w:val="0"/>
          <w:numId w:val="22"/>
        </w:numPr>
        <w:shd w:val="clear" w:color="auto" w:fill="FFFFFF"/>
        <w:tabs>
          <w:tab w:val="left" w:pos="360"/>
          <w:tab w:val="left" w:pos="1319"/>
        </w:tabs>
        <w:spacing w:after="100" w:afterAutospacing="1"/>
        <w:rPr>
          <w:rFonts w:ascii="Arial" w:hAnsi="Arial" w:cs="Arial"/>
          <w:color w:val="444444"/>
          <w:sz w:val="22"/>
          <w:szCs w:val="22"/>
        </w:rPr>
      </w:pPr>
      <w:r w:rsidRPr="00EC01F7">
        <w:rPr>
          <w:rFonts w:ascii="Arial" w:hAnsi="Arial" w:cs="Arial"/>
          <w:sz w:val="22"/>
          <w:szCs w:val="22"/>
          <w:lang w:val="en-GB"/>
        </w:rPr>
        <w:t>Considerable knowledge of writing techniques to communicate effectively to a variety of audiences.</w:t>
      </w:r>
    </w:p>
    <w:p w14:paraId="2500A36E" w14:textId="77777777" w:rsidR="00A0618B" w:rsidRPr="00EC01F7" w:rsidRDefault="007575EF" w:rsidP="009D69FF">
      <w:pPr>
        <w:pStyle w:val="ListParagraph"/>
        <w:numPr>
          <w:ilvl w:val="0"/>
          <w:numId w:val="22"/>
        </w:numPr>
        <w:shd w:val="clear" w:color="auto" w:fill="FFFFFF"/>
        <w:tabs>
          <w:tab w:val="left" w:pos="360"/>
          <w:tab w:val="left" w:pos="1319"/>
        </w:tabs>
        <w:spacing w:after="100" w:afterAutospacing="1"/>
        <w:rPr>
          <w:rFonts w:ascii="Arial" w:hAnsi="Arial" w:cs="Arial"/>
          <w:color w:val="444444"/>
          <w:sz w:val="22"/>
          <w:szCs w:val="22"/>
        </w:rPr>
      </w:pPr>
      <w:r w:rsidRPr="00EC01F7">
        <w:rPr>
          <w:rFonts w:ascii="Arial" w:hAnsi="Arial" w:cs="Arial"/>
          <w:sz w:val="22"/>
          <w:szCs w:val="22"/>
          <w:lang w:val="en-GB"/>
        </w:rPr>
        <w:t>Proficiency using graphic design software (In Design, Adobe Photoshop).  Intermediate level of computer skills in Microsoft Word, Excel, and PowerPoint.</w:t>
      </w:r>
    </w:p>
    <w:p w14:paraId="248A8576" w14:textId="77777777" w:rsidR="00A0618B" w:rsidRPr="00EC01F7" w:rsidRDefault="007575EF" w:rsidP="009D69FF">
      <w:pPr>
        <w:pStyle w:val="ListParagraph"/>
        <w:numPr>
          <w:ilvl w:val="0"/>
          <w:numId w:val="22"/>
        </w:numPr>
        <w:shd w:val="clear" w:color="auto" w:fill="FFFFFF"/>
        <w:tabs>
          <w:tab w:val="left" w:pos="360"/>
          <w:tab w:val="left" w:pos="1319"/>
        </w:tabs>
        <w:spacing w:after="100" w:afterAutospacing="1"/>
        <w:rPr>
          <w:rFonts w:ascii="Arial" w:hAnsi="Arial" w:cs="Arial"/>
          <w:color w:val="444444"/>
          <w:sz w:val="22"/>
          <w:szCs w:val="22"/>
        </w:rPr>
      </w:pPr>
      <w:r w:rsidRPr="00EC01F7">
        <w:rPr>
          <w:rFonts w:ascii="Arial" w:hAnsi="Arial" w:cs="Arial"/>
          <w:sz w:val="22"/>
          <w:szCs w:val="22"/>
          <w:lang w:val="en-GB"/>
        </w:rPr>
        <w:t>Excellent organizational and planning skills to manage diverse projects and shifting priorities with tight timelines.</w:t>
      </w:r>
    </w:p>
    <w:p w14:paraId="712EB2D1" w14:textId="77777777" w:rsidR="00A0618B" w:rsidRPr="00EC01F7" w:rsidRDefault="007575EF" w:rsidP="009D69FF">
      <w:pPr>
        <w:pStyle w:val="ListParagraph"/>
        <w:numPr>
          <w:ilvl w:val="0"/>
          <w:numId w:val="22"/>
        </w:numPr>
        <w:shd w:val="clear" w:color="auto" w:fill="FFFFFF"/>
        <w:tabs>
          <w:tab w:val="left" w:pos="360"/>
          <w:tab w:val="left" w:pos="1319"/>
        </w:tabs>
        <w:spacing w:after="100" w:afterAutospacing="1"/>
        <w:rPr>
          <w:rFonts w:ascii="Arial" w:hAnsi="Arial" w:cs="Arial"/>
          <w:color w:val="444444"/>
          <w:sz w:val="22"/>
          <w:szCs w:val="22"/>
        </w:rPr>
      </w:pPr>
      <w:r w:rsidRPr="00EC01F7">
        <w:rPr>
          <w:rFonts w:ascii="Arial" w:hAnsi="Arial" w:cs="Arial"/>
          <w:sz w:val="22"/>
          <w:szCs w:val="22"/>
          <w:lang w:val="en-GB"/>
        </w:rPr>
        <w:t>Excellent oral communication skills, including the ability to speak publicly, to deal with the media, and to make presentations.</w:t>
      </w:r>
    </w:p>
    <w:p w14:paraId="278EE98C" w14:textId="77777777" w:rsidR="00A0618B" w:rsidRPr="00EC01F7" w:rsidRDefault="007575EF" w:rsidP="009D69FF">
      <w:pPr>
        <w:pStyle w:val="ListParagraph"/>
        <w:numPr>
          <w:ilvl w:val="0"/>
          <w:numId w:val="22"/>
        </w:numPr>
        <w:shd w:val="clear" w:color="auto" w:fill="FFFFFF"/>
        <w:tabs>
          <w:tab w:val="left" w:pos="360"/>
          <w:tab w:val="left" w:pos="1319"/>
        </w:tabs>
        <w:spacing w:after="100" w:afterAutospacing="1"/>
        <w:rPr>
          <w:rFonts w:ascii="Arial" w:hAnsi="Arial" w:cs="Arial"/>
          <w:color w:val="444444"/>
          <w:sz w:val="22"/>
          <w:szCs w:val="22"/>
        </w:rPr>
      </w:pPr>
      <w:r w:rsidRPr="00EC01F7">
        <w:rPr>
          <w:rFonts w:ascii="Arial" w:hAnsi="Arial" w:cs="Arial"/>
          <w:sz w:val="22"/>
          <w:szCs w:val="22"/>
          <w:lang w:val="en-GB"/>
        </w:rPr>
        <w:t>Ability to work effectively as part of team.</w:t>
      </w:r>
    </w:p>
    <w:p w14:paraId="30A26FCF" w14:textId="77777777" w:rsidR="00A0618B" w:rsidRPr="00EC01F7" w:rsidRDefault="007575EF" w:rsidP="009D69FF">
      <w:pPr>
        <w:pStyle w:val="ListParagraph"/>
        <w:numPr>
          <w:ilvl w:val="0"/>
          <w:numId w:val="22"/>
        </w:numPr>
        <w:shd w:val="clear" w:color="auto" w:fill="FFFFFF"/>
        <w:tabs>
          <w:tab w:val="left" w:pos="360"/>
          <w:tab w:val="left" w:pos="1319"/>
        </w:tabs>
        <w:spacing w:after="100" w:afterAutospacing="1"/>
        <w:rPr>
          <w:rFonts w:ascii="Arial" w:hAnsi="Arial" w:cs="Arial"/>
          <w:color w:val="444444"/>
          <w:sz w:val="22"/>
          <w:szCs w:val="22"/>
        </w:rPr>
      </w:pPr>
      <w:r w:rsidRPr="00EC01F7">
        <w:rPr>
          <w:rFonts w:ascii="Arial" w:hAnsi="Arial" w:cs="Arial"/>
          <w:sz w:val="22"/>
          <w:szCs w:val="22"/>
        </w:rPr>
        <w:t>Must be able to work extended hours and evenings/weekends, as required.</w:t>
      </w:r>
    </w:p>
    <w:p w14:paraId="62A82AC5" w14:textId="77777777" w:rsidR="00A0618B" w:rsidRPr="00EC01F7" w:rsidRDefault="007575EF" w:rsidP="009D69FF">
      <w:pPr>
        <w:pStyle w:val="ListParagraph"/>
        <w:numPr>
          <w:ilvl w:val="0"/>
          <w:numId w:val="22"/>
        </w:numPr>
        <w:shd w:val="clear" w:color="auto" w:fill="FFFFFF"/>
        <w:tabs>
          <w:tab w:val="left" w:pos="360"/>
          <w:tab w:val="left" w:pos="1319"/>
        </w:tabs>
        <w:spacing w:after="100" w:afterAutospacing="1"/>
        <w:rPr>
          <w:rFonts w:ascii="Arial" w:hAnsi="Arial" w:cs="Arial"/>
          <w:color w:val="444444"/>
          <w:sz w:val="22"/>
          <w:szCs w:val="22"/>
        </w:rPr>
      </w:pPr>
      <w:r w:rsidRPr="00EC01F7">
        <w:rPr>
          <w:rFonts w:ascii="Arial" w:hAnsi="Arial" w:cs="Arial"/>
          <w:sz w:val="22"/>
          <w:szCs w:val="22"/>
        </w:rPr>
        <w:t>Access to a vehicle to attend meetings or special events off-site.</w:t>
      </w:r>
    </w:p>
    <w:p w14:paraId="687DA7D9" w14:textId="77777777" w:rsidR="00D46EF0" w:rsidRPr="00EC01F7" w:rsidRDefault="007575EF" w:rsidP="009D69FF">
      <w:pPr>
        <w:pStyle w:val="ListParagraph"/>
        <w:numPr>
          <w:ilvl w:val="0"/>
          <w:numId w:val="22"/>
        </w:numPr>
        <w:shd w:val="clear" w:color="auto" w:fill="FFFFFF"/>
        <w:tabs>
          <w:tab w:val="left" w:pos="360"/>
          <w:tab w:val="left" w:pos="1319"/>
        </w:tabs>
        <w:spacing w:after="100" w:afterAutospacing="1"/>
        <w:rPr>
          <w:rFonts w:ascii="Arial" w:hAnsi="Arial" w:cs="Arial"/>
          <w:color w:val="444444"/>
          <w:sz w:val="22"/>
          <w:szCs w:val="22"/>
        </w:rPr>
      </w:pPr>
      <w:r w:rsidRPr="00EC01F7">
        <w:rPr>
          <w:rFonts w:ascii="Arial" w:hAnsi="Arial" w:cs="Arial"/>
          <w:sz w:val="22"/>
          <w:szCs w:val="22"/>
        </w:rPr>
        <w:t>Criminal Records Check (dated within the last 6 months) will be required as a condition of employment</w:t>
      </w:r>
    </w:p>
    <w:p w14:paraId="379D1955" w14:textId="77777777" w:rsidR="00D46EF0" w:rsidRPr="00EC01F7" w:rsidRDefault="00D46EF0" w:rsidP="00296763">
      <w:pPr>
        <w:jc w:val="center"/>
        <w:rPr>
          <w:rFonts w:ascii="Arial" w:hAnsi="Arial" w:cs="Arial"/>
        </w:rPr>
      </w:pPr>
    </w:p>
    <w:sectPr w:rsidR="00D46EF0" w:rsidRPr="00EC01F7">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3973" w14:textId="77777777" w:rsidR="00530D4A" w:rsidRDefault="00530D4A">
      <w:r>
        <w:separator/>
      </w:r>
    </w:p>
  </w:endnote>
  <w:endnote w:type="continuationSeparator" w:id="0">
    <w:p w14:paraId="51601D05" w14:textId="77777777" w:rsidR="00530D4A" w:rsidRDefault="0053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C063" w14:textId="77777777"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7575EF">
      <w:rPr>
        <w:rFonts w:asciiTheme="minorHAnsi" w:hAnsiTheme="minorHAnsi" w:cstheme="minorHAnsi"/>
        <w:i/>
        <w:sz w:val="20"/>
        <w:szCs w:val="20"/>
      </w:rPr>
      <w:t xml:space="preserve"> A-249</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BD72C6">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BD72C6">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E64343">
      <w:rPr>
        <w:rFonts w:asciiTheme="minorHAnsi" w:hAnsiTheme="minorHAnsi" w:cstheme="minorHAnsi"/>
        <w:i/>
        <w:sz w:val="20"/>
        <w:szCs w:val="20"/>
      </w:rPr>
      <w:t xml:space="preserve">Last updated: </w:t>
    </w:r>
    <w:r w:rsidR="00476BE5">
      <w:rPr>
        <w:rFonts w:asciiTheme="minorHAnsi" w:hAnsiTheme="minorHAnsi" w:cstheme="minorHAnsi"/>
        <w:i/>
        <w:sz w:val="20"/>
        <w:szCs w:val="20"/>
      </w:rPr>
      <w:t>July 27</w:t>
    </w:r>
    <w:r w:rsidR="005B4045">
      <w:rPr>
        <w:rFonts w:asciiTheme="minorHAnsi" w:hAnsiTheme="minorHAnsi" w:cstheme="minorHAnsi"/>
        <w:i/>
        <w:sz w:val="20"/>
        <w:szCs w:val="20"/>
      </w:rPr>
      <w:t>, 20</w:t>
    </w:r>
    <w:r w:rsidR="00476BE5">
      <w:rPr>
        <w:rFonts w:asciiTheme="minorHAnsi" w:hAnsiTheme="minorHAnsi" w:cstheme="minorHAnsi"/>
        <w:i/>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4656" w14:textId="77777777" w:rsidR="00530D4A" w:rsidRDefault="00530D4A">
      <w:r>
        <w:separator/>
      </w:r>
    </w:p>
  </w:footnote>
  <w:footnote w:type="continuationSeparator" w:id="0">
    <w:p w14:paraId="073CD8B0" w14:textId="77777777" w:rsidR="00530D4A" w:rsidRDefault="00530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6F4"/>
    <w:multiLevelType w:val="hybridMultilevel"/>
    <w:tmpl w:val="9B7C8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F2526"/>
    <w:multiLevelType w:val="hybridMultilevel"/>
    <w:tmpl w:val="CFBE5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A5D2A"/>
    <w:multiLevelType w:val="hybridMultilevel"/>
    <w:tmpl w:val="CFFCA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B3838"/>
    <w:multiLevelType w:val="hybridMultilevel"/>
    <w:tmpl w:val="21621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F2763"/>
    <w:multiLevelType w:val="hybridMultilevel"/>
    <w:tmpl w:val="B552996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1DA16B3B"/>
    <w:multiLevelType w:val="hybridMultilevel"/>
    <w:tmpl w:val="07E41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44D16"/>
    <w:multiLevelType w:val="hybridMultilevel"/>
    <w:tmpl w:val="36BC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74312"/>
    <w:multiLevelType w:val="hybridMultilevel"/>
    <w:tmpl w:val="EA16F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00738"/>
    <w:multiLevelType w:val="hybridMultilevel"/>
    <w:tmpl w:val="1B04C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A0770"/>
    <w:multiLevelType w:val="hybridMultilevel"/>
    <w:tmpl w:val="EA1CE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A0183"/>
    <w:multiLevelType w:val="hybridMultilevel"/>
    <w:tmpl w:val="4E20B1E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3D9D6186"/>
    <w:multiLevelType w:val="hybridMultilevel"/>
    <w:tmpl w:val="5276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51A48"/>
    <w:multiLevelType w:val="hybridMultilevel"/>
    <w:tmpl w:val="26F86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91679F"/>
    <w:multiLevelType w:val="hybridMultilevel"/>
    <w:tmpl w:val="3402B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BB32E9"/>
    <w:multiLevelType w:val="hybridMultilevel"/>
    <w:tmpl w:val="E2D23A3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707A3E0A"/>
    <w:multiLevelType w:val="hybridMultilevel"/>
    <w:tmpl w:val="041C0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617952218">
    <w:abstractNumId w:val="6"/>
  </w:num>
  <w:num w:numId="2" w16cid:durableId="961611797">
    <w:abstractNumId w:val="8"/>
  </w:num>
  <w:num w:numId="3" w16cid:durableId="370962456">
    <w:abstractNumId w:val="9"/>
  </w:num>
  <w:num w:numId="4" w16cid:durableId="404032790">
    <w:abstractNumId w:val="21"/>
  </w:num>
  <w:num w:numId="5" w16cid:durableId="45303328">
    <w:abstractNumId w:val="2"/>
  </w:num>
  <w:num w:numId="6" w16cid:durableId="2082753332">
    <w:abstractNumId w:val="20"/>
  </w:num>
  <w:num w:numId="7" w16cid:durableId="1706102168">
    <w:abstractNumId w:val="14"/>
  </w:num>
  <w:num w:numId="8" w16cid:durableId="1493060020">
    <w:abstractNumId w:val="3"/>
  </w:num>
  <w:num w:numId="9" w16cid:durableId="2138642286">
    <w:abstractNumId w:val="4"/>
  </w:num>
  <w:num w:numId="10" w16cid:durableId="1571309059">
    <w:abstractNumId w:val="12"/>
  </w:num>
  <w:num w:numId="11" w16cid:durableId="1472400147">
    <w:abstractNumId w:val="13"/>
  </w:num>
  <w:num w:numId="12" w16cid:durableId="1482966333">
    <w:abstractNumId w:val="11"/>
  </w:num>
  <w:num w:numId="13" w16cid:durableId="775175918">
    <w:abstractNumId w:val="17"/>
  </w:num>
  <w:num w:numId="14" w16cid:durableId="1553687346">
    <w:abstractNumId w:val="19"/>
  </w:num>
  <w:num w:numId="15" w16cid:durableId="695807738">
    <w:abstractNumId w:val="1"/>
  </w:num>
  <w:num w:numId="16" w16cid:durableId="1347754271">
    <w:abstractNumId w:val="16"/>
  </w:num>
  <w:num w:numId="17" w16cid:durableId="1367557031">
    <w:abstractNumId w:val="18"/>
  </w:num>
  <w:num w:numId="18" w16cid:durableId="479805497">
    <w:abstractNumId w:val="15"/>
  </w:num>
  <w:num w:numId="19" w16cid:durableId="196819871">
    <w:abstractNumId w:val="5"/>
  </w:num>
  <w:num w:numId="20" w16cid:durableId="1867672875">
    <w:abstractNumId w:val="7"/>
  </w:num>
  <w:num w:numId="21" w16cid:durableId="1720518450">
    <w:abstractNumId w:val="0"/>
  </w:num>
  <w:num w:numId="22" w16cid:durableId="10036252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3"/>
    <w:rsid w:val="0000229D"/>
    <w:rsid w:val="00026697"/>
    <w:rsid w:val="000710CD"/>
    <w:rsid w:val="000C339F"/>
    <w:rsid w:val="000D366F"/>
    <w:rsid w:val="000E107D"/>
    <w:rsid w:val="000E7C18"/>
    <w:rsid w:val="001001D5"/>
    <w:rsid w:val="00125053"/>
    <w:rsid w:val="001264E7"/>
    <w:rsid w:val="001460B9"/>
    <w:rsid w:val="00196B6E"/>
    <w:rsid w:val="001C19D0"/>
    <w:rsid w:val="001E109B"/>
    <w:rsid w:val="001E6571"/>
    <w:rsid w:val="00213F59"/>
    <w:rsid w:val="00240FD9"/>
    <w:rsid w:val="0027457D"/>
    <w:rsid w:val="00296763"/>
    <w:rsid w:val="0035053C"/>
    <w:rsid w:val="00352653"/>
    <w:rsid w:val="0038631C"/>
    <w:rsid w:val="004109E9"/>
    <w:rsid w:val="00476BE5"/>
    <w:rsid w:val="004C0797"/>
    <w:rsid w:val="00530D4A"/>
    <w:rsid w:val="005664EA"/>
    <w:rsid w:val="00596375"/>
    <w:rsid w:val="005B3EF4"/>
    <w:rsid w:val="005B4045"/>
    <w:rsid w:val="005C417C"/>
    <w:rsid w:val="005D4057"/>
    <w:rsid w:val="005E2BBB"/>
    <w:rsid w:val="005E5C39"/>
    <w:rsid w:val="00674DC5"/>
    <w:rsid w:val="0068032B"/>
    <w:rsid w:val="006D390F"/>
    <w:rsid w:val="00710544"/>
    <w:rsid w:val="00731BDE"/>
    <w:rsid w:val="00741A45"/>
    <w:rsid w:val="0075596C"/>
    <w:rsid w:val="007575EF"/>
    <w:rsid w:val="007605EF"/>
    <w:rsid w:val="007853BA"/>
    <w:rsid w:val="007E6B01"/>
    <w:rsid w:val="0080303F"/>
    <w:rsid w:val="00813953"/>
    <w:rsid w:val="00830598"/>
    <w:rsid w:val="00843072"/>
    <w:rsid w:val="00845176"/>
    <w:rsid w:val="00861DA4"/>
    <w:rsid w:val="008971F2"/>
    <w:rsid w:val="008A293D"/>
    <w:rsid w:val="008A4B7D"/>
    <w:rsid w:val="008D0263"/>
    <w:rsid w:val="00901A1A"/>
    <w:rsid w:val="009145CA"/>
    <w:rsid w:val="0093243D"/>
    <w:rsid w:val="0094268A"/>
    <w:rsid w:val="00963335"/>
    <w:rsid w:val="009752CB"/>
    <w:rsid w:val="009753CA"/>
    <w:rsid w:val="009B5CA5"/>
    <w:rsid w:val="009D69FF"/>
    <w:rsid w:val="009E06F4"/>
    <w:rsid w:val="00A0618B"/>
    <w:rsid w:val="00A203FC"/>
    <w:rsid w:val="00A511B9"/>
    <w:rsid w:val="00A82910"/>
    <w:rsid w:val="00A94CDA"/>
    <w:rsid w:val="00AD0D1F"/>
    <w:rsid w:val="00AE6B1A"/>
    <w:rsid w:val="00AF0C07"/>
    <w:rsid w:val="00B041FD"/>
    <w:rsid w:val="00B10A7D"/>
    <w:rsid w:val="00B66937"/>
    <w:rsid w:val="00BB7722"/>
    <w:rsid w:val="00BC36A5"/>
    <w:rsid w:val="00BD0C15"/>
    <w:rsid w:val="00BD17FC"/>
    <w:rsid w:val="00BD72C6"/>
    <w:rsid w:val="00BE598A"/>
    <w:rsid w:val="00BF4635"/>
    <w:rsid w:val="00C17154"/>
    <w:rsid w:val="00C54C9D"/>
    <w:rsid w:val="00C92E3D"/>
    <w:rsid w:val="00CA1B20"/>
    <w:rsid w:val="00CD0824"/>
    <w:rsid w:val="00CE1788"/>
    <w:rsid w:val="00CE560E"/>
    <w:rsid w:val="00D010B3"/>
    <w:rsid w:val="00D03E4B"/>
    <w:rsid w:val="00D07549"/>
    <w:rsid w:val="00D43CF4"/>
    <w:rsid w:val="00D46EF0"/>
    <w:rsid w:val="00D52B3F"/>
    <w:rsid w:val="00D82EDC"/>
    <w:rsid w:val="00DA1E82"/>
    <w:rsid w:val="00DC032E"/>
    <w:rsid w:val="00E4739B"/>
    <w:rsid w:val="00E52C22"/>
    <w:rsid w:val="00E64343"/>
    <w:rsid w:val="00EC01F7"/>
    <w:rsid w:val="00EC7EF0"/>
    <w:rsid w:val="00EE5780"/>
    <w:rsid w:val="00F04155"/>
    <w:rsid w:val="00F31D46"/>
    <w:rsid w:val="00F34B51"/>
    <w:rsid w:val="00F41836"/>
    <w:rsid w:val="00F43CE4"/>
    <w:rsid w:val="00F91C28"/>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5973E"/>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character" w:customStyle="1" w:styleId="apple-converted-space">
    <w:name w:val="apple-converted-space"/>
    <w:rsid w:val="00757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60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7FAF8-D521-44FE-81BB-FDBB3036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Rania Maarouf</cp:lastModifiedBy>
  <cp:revision>5</cp:revision>
  <cp:lastPrinted>2019-12-12T17:47:00Z</cp:lastPrinted>
  <dcterms:created xsi:type="dcterms:W3CDTF">2020-12-21T12:53:00Z</dcterms:created>
  <dcterms:modified xsi:type="dcterms:W3CDTF">2023-09-18T19:45:00Z</dcterms:modified>
</cp:coreProperties>
</file>