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4BCB" w14:textId="1E47B5F1" w:rsidR="004D2A74" w:rsidRDefault="00D62D74">
      <w:r>
        <w:t xml:space="preserve">Transcript for </w:t>
      </w:r>
      <w:r w:rsidR="00E47027">
        <w:t>TCSA</w:t>
      </w:r>
      <w:r>
        <w:t xml:space="preserve"> Resource Video</w:t>
      </w:r>
    </w:p>
    <w:p w14:paraId="401BAAE7" w14:textId="00783D48" w:rsidR="00E47027" w:rsidRDefault="00E47027"/>
    <w:p w14:paraId="1FD3B313" w14:textId="4486AE2B" w:rsidR="00E47027" w:rsidRDefault="00E47027">
      <w:r>
        <w:t>Hi guys. My name is Shay and I’m your VP of University and College Affairs here at the TCSA. Something that we often deal with are academic concerns and struggles. One thing that we like to do here is help triage students to where they need to be. So if you</w:t>
      </w:r>
      <w:r w:rsidR="00835AE2">
        <w:t xml:space="preserve"> a</w:t>
      </w:r>
      <w:r>
        <w:t xml:space="preserve">re struggling or have a concern or some questions you’re welcome to come into our office and have a chat or shoot me an email at </w:t>
      </w:r>
      <w:hyperlink r:id="rId4" w:history="1">
        <w:r w:rsidRPr="00217D5B">
          <w:rPr>
            <w:rStyle w:val="Hyperlink"/>
          </w:rPr>
          <w:t>vpuc@trentcentral.ca</w:t>
        </w:r>
      </w:hyperlink>
      <w:r>
        <w:t xml:space="preserve">. Based on the email we’ll look at a couple different academic avenues for us. So that can look like academic advising, academic skills, </w:t>
      </w:r>
      <w:r w:rsidR="00314386">
        <w:t>CareerSpace</w:t>
      </w:r>
      <w:r>
        <w:t xml:space="preserve"> advisors, SAS advisors, or simply just</w:t>
      </w:r>
      <w:r w:rsidR="00314386">
        <w:t>, you know,</w:t>
      </w:r>
      <w:r>
        <w:t xml:space="preserve"> helping you start conversations with your professors if there’s some concerns you’d like to bring up. When it comes to academics here at the TCSA we also have a Nimbus tutor service so if that’s something that is suited for you </w:t>
      </w:r>
      <w:r w:rsidR="00457BE8">
        <w:t>definitely</w:t>
      </w:r>
      <w:r>
        <w:t xml:space="preserve"> take a look. If you’re looking to get involved here at the TCSA we have a lot of </w:t>
      </w:r>
      <w:r w:rsidR="00CC2C72">
        <w:t>commissioners</w:t>
      </w:r>
      <w:r>
        <w:t xml:space="preserve"> spots open. You can look at our advocacy if you just want to raise awareness about something. Check out our website that is </w:t>
      </w:r>
      <w:hyperlink r:id="rId5" w:history="1">
        <w:r w:rsidR="007D1F1A" w:rsidRPr="00217D5B">
          <w:rPr>
            <w:rStyle w:val="Hyperlink"/>
          </w:rPr>
          <w:t>www.trentcentral.ca</w:t>
        </w:r>
      </w:hyperlink>
      <w:r w:rsidR="007D1F1A">
        <w:t>.</w:t>
      </w:r>
      <w:r>
        <w:t xml:space="preserve"> There’s lots of news, updates on there and so many ways that you can get involved. There’s also different types of supports so benefits, any emergency funding, grocery assistance, all different kinds of funding that the TCSA has to provide for us. So definitely take a look. </w:t>
      </w:r>
      <w:r w:rsidR="00835AE2">
        <w:t>Reach out to us if you have any questions or give us a call and stop by the office. Have a good day guys!</w:t>
      </w:r>
    </w:p>
    <w:p w14:paraId="3A5727D1" w14:textId="3C9F3D4A" w:rsidR="00FF5C19" w:rsidRDefault="00FF5C19"/>
    <w:p w14:paraId="43FF1AD9" w14:textId="682641AB" w:rsidR="00FF5C19" w:rsidRDefault="00FF5C19"/>
    <w:sectPr w:rsidR="00FF5C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74"/>
    <w:rsid w:val="000D3A02"/>
    <w:rsid w:val="001A696A"/>
    <w:rsid w:val="00314386"/>
    <w:rsid w:val="00457BE8"/>
    <w:rsid w:val="004D2A74"/>
    <w:rsid w:val="00624DF4"/>
    <w:rsid w:val="007D1F1A"/>
    <w:rsid w:val="00821FB1"/>
    <w:rsid w:val="00835AE2"/>
    <w:rsid w:val="00CC2C72"/>
    <w:rsid w:val="00D62D74"/>
    <w:rsid w:val="00DE64C1"/>
    <w:rsid w:val="00E47027"/>
    <w:rsid w:val="00FF5C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D09E6D"/>
  <w15:chartTrackingRefBased/>
  <w15:docId w15:val="{9813D284-7902-5D4D-AA77-F1E9FC3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C19"/>
    <w:rPr>
      <w:color w:val="0563C1" w:themeColor="hyperlink"/>
      <w:u w:val="single"/>
    </w:rPr>
  </w:style>
  <w:style w:type="character" w:styleId="UnresolvedMention">
    <w:name w:val="Unresolved Mention"/>
    <w:basedOn w:val="DefaultParagraphFont"/>
    <w:uiPriority w:val="99"/>
    <w:semiHidden/>
    <w:unhideWhenUsed/>
    <w:rsid w:val="00FF5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entcentral.ca" TargetMode="External"/><Relationship Id="rId4" Type="http://schemas.openxmlformats.org/officeDocument/2006/relationships/hyperlink" Target="mailto:vpuc@trentcentra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Orsetto</dc:creator>
  <cp:keywords/>
  <dc:description/>
  <cp:lastModifiedBy>Jackie Orsetto</cp:lastModifiedBy>
  <cp:revision>12</cp:revision>
  <dcterms:created xsi:type="dcterms:W3CDTF">2022-12-21T18:43:00Z</dcterms:created>
  <dcterms:modified xsi:type="dcterms:W3CDTF">2022-12-21T18:54:00Z</dcterms:modified>
</cp:coreProperties>
</file>